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19A" w14:textId="77777777" w:rsidR="00CD62C8" w:rsidRDefault="00CD62C8" w:rsidP="00CD62C8">
      <w:pPr>
        <w:spacing w:after="33" w:line="360" w:lineRule="auto"/>
        <w:jc w:val="right"/>
        <w:rPr>
          <w:rFonts w:ascii="Times New Roman" w:hAnsi="Times New Roman"/>
          <w:szCs w:val="28"/>
        </w:rPr>
      </w:pPr>
    </w:p>
    <w:p w14:paraId="33C4976B" w14:textId="77777777" w:rsidR="00CD62C8" w:rsidRPr="00123EA1" w:rsidRDefault="00CD62C8" w:rsidP="00CD62C8">
      <w:pPr>
        <w:spacing w:after="30"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МІНІСТЕРСТВО ОСВІТИ І НАУКИ УКРАЇНИ </w:t>
      </w:r>
    </w:p>
    <w:p w14:paraId="17F1BFBC" w14:textId="77777777" w:rsidR="00CD62C8" w:rsidRPr="00123EA1" w:rsidRDefault="00CD62C8" w:rsidP="00CD62C8">
      <w:pPr>
        <w:spacing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ХМЕЛЬНИЦЬКИЙ НАЦІОНАЛЬНИЙ УНІВЕРСИТЕТ </w:t>
      </w:r>
    </w:p>
    <w:p w14:paraId="30555D4C" w14:textId="77777777" w:rsidR="00CD62C8" w:rsidRPr="00123EA1" w:rsidRDefault="00CD62C8" w:rsidP="00CD62C8">
      <w:pPr>
        <w:spacing w:after="234" w:line="360" w:lineRule="auto"/>
        <w:ind w:right="50"/>
        <w:jc w:val="center"/>
        <w:rPr>
          <w:rFonts w:ascii="Times New Roman" w:hAnsi="Times New Roman"/>
          <w:szCs w:val="28"/>
        </w:rPr>
      </w:pPr>
    </w:p>
    <w:p w14:paraId="55E909D2" w14:textId="77777777" w:rsidR="00CD62C8" w:rsidRPr="00123EA1" w:rsidRDefault="00CD62C8" w:rsidP="00CD62C8">
      <w:pPr>
        <w:spacing w:line="360" w:lineRule="auto"/>
        <w:ind w:left="2708" w:right="1584" w:hanging="1035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Факультет інформаційних технологій</w:t>
      </w:r>
    </w:p>
    <w:p w14:paraId="682A95A1" w14:textId="77777777" w:rsidR="00CD62C8" w:rsidRPr="00123EA1" w:rsidRDefault="00CD62C8" w:rsidP="00CD62C8">
      <w:pPr>
        <w:spacing w:line="360" w:lineRule="auto"/>
        <w:ind w:right="87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Кафедра комп’ютерної інженерії та інформаційних систем</w:t>
      </w:r>
    </w:p>
    <w:p w14:paraId="44BB213F" w14:textId="77777777" w:rsidR="00CD62C8" w:rsidRPr="00123EA1" w:rsidRDefault="00CD62C8" w:rsidP="00CD62C8">
      <w:pPr>
        <w:spacing w:line="360" w:lineRule="auto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59F74CF8" w14:textId="13D304B4" w:rsidR="00CD62C8" w:rsidRPr="00A20E9B" w:rsidRDefault="00CD62C8" w:rsidP="00CD62C8">
      <w:pPr>
        <w:spacing w:after="55" w:line="360" w:lineRule="auto"/>
        <w:ind w:right="81"/>
        <w:jc w:val="center"/>
        <w:rPr>
          <w:rFonts w:ascii="Times New Roman" w:hAnsi="Times New Roman"/>
          <w:szCs w:val="28"/>
          <w:lang w:val="en-US"/>
        </w:rPr>
      </w:pPr>
      <w:r w:rsidRPr="00123EA1">
        <w:rPr>
          <w:rFonts w:ascii="Times New Roman" w:hAnsi="Times New Roman"/>
          <w:szCs w:val="28"/>
        </w:rPr>
        <w:t>Лабораторна робота №</w:t>
      </w:r>
      <w:r w:rsidR="00761E62">
        <w:rPr>
          <w:rFonts w:ascii="Times New Roman" w:hAnsi="Times New Roman"/>
          <w:szCs w:val="28"/>
          <w:lang w:val="en-US"/>
        </w:rPr>
        <w:t>8</w:t>
      </w:r>
    </w:p>
    <w:p w14:paraId="7F50B330" w14:textId="77777777" w:rsidR="00CD62C8" w:rsidRPr="00123EA1" w:rsidRDefault="00CD62C8" w:rsidP="00CD62C8">
      <w:pPr>
        <w:spacing w:after="68" w:line="360" w:lineRule="auto"/>
        <w:ind w:right="10"/>
        <w:jc w:val="center"/>
        <w:rPr>
          <w:rFonts w:ascii="Times New Roman" w:hAnsi="Times New Roman"/>
          <w:szCs w:val="28"/>
        </w:rPr>
      </w:pPr>
    </w:p>
    <w:p w14:paraId="55F72442" w14:textId="47DA5C36" w:rsidR="00CD62C8" w:rsidRPr="00123EA1" w:rsidRDefault="00CD62C8" w:rsidP="00123EA1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123EA1">
        <w:rPr>
          <w:b w:val="0"/>
          <w:bCs w:val="0"/>
          <w:sz w:val="28"/>
          <w:szCs w:val="28"/>
        </w:rPr>
        <w:t>з дисципліни «</w:t>
      </w:r>
      <w:r w:rsidR="00123EA1" w:rsidRPr="00123EA1">
        <w:rPr>
          <w:b w:val="0"/>
          <w:bCs w:val="0"/>
          <w:color w:val="212529"/>
          <w:sz w:val="28"/>
          <w:szCs w:val="28"/>
        </w:rPr>
        <w:t>Обєктно-орієнтовані технології програмування</w:t>
      </w:r>
      <w:r w:rsidRPr="00123EA1">
        <w:rPr>
          <w:b w:val="0"/>
          <w:bCs w:val="0"/>
          <w:sz w:val="28"/>
          <w:szCs w:val="28"/>
        </w:rPr>
        <w:t>»</w:t>
      </w:r>
    </w:p>
    <w:p w14:paraId="0536E081" w14:textId="77777777" w:rsidR="00CD62C8" w:rsidRPr="00123EA1" w:rsidRDefault="00CD62C8" w:rsidP="00CD62C8">
      <w:pPr>
        <w:spacing w:after="4" w:line="360" w:lineRule="auto"/>
        <w:ind w:left="10" w:right="84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на тему:</w:t>
      </w:r>
    </w:p>
    <w:p w14:paraId="254F7740" w14:textId="06EFFD2E" w:rsidR="00CD62C8" w:rsidRPr="00123EA1" w:rsidRDefault="00CD62C8" w:rsidP="00CD62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3EA1">
        <w:rPr>
          <w:sz w:val="28"/>
          <w:szCs w:val="28"/>
          <w:lang w:val="uk-UA"/>
        </w:rPr>
        <w:t>«</w:t>
      </w:r>
      <w:r w:rsidR="00761E62">
        <w:rPr>
          <w:sz w:val="28"/>
          <w:szCs w:val="28"/>
          <w:lang w:val="uk-UA"/>
        </w:rPr>
        <w:t>Структурні</w:t>
      </w:r>
      <w:r w:rsidR="00123EA1" w:rsidRPr="00123EA1">
        <w:rPr>
          <w:sz w:val="28"/>
          <w:szCs w:val="28"/>
        </w:rPr>
        <w:t xml:space="preserve"> патерни</w:t>
      </w:r>
      <w:r w:rsidRPr="00123EA1">
        <w:rPr>
          <w:sz w:val="28"/>
          <w:szCs w:val="28"/>
          <w:lang w:val="uk-UA"/>
        </w:rPr>
        <w:t>»</w:t>
      </w:r>
    </w:p>
    <w:p w14:paraId="749EA98A" w14:textId="77777777" w:rsidR="00CD62C8" w:rsidRPr="00123EA1" w:rsidRDefault="00CD62C8" w:rsidP="00CD62C8">
      <w:pPr>
        <w:spacing w:after="131" w:line="360" w:lineRule="auto"/>
        <w:ind w:left="10" w:right="81" w:hanging="10"/>
        <w:jc w:val="center"/>
        <w:rPr>
          <w:rFonts w:ascii="Times New Roman" w:hAnsi="Times New Roman"/>
          <w:szCs w:val="28"/>
        </w:rPr>
      </w:pPr>
    </w:p>
    <w:p w14:paraId="3E4595A6" w14:textId="77777777" w:rsidR="00CD62C8" w:rsidRPr="00123EA1" w:rsidRDefault="00CD62C8" w:rsidP="00CD62C8">
      <w:pPr>
        <w:spacing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 </w:t>
      </w:r>
    </w:p>
    <w:p w14:paraId="0E8AE929" w14:textId="77777777" w:rsidR="00CD62C8" w:rsidRPr="00123EA1" w:rsidRDefault="00CD62C8" w:rsidP="00CD62C8">
      <w:pPr>
        <w:spacing w:after="23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21F73EF" w14:textId="7777777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Виконав:  </w:t>
      </w:r>
    </w:p>
    <w:p w14:paraId="0BAF477B" w14:textId="79B06D8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студент </w:t>
      </w:r>
      <w:r w:rsidRPr="00123EA1">
        <w:rPr>
          <w:rFonts w:ascii="Times New Roman" w:hAnsi="Times New Roman"/>
          <w:szCs w:val="28"/>
          <w:lang w:val="ru-RU"/>
        </w:rPr>
        <w:t>1</w:t>
      </w:r>
      <w:r w:rsidRPr="00123EA1">
        <w:rPr>
          <w:rFonts w:ascii="Times New Roman" w:hAnsi="Times New Roman"/>
          <w:szCs w:val="28"/>
        </w:rPr>
        <w:t xml:space="preserve"> курсу, групи КІ</w:t>
      </w:r>
      <w:r w:rsidRPr="00123EA1">
        <w:rPr>
          <w:rFonts w:ascii="Times New Roman" w:hAnsi="Times New Roman"/>
          <w:szCs w:val="28"/>
          <w:lang w:val="ru-RU"/>
        </w:rPr>
        <w:t>2м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ru-RU"/>
        </w:rPr>
        <w:t>2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 xml:space="preserve">    ________________</w:t>
      </w:r>
      <w:r w:rsidRPr="00123EA1">
        <w:rPr>
          <w:rFonts w:ascii="Times New Roman" w:hAnsi="Times New Roman"/>
          <w:szCs w:val="28"/>
          <w:lang w:val="ru-RU"/>
        </w:rPr>
        <w:t xml:space="preserve">       </w:t>
      </w:r>
      <w:r w:rsidRPr="00123EA1">
        <w:rPr>
          <w:rFonts w:ascii="Times New Roman" w:hAnsi="Times New Roman"/>
          <w:szCs w:val="28"/>
        </w:rPr>
        <w:t>Гоцалюк М.М.</w:t>
      </w:r>
    </w:p>
    <w:p w14:paraId="5E56013E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247A83E7" w14:textId="77777777" w:rsidR="00CD62C8" w:rsidRPr="00123EA1" w:rsidRDefault="00CD62C8" w:rsidP="00CD62C8">
      <w:pPr>
        <w:spacing w:line="360" w:lineRule="auto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B22FE0D" w14:textId="785EEEF7" w:rsidR="00CD62C8" w:rsidRPr="00123EA1" w:rsidRDefault="00CD62C8" w:rsidP="00CD62C8">
      <w:pPr>
        <w:spacing w:after="1" w:line="360" w:lineRule="auto"/>
        <w:ind w:right="544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Перевірив:       </w:t>
      </w:r>
      <w:r w:rsidRPr="00123EA1">
        <w:rPr>
          <w:rFonts w:ascii="Times New Roman" w:hAnsi="Times New Roman"/>
          <w:szCs w:val="28"/>
        </w:rPr>
        <w:tab/>
      </w:r>
      <w:r w:rsidRPr="00123EA1">
        <w:rPr>
          <w:rFonts w:ascii="Times New Roman" w:hAnsi="Times New Roman"/>
          <w:szCs w:val="28"/>
        </w:rPr>
        <w:tab/>
        <w:t xml:space="preserve">            </w:t>
      </w:r>
      <w:r w:rsidRPr="00123EA1">
        <w:rPr>
          <w:rFonts w:ascii="Times New Roman" w:hAnsi="Times New Roman"/>
          <w:szCs w:val="28"/>
        </w:rPr>
        <w:tab/>
        <w:t xml:space="preserve">________________  </w:t>
      </w:r>
      <w:r w:rsidRPr="00123EA1">
        <w:rPr>
          <w:rFonts w:ascii="Times New Roman" w:hAnsi="Times New Roman"/>
          <w:szCs w:val="28"/>
        </w:rPr>
        <w:tab/>
      </w:r>
      <w:r w:rsidR="00123EA1" w:rsidRPr="00123EA1">
        <w:rPr>
          <w:rFonts w:ascii="Times New Roman" w:hAnsi="Times New Roman"/>
          <w:szCs w:val="28"/>
        </w:rPr>
        <w:t>Лисенко</w:t>
      </w:r>
      <w:r w:rsidRPr="00123EA1">
        <w:rPr>
          <w:rFonts w:ascii="Times New Roman" w:hAnsi="Times New Roman"/>
          <w:szCs w:val="28"/>
        </w:rPr>
        <w:t xml:space="preserve"> </w:t>
      </w:r>
      <w:r w:rsidR="00123EA1" w:rsidRPr="00123EA1">
        <w:rPr>
          <w:rFonts w:ascii="Times New Roman" w:hAnsi="Times New Roman"/>
          <w:szCs w:val="28"/>
        </w:rPr>
        <w:t>С.М.</w:t>
      </w:r>
    </w:p>
    <w:p w14:paraId="5878F6FD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33A81F94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53D0382C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7607CDCB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246ECE79" w14:textId="67A3B38D" w:rsidR="00CD62C8" w:rsidRPr="00123EA1" w:rsidRDefault="00CD62C8" w:rsidP="00CD62C8">
      <w:pPr>
        <w:spacing w:after="10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Хмельницький - 202</w:t>
      </w:r>
      <w:r w:rsidR="00792D9E">
        <w:rPr>
          <w:rFonts w:ascii="Times New Roman" w:hAnsi="Times New Roman"/>
          <w:szCs w:val="28"/>
        </w:rPr>
        <w:t>4</w:t>
      </w:r>
    </w:p>
    <w:p w14:paraId="49F3B6D2" w14:textId="77777777" w:rsidR="00CD62C8" w:rsidRDefault="00CD62C8" w:rsidP="00CD62C8">
      <w:pPr>
        <w:spacing w:line="360" w:lineRule="auto"/>
        <w:jc w:val="left"/>
        <w:rPr>
          <w:rFonts w:ascii="Times New Roman" w:hAnsi="Times New Roman"/>
          <w:szCs w:val="28"/>
        </w:rPr>
        <w:sectPr w:rsidR="00CD62C8">
          <w:pgSz w:w="11907" w:h="16840"/>
          <w:pgMar w:top="709" w:right="567" w:bottom="1418" w:left="1418" w:header="284" w:footer="1418" w:gutter="0"/>
          <w:pgNumType w:start="1"/>
          <w:cols w:space="720"/>
        </w:sectPr>
      </w:pPr>
    </w:p>
    <w:p w14:paraId="496EEC6F" w14:textId="77777777" w:rsidR="00C508E3" w:rsidRDefault="00C508E3" w:rsidP="00C508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Третій рівень.</w:t>
      </w:r>
    </w:p>
    <w:p w14:paraId="1D7F236E" w14:textId="77777777" w:rsidR="00183B2B" w:rsidRDefault="00183B2B" w:rsidP="00183B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  <w:lang w:eastAsia="uk-UA"/>
        </w:rPr>
      </w:pPr>
      <w:r>
        <w:rPr>
          <w:rFonts w:ascii="Segoe UI" w:hAnsi="Segoe UI" w:cs="Segoe UI"/>
          <w:color w:val="1F2328"/>
          <w:sz w:val="30"/>
          <w:szCs w:val="30"/>
        </w:rPr>
        <w:t>Фасад (Facade).</w:t>
      </w:r>
    </w:p>
    <w:p w14:paraId="317F0682" w14:textId="77777777" w:rsidR="00183B2B" w:rsidRDefault="00183B2B" w:rsidP="0018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(code1.ts)</w:t>
      </w:r>
    </w:p>
    <w:p w14:paraId="71297101" w14:textId="77777777" w:rsidR="00183B2B" w:rsidRDefault="00183B2B" w:rsidP="0018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рамках задачі "збір аналітичних даних" застосувати патерн Фасад для реалізації загального інтерфейсу збору аналітики з підсистем. Для існуючих підсистем (класи UserManagement, SubscriptionManagement, TrainingManagement, EquipmentAnalytics) реалізувати фасад (клас GymReportsFacade) який забезпечить:</w:t>
      </w:r>
    </w:p>
    <w:p w14:paraId="5DE13403" w14:textId="77777777" w:rsidR="00183B2B" w:rsidRDefault="00183B2B" w:rsidP="00183B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перевірку користувача на наявність реєстрації та тип підписки (метод registarationAndSubscribeType())</w:t>
      </w:r>
    </w:p>
    <w:p w14:paraId="239552A6" w14:textId="77777777" w:rsidR="00183B2B" w:rsidRDefault="00183B2B" w:rsidP="00183B2B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перевірити чи користувач записаний на тренування та згенерувати рапорт по стану обладнання (метод bookTrainingAndGenerateReport)</w:t>
      </w:r>
    </w:p>
    <w:p w14:paraId="329071F0" w14:textId="77777777" w:rsidR="00183B2B" w:rsidRDefault="00183B2B" w:rsidP="00183B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Замісник (Проксі) та Міст (Bridge).</w:t>
      </w:r>
    </w:p>
    <w:p w14:paraId="6A6FD08A" w14:textId="77777777" w:rsidR="00183B2B" w:rsidRDefault="00183B2B" w:rsidP="0018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(code1.ts)</w:t>
      </w:r>
    </w:p>
    <w:p w14:paraId="5EA01B7E" w14:textId="77777777" w:rsidR="00183B2B" w:rsidRDefault="00183B2B" w:rsidP="0018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рамках попередньої задачі використати патерн Проксі (клас GymReportsProxy) для фасаду GymReportsFacade. Проксі додає додаткову логіку яка перевіряє роль користувача і надає доступ до виконання відповідно до наступних правил:</w:t>
      </w:r>
    </w:p>
    <w:p w14:paraId="3F4B970D" w14:textId="77777777" w:rsidR="00183B2B" w:rsidRDefault="00183B2B" w:rsidP="00183B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перевірку користувача на наявність реєстрації - тільки адмін</w:t>
      </w:r>
    </w:p>
    <w:p w14:paraId="51EEA53D" w14:textId="77777777" w:rsidR="00183B2B" w:rsidRDefault="00183B2B" w:rsidP="00183B2B">
      <w:pPr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перевірити чи користувач записаний на тренування та згенерувати рапорт по стану обладнання - адмін та тренер</w:t>
      </w:r>
    </w:p>
    <w:p w14:paraId="4B45F4FE" w14:textId="77777777" w:rsidR="00183B2B" w:rsidRDefault="00183B2B" w:rsidP="00183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коректного створення проксі використаєм паттерн Міст. Винесем методи фасаду GymReportsFacade в абстракцію (інтерфейс GymReports). та зімплементуєм його і в фасад (клас GymReportsFacade) і в проксі (клас GymReportsProxy)</w:t>
      </w:r>
    </w:p>
    <w:p w14:paraId="43157CB5" w14:textId="0ACB913D" w:rsidR="002358B5" w:rsidRPr="002358B5" w:rsidRDefault="002358B5" w:rsidP="00183B2B">
      <w:pPr>
        <w:pStyle w:val="Heading3"/>
        <w:shd w:val="clear" w:color="auto" w:fill="FFFFFF"/>
        <w:spacing w:before="360" w:after="240"/>
        <w:rPr>
          <w:rFonts w:ascii="Times New Roman" w:hAnsi="Times New Roman"/>
          <w:b/>
          <w:bCs/>
          <w:color w:val="000000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2358B5" w:rsidRPr="00235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9F2"/>
    <w:multiLevelType w:val="multilevel"/>
    <w:tmpl w:val="2BA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71E49"/>
    <w:multiLevelType w:val="multilevel"/>
    <w:tmpl w:val="FCC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85953"/>
    <w:multiLevelType w:val="hybridMultilevel"/>
    <w:tmpl w:val="01B6DC8E"/>
    <w:lvl w:ilvl="0" w:tplc="A5BEEF9E">
      <w:numFmt w:val="bullet"/>
      <w:lvlText w:val="-"/>
      <w:lvlJc w:val="left"/>
      <w:pPr>
        <w:ind w:left="1068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052862">
    <w:abstractNumId w:val="2"/>
  </w:num>
  <w:num w:numId="2" w16cid:durableId="302777219">
    <w:abstractNumId w:val="1"/>
  </w:num>
  <w:num w:numId="3" w16cid:durableId="160302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8"/>
    <w:rsid w:val="0003176F"/>
    <w:rsid w:val="00123EA1"/>
    <w:rsid w:val="00147AF7"/>
    <w:rsid w:val="00166773"/>
    <w:rsid w:val="00183B2B"/>
    <w:rsid w:val="002358B5"/>
    <w:rsid w:val="00266D3C"/>
    <w:rsid w:val="00375A01"/>
    <w:rsid w:val="00431DBC"/>
    <w:rsid w:val="00492BFC"/>
    <w:rsid w:val="005B1F2F"/>
    <w:rsid w:val="005F4822"/>
    <w:rsid w:val="006077BC"/>
    <w:rsid w:val="00692690"/>
    <w:rsid w:val="006A0A15"/>
    <w:rsid w:val="006B1B49"/>
    <w:rsid w:val="00761E62"/>
    <w:rsid w:val="00792D9E"/>
    <w:rsid w:val="008E110B"/>
    <w:rsid w:val="00A20E9B"/>
    <w:rsid w:val="00B5560E"/>
    <w:rsid w:val="00BE095E"/>
    <w:rsid w:val="00BF552A"/>
    <w:rsid w:val="00C20B06"/>
    <w:rsid w:val="00C508E3"/>
    <w:rsid w:val="00CD62C8"/>
    <w:rsid w:val="00D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A328"/>
  <w15:chartTrackingRefBased/>
  <w15:docId w15:val="{7DF79E1E-61A5-44CF-B518-A4987FE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C8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D62C8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CD62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D62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">
    <w:name w:val="t"/>
    <w:basedOn w:val="DefaultParagraphFont"/>
    <w:rsid w:val="00431DBC"/>
  </w:style>
  <w:style w:type="paragraph" w:styleId="ListParagraph">
    <w:name w:val="List Paragraph"/>
    <w:basedOn w:val="Normal"/>
    <w:uiPriority w:val="34"/>
    <w:qFormat/>
    <w:rsid w:val="00492B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F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B1F2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38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02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1098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rr</dc:creator>
  <cp:keywords/>
  <dc:description/>
  <cp:lastModifiedBy>t rr</cp:lastModifiedBy>
  <cp:revision>4</cp:revision>
  <dcterms:created xsi:type="dcterms:W3CDTF">2024-03-11T08:03:00Z</dcterms:created>
  <dcterms:modified xsi:type="dcterms:W3CDTF">2024-03-11T08:04:00Z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ad2d090e-0f6c-4eac-bd86-07ab5cc91b86</vt:lpwstr>
  </property>
</Properties>
</file>