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5CFDA980" w14:textId="56456130" w:rsidR="007E2151" w:rsidRDefault="007E2151" w:rsidP="00953E40">
      <w:pPr>
        <w:pStyle w:val="Default"/>
        <w:jc w:val="center"/>
      </w:pPr>
    </w:p>
    <w:p w14:paraId="3EAE5AC9" w14:textId="41DD9D86" w:rsidR="00953E40" w:rsidRDefault="00953E40" w:rsidP="00953E40">
      <w:pPr>
        <w:pStyle w:val="Default"/>
        <w:jc w:val="center"/>
      </w:pPr>
    </w:p>
    <w:p w14:paraId="6DF0E29C" w14:textId="4D327F12" w:rsidR="00953E40" w:rsidRDefault="00953E40" w:rsidP="00953E40">
      <w:pPr>
        <w:pStyle w:val="Default"/>
        <w:jc w:val="center"/>
      </w:pPr>
    </w:p>
    <w:p w14:paraId="2541ADE2" w14:textId="63B8707F" w:rsidR="00953E40" w:rsidRDefault="00953E40" w:rsidP="00953E40">
      <w:pPr>
        <w:pStyle w:val="Default"/>
        <w:jc w:val="center"/>
      </w:pPr>
    </w:p>
    <w:p w14:paraId="35C09739" w14:textId="38762C71" w:rsidR="00953E40" w:rsidRDefault="00953E40" w:rsidP="00953E40">
      <w:pPr>
        <w:pStyle w:val="Default"/>
        <w:jc w:val="center"/>
      </w:pPr>
    </w:p>
    <w:p w14:paraId="2893B083" w14:textId="44E753AD" w:rsidR="00953E40" w:rsidRDefault="00953E40" w:rsidP="00953E40">
      <w:pPr>
        <w:pStyle w:val="Default"/>
        <w:jc w:val="center"/>
      </w:pPr>
    </w:p>
    <w:p w14:paraId="7981F5A0" w14:textId="09B8FCE8" w:rsidR="00953E40" w:rsidRDefault="00953E40" w:rsidP="00953E40">
      <w:pPr>
        <w:pStyle w:val="Default"/>
        <w:jc w:val="center"/>
      </w:pPr>
    </w:p>
    <w:p w14:paraId="18CAF479" w14:textId="3D119588" w:rsidR="00953E40" w:rsidRDefault="00953E40" w:rsidP="00953E40">
      <w:pPr>
        <w:pStyle w:val="Default"/>
        <w:jc w:val="center"/>
      </w:pPr>
    </w:p>
    <w:p w14:paraId="66A2587F" w14:textId="7D29F505" w:rsidR="00953E40" w:rsidRDefault="00953E40" w:rsidP="00953E40">
      <w:pPr>
        <w:pStyle w:val="Default"/>
        <w:jc w:val="center"/>
      </w:pPr>
    </w:p>
    <w:p w14:paraId="4DA9CECE" w14:textId="066F96C5" w:rsidR="00953E40" w:rsidRDefault="00953E40" w:rsidP="00953E40">
      <w:pPr>
        <w:pStyle w:val="Default"/>
        <w:jc w:val="center"/>
      </w:pPr>
    </w:p>
    <w:p w14:paraId="01F7C68E" w14:textId="1988F7E6" w:rsidR="00953E40" w:rsidRDefault="00953E40" w:rsidP="00953E40">
      <w:pPr>
        <w:pStyle w:val="Default"/>
        <w:jc w:val="center"/>
      </w:pPr>
    </w:p>
    <w:p w14:paraId="369B02E2" w14:textId="73CA57CA" w:rsidR="00953E40" w:rsidRDefault="00953E40" w:rsidP="00953E40">
      <w:pPr>
        <w:pStyle w:val="Default"/>
        <w:jc w:val="center"/>
      </w:pPr>
    </w:p>
    <w:p w14:paraId="78C24669" w14:textId="77777777" w:rsidR="00953E40" w:rsidRDefault="00953E40" w:rsidP="00953E40">
      <w:pPr>
        <w:pStyle w:val="Default"/>
        <w:jc w:val="center"/>
      </w:pPr>
    </w:p>
    <w:p w14:paraId="0A5C70A4" w14:textId="6B73A1A9" w:rsidR="007E2151" w:rsidRDefault="007E2151" w:rsidP="00953E40">
      <w:pPr>
        <w:pStyle w:val="Default"/>
        <w:jc w:val="center"/>
        <w:rPr>
          <w:color w:val="4471C4"/>
          <w:sz w:val="56"/>
          <w:szCs w:val="56"/>
        </w:rPr>
      </w:pPr>
      <w:r>
        <w:rPr>
          <w:color w:val="4471C4"/>
          <w:sz w:val="56"/>
          <w:szCs w:val="56"/>
        </w:rPr>
        <w:t>Yoobee College of Creative Innovation - Christchurch Campus</w:t>
      </w:r>
    </w:p>
    <w:p w14:paraId="1759EE97" w14:textId="4E0DB6E5" w:rsidR="007E2151" w:rsidRDefault="007E2151" w:rsidP="00953E40">
      <w:pPr>
        <w:pStyle w:val="Default"/>
        <w:jc w:val="center"/>
        <w:rPr>
          <w:color w:val="4471C4"/>
          <w:sz w:val="56"/>
          <w:szCs w:val="56"/>
        </w:rPr>
      </w:pPr>
      <w:r>
        <w:rPr>
          <w:color w:val="4471C4"/>
          <w:sz w:val="56"/>
          <w:szCs w:val="56"/>
        </w:rPr>
        <w:t>Diploma in Software Development 2202-Online-DSD</w:t>
      </w:r>
    </w:p>
    <w:p w14:paraId="7022D45E" w14:textId="13AED245" w:rsidR="007E2151" w:rsidRDefault="007E2151" w:rsidP="00953E40">
      <w:pPr>
        <w:pStyle w:val="Default"/>
        <w:jc w:val="center"/>
        <w:rPr>
          <w:rFonts w:ascii="Calibri" w:hAnsi="Calibri" w:cs="Calibri"/>
          <w:b/>
          <w:bCs/>
          <w:color w:val="F5F5F5"/>
          <w:sz w:val="44"/>
          <w:szCs w:val="44"/>
        </w:rPr>
      </w:pPr>
      <w:r>
        <w:rPr>
          <w:rFonts w:ascii="Calibri" w:hAnsi="Calibri" w:cs="Calibri"/>
          <w:b/>
          <w:bCs/>
          <w:color w:val="F5F5F5"/>
          <w:sz w:val="44"/>
          <w:szCs w:val="44"/>
        </w:rPr>
        <w:t xml:space="preserve">Finlay Macbeth </w:t>
      </w:r>
      <w:r w:rsidR="007B5C4A" w:rsidRPr="007B5C4A">
        <w:rPr>
          <w:rFonts w:ascii="Calibri" w:hAnsi="Calibri" w:cs="Calibri"/>
          <w:b/>
          <w:bCs/>
          <w:color w:val="F5F5F5"/>
          <w:sz w:val="44"/>
          <w:szCs w:val="44"/>
        </w:rPr>
        <w:t>270177904@yoobeestudent.ac.nz</w:t>
      </w:r>
    </w:p>
    <w:p w14:paraId="574736D2" w14:textId="77777777" w:rsidR="007B5C4A" w:rsidRPr="007B5C4A" w:rsidRDefault="007B5C4A" w:rsidP="007B5C4A">
      <w:pPr>
        <w:pStyle w:val="Default"/>
        <w:jc w:val="center"/>
        <w:rPr>
          <w:rFonts w:ascii="Calibri" w:hAnsi="Calibri" w:cs="Calibri"/>
          <w:b/>
          <w:bCs/>
          <w:color w:val="F5F5F5"/>
          <w:sz w:val="44"/>
          <w:szCs w:val="44"/>
        </w:rPr>
      </w:pPr>
      <w:r w:rsidRPr="007B5C4A">
        <w:rPr>
          <w:rFonts w:ascii="Calibri" w:hAnsi="Calibri" w:cs="Calibri"/>
          <w:b/>
          <w:bCs/>
          <w:color w:val="F5F5F5"/>
          <w:sz w:val="44"/>
          <w:szCs w:val="44"/>
        </w:rPr>
        <w:t>Auren Smith</w:t>
      </w:r>
    </w:p>
    <w:p w14:paraId="49F9755E" w14:textId="620EF96B" w:rsidR="007B5C4A" w:rsidRPr="007B5C4A" w:rsidRDefault="007B5C4A" w:rsidP="007B5C4A">
      <w:pPr>
        <w:pStyle w:val="Default"/>
        <w:jc w:val="center"/>
        <w:rPr>
          <w:rFonts w:ascii="Calibri" w:hAnsi="Calibri" w:cs="Calibri"/>
          <w:b/>
          <w:bCs/>
          <w:color w:val="F5F5F5"/>
          <w:sz w:val="44"/>
          <w:szCs w:val="44"/>
        </w:rPr>
      </w:pPr>
      <w:r w:rsidRPr="007B5C4A">
        <w:rPr>
          <w:rFonts w:ascii="Calibri" w:hAnsi="Calibri" w:cs="Calibri"/>
          <w:b/>
          <w:bCs/>
          <w:color w:val="F5F5F5"/>
          <w:sz w:val="44"/>
          <w:szCs w:val="44"/>
        </w:rPr>
        <w:t>270174859@yoobeestudent.ac.nz</w:t>
      </w:r>
    </w:p>
    <w:p w14:paraId="033A1F3A" w14:textId="0617AA8D" w:rsidR="007E2151" w:rsidRDefault="0001268F" w:rsidP="00953E40">
      <w:pPr>
        <w:pStyle w:val="Default"/>
        <w:jc w:val="center"/>
        <w:rPr>
          <w:rFonts w:ascii="Calibri" w:hAnsi="Calibri" w:cs="Calibri"/>
          <w:b/>
          <w:bCs/>
          <w:color w:val="B4C5E7"/>
          <w:sz w:val="44"/>
          <w:szCs w:val="44"/>
        </w:rPr>
      </w:pPr>
      <w:r w:rsidRPr="0001268F">
        <w:rPr>
          <w:rFonts w:ascii="Calibri" w:hAnsi="Calibri" w:cs="Calibri"/>
          <w:b/>
          <w:bCs/>
          <w:color w:val="B4C5E7"/>
          <w:sz w:val="44"/>
          <w:szCs w:val="44"/>
        </w:rPr>
        <w:t xml:space="preserve">CS104 </w:t>
      </w:r>
      <w:r>
        <w:rPr>
          <w:rFonts w:ascii="Calibri" w:hAnsi="Calibri" w:cs="Calibri"/>
          <w:b/>
          <w:bCs/>
          <w:color w:val="B4C5E7"/>
          <w:sz w:val="44"/>
          <w:szCs w:val="44"/>
        </w:rPr>
        <w:t xml:space="preserve">- </w:t>
      </w:r>
      <w:r w:rsidRPr="0001268F">
        <w:rPr>
          <w:rFonts w:ascii="Calibri" w:hAnsi="Calibri" w:cs="Calibri"/>
          <w:b/>
          <w:bCs/>
          <w:color w:val="B4C5E7"/>
          <w:sz w:val="44"/>
          <w:szCs w:val="44"/>
        </w:rPr>
        <w:t>UX Principles II</w:t>
      </w:r>
    </w:p>
    <w:p w14:paraId="54F68E9B" w14:textId="77777777" w:rsidR="0001268F" w:rsidRPr="0001268F" w:rsidRDefault="0001268F" w:rsidP="00D67599">
      <w:pPr>
        <w:jc w:val="center"/>
        <w:rPr>
          <w:rFonts w:ascii="Calibri" w:hAnsi="Calibri" w:cs="Calibri"/>
          <w:b/>
          <w:bCs/>
          <w:color w:val="B4C5E7"/>
          <w:sz w:val="44"/>
          <w:szCs w:val="44"/>
        </w:rPr>
      </w:pPr>
    </w:p>
    <w:p w14:paraId="67CC97F5" w14:textId="307D6982" w:rsidR="007E2151" w:rsidRPr="00D67599" w:rsidRDefault="007E2151" w:rsidP="00D67599">
      <w:pPr>
        <w:jc w:val="center"/>
        <w:rPr>
          <w:rFonts w:ascii="Calibri" w:hAnsi="Calibri" w:cs="Calibri"/>
          <w:b/>
          <w:bCs/>
          <w:color w:val="B4C5E7"/>
          <w:sz w:val="44"/>
          <w:szCs w:val="44"/>
        </w:rPr>
      </w:pPr>
      <w:r w:rsidRPr="00D67599">
        <w:rPr>
          <w:rFonts w:ascii="Calibri" w:hAnsi="Calibri" w:cs="Calibri"/>
          <w:b/>
          <w:bCs/>
          <w:color w:val="B4C5E7"/>
          <w:sz w:val="44"/>
          <w:szCs w:val="44"/>
        </w:rPr>
        <w:t xml:space="preserve">Project </w:t>
      </w:r>
      <w:r>
        <w:rPr>
          <w:rFonts w:ascii="Calibri" w:hAnsi="Calibri" w:cs="Calibri"/>
          <w:b/>
          <w:bCs/>
          <w:color w:val="B4C5E7"/>
          <w:sz w:val="44"/>
          <w:szCs w:val="44"/>
        </w:rPr>
        <w:t xml:space="preserve">Start Date: </w:t>
      </w:r>
      <w:r w:rsidR="00F120E4">
        <w:rPr>
          <w:rFonts w:ascii="Calibri" w:hAnsi="Calibri" w:cs="Calibri"/>
          <w:b/>
          <w:bCs/>
          <w:color w:val="B4C5E7"/>
          <w:sz w:val="44"/>
          <w:szCs w:val="44"/>
        </w:rPr>
        <w:t>22</w:t>
      </w:r>
      <w:r>
        <w:rPr>
          <w:rFonts w:ascii="Calibri" w:hAnsi="Calibri" w:cs="Calibri"/>
          <w:b/>
          <w:bCs/>
          <w:color w:val="B4C5E7"/>
          <w:sz w:val="44"/>
          <w:szCs w:val="44"/>
        </w:rPr>
        <w:t>/0</w:t>
      </w:r>
      <w:r w:rsidR="0001268F">
        <w:rPr>
          <w:rFonts w:ascii="Calibri" w:hAnsi="Calibri" w:cs="Calibri"/>
          <w:b/>
          <w:bCs/>
          <w:color w:val="B4C5E7"/>
          <w:sz w:val="44"/>
          <w:szCs w:val="44"/>
        </w:rPr>
        <w:t>7</w:t>
      </w:r>
      <w:r>
        <w:rPr>
          <w:rFonts w:ascii="Calibri" w:hAnsi="Calibri" w:cs="Calibri"/>
          <w:b/>
          <w:bCs/>
          <w:color w:val="B4C5E7"/>
          <w:sz w:val="44"/>
          <w:szCs w:val="44"/>
        </w:rPr>
        <w:t>/2022</w:t>
      </w:r>
    </w:p>
    <w:p w14:paraId="410C6231" w14:textId="4A88A7A8" w:rsidR="00AB3911" w:rsidRDefault="007E2151" w:rsidP="00953E40">
      <w:pPr>
        <w:jc w:val="center"/>
        <w:rPr>
          <w:rFonts w:ascii="Calibri" w:hAnsi="Calibri" w:cs="Calibri"/>
          <w:b/>
          <w:bCs/>
          <w:color w:val="B4C5E7"/>
          <w:sz w:val="44"/>
          <w:szCs w:val="44"/>
        </w:rPr>
      </w:pPr>
      <w:r>
        <w:rPr>
          <w:rFonts w:ascii="Calibri" w:hAnsi="Calibri" w:cs="Calibri"/>
          <w:b/>
          <w:bCs/>
          <w:color w:val="B4C5E7"/>
          <w:sz w:val="44"/>
          <w:szCs w:val="44"/>
        </w:rPr>
        <w:t xml:space="preserve">Project End Date: </w:t>
      </w:r>
      <w:r w:rsidR="00F120E4">
        <w:rPr>
          <w:rFonts w:ascii="Calibri" w:hAnsi="Calibri" w:cs="Calibri"/>
          <w:b/>
          <w:bCs/>
          <w:color w:val="B4C5E7"/>
          <w:sz w:val="44"/>
          <w:szCs w:val="44"/>
        </w:rPr>
        <w:t>15</w:t>
      </w:r>
      <w:r>
        <w:rPr>
          <w:rFonts w:ascii="Calibri" w:hAnsi="Calibri" w:cs="Calibri"/>
          <w:b/>
          <w:bCs/>
          <w:color w:val="B4C5E7"/>
          <w:sz w:val="44"/>
          <w:szCs w:val="44"/>
        </w:rPr>
        <w:t>/0</w:t>
      </w:r>
      <w:r w:rsidR="00F120E4">
        <w:rPr>
          <w:rFonts w:ascii="Calibri" w:hAnsi="Calibri" w:cs="Calibri"/>
          <w:b/>
          <w:bCs/>
          <w:color w:val="B4C5E7"/>
          <w:sz w:val="44"/>
          <w:szCs w:val="44"/>
        </w:rPr>
        <w:t>8</w:t>
      </w:r>
      <w:r>
        <w:rPr>
          <w:rFonts w:ascii="Calibri" w:hAnsi="Calibri" w:cs="Calibri"/>
          <w:b/>
          <w:bCs/>
          <w:color w:val="B4C5E7"/>
          <w:sz w:val="44"/>
          <w:szCs w:val="44"/>
        </w:rPr>
        <w:t>/2022</w:t>
      </w:r>
    </w:p>
    <w:p w14:paraId="2816BD00" w14:textId="77777777" w:rsidR="00B200E5" w:rsidRDefault="00AB3911">
      <w:pPr>
        <w:pStyle w:val="TOCHeading"/>
      </w:pPr>
      <w:r>
        <w:br w:type="column"/>
      </w:r>
    </w:p>
    <w:sdt>
      <w:sdtPr>
        <w:rPr>
          <w:rFonts w:asciiTheme="minorHAnsi" w:eastAsiaTheme="minorHAnsi" w:hAnsiTheme="minorHAnsi" w:cstheme="minorBidi"/>
          <w:color w:val="auto"/>
          <w:sz w:val="22"/>
          <w:szCs w:val="22"/>
          <w:lang w:val="en-NZ"/>
        </w:rPr>
        <w:id w:val="-1352410151"/>
        <w:docPartObj>
          <w:docPartGallery w:val="Table of Contents"/>
          <w:docPartUnique/>
        </w:docPartObj>
      </w:sdtPr>
      <w:sdtEndPr>
        <w:rPr>
          <w:b/>
          <w:bCs/>
          <w:noProof/>
        </w:rPr>
      </w:sdtEndPr>
      <w:sdtContent>
        <w:p w14:paraId="0B5D7116" w14:textId="360ACEF5" w:rsidR="00B200E5" w:rsidRDefault="00B200E5">
          <w:pPr>
            <w:pStyle w:val="TOCHeading"/>
          </w:pPr>
          <w:r>
            <w:t>Table of Contents</w:t>
          </w:r>
        </w:p>
        <w:p w14:paraId="3F832D5D" w14:textId="75E92359" w:rsidR="00B200E5" w:rsidRDefault="00B200E5">
          <w:pPr>
            <w:pStyle w:val="TOC2"/>
            <w:tabs>
              <w:tab w:val="right" w:leader="dot" w:pos="9016"/>
            </w:tabs>
            <w:rPr>
              <w:rFonts w:eastAsiaTheme="minorEastAsia"/>
              <w:noProof/>
              <w:lang w:eastAsia="en-NZ"/>
            </w:rPr>
          </w:pPr>
          <w:r>
            <w:fldChar w:fldCharType="begin"/>
          </w:r>
          <w:r>
            <w:instrText xml:space="preserve"> TOC \o "1-3" \h \z \u </w:instrText>
          </w:r>
          <w:r>
            <w:fldChar w:fldCharType="separate"/>
          </w:r>
          <w:hyperlink w:anchor="_Toc109822902" w:history="1">
            <w:r w:rsidRPr="0045569D">
              <w:rPr>
                <w:rStyle w:val="Hyperlink"/>
                <w:noProof/>
              </w:rPr>
              <w:t>OBJECTIVE &amp; STRATEGY PHASE (L01)</w:t>
            </w:r>
            <w:r>
              <w:rPr>
                <w:noProof/>
                <w:webHidden/>
              </w:rPr>
              <w:tab/>
            </w:r>
            <w:r>
              <w:rPr>
                <w:noProof/>
                <w:webHidden/>
              </w:rPr>
              <w:fldChar w:fldCharType="begin"/>
            </w:r>
            <w:r>
              <w:rPr>
                <w:noProof/>
                <w:webHidden/>
              </w:rPr>
              <w:instrText xml:space="preserve"> PAGEREF _Toc109822902 \h </w:instrText>
            </w:r>
            <w:r>
              <w:rPr>
                <w:noProof/>
                <w:webHidden/>
              </w:rPr>
            </w:r>
            <w:r>
              <w:rPr>
                <w:noProof/>
                <w:webHidden/>
              </w:rPr>
              <w:fldChar w:fldCharType="separate"/>
            </w:r>
            <w:r>
              <w:rPr>
                <w:noProof/>
                <w:webHidden/>
              </w:rPr>
              <w:t>3</w:t>
            </w:r>
            <w:r>
              <w:rPr>
                <w:noProof/>
                <w:webHidden/>
              </w:rPr>
              <w:fldChar w:fldCharType="end"/>
            </w:r>
          </w:hyperlink>
        </w:p>
        <w:p w14:paraId="2670198F" w14:textId="2FDBB444" w:rsidR="00B200E5" w:rsidRDefault="0089310A">
          <w:pPr>
            <w:pStyle w:val="TOC1"/>
            <w:tabs>
              <w:tab w:val="right" w:leader="dot" w:pos="9016"/>
            </w:tabs>
            <w:rPr>
              <w:rFonts w:eastAsiaTheme="minorEastAsia"/>
              <w:noProof/>
              <w:lang w:eastAsia="en-NZ"/>
            </w:rPr>
          </w:pPr>
          <w:hyperlink w:anchor="_Toc109822903" w:history="1">
            <w:r w:rsidR="00B200E5" w:rsidRPr="0045569D">
              <w:rPr>
                <w:rStyle w:val="Hyperlink"/>
                <w:noProof/>
              </w:rPr>
              <w:t>Establish Native App to be researched</w:t>
            </w:r>
            <w:r w:rsidR="00B200E5">
              <w:rPr>
                <w:noProof/>
                <w:webHidden/>
              </w:rPr>
              <w:tab/>
            </w:r>
            <w:r w:rsidR="00B200E5">
              <w:rPr>
                <w:noProof/>
                <w:webHidden/>
              </w:rPr>
              <w:fldChar w:fldCharType="begin"/>
            </w:r>
            <w:r w:rsidR="00B200E5">
              <w:rPr>
                <w:noProof/>
                <w:webHidden/>
              </w:rPr>
              <w:instrText xml:space="preserve"> PAGEREF _Toc109822903 \h </w:instrText>
            </w:r>
            <w:r w:rsidR="00B200E5">
              <w:rPr>
                <w:noProof/>
                <w:webHidden/>
              </w:rPr>
            </w:r>
            <w:r w:rsidR="00B200E5">
              <w:rPr>
                <w:noProof/>
                <w:webHidden/>
              </w:rPr>
              <w:fldChar w:fldCharType="separate"/>
            </w:r>
            <w:r w:rsidR="00B200E5">
              <w:rPr>
                <w:noProof/>
                <w:webHidden/>
              </w:rPr>
              <w:t>3</w:t>
            </w:r>
            <w:r w:rsidR="00B200E5">
              <w:rPr>
                <w:noProof/>
                <w:webHidden/>
              </w:rPr>
              <w:fldChar w:fldCharType="end"/>
            </w:r>
          </w:hyperlink>
        </w:p>
        <w:p w14:paraId="35915572" w14:textId="72508272" w:rsidR="00B200E5" w:rsidRDefault="0089310A">
          <w:pPr>
            <w:pStyle w:val="TOC1"/>
            <w:tabs>
              <w:tab w:val="right" w:leader="dot" w:pos="9016"/>
            </w:tabs>
            <w:rPr>
              <w:rFonts w:eastAsiaTheme="minorEastAsia"/>
              <w:noProof/>
              <w:lang w:eastAsia="en-NZ"/>
            </w:rPr>
          </w:pPr>
          <w:hyperlink w:anchor="_Toc109822904" w:history="1">
            <w:r w:rsidR="00B200E5" w:rsidRPr="0045569D">
              <w:rPr>
                <w:rStyle w:val="Hyperlink"/>
                <w:noProof/>
              </w:rPr>
              <w:t>Establish the Needs of: (The Client, The Business, &amp; The User) of the App.</w:t>
            </w:r>
            <w:r w:rsidR="00B200E5">
              <w:rPr>
                <w:noProof/>
                <w:webHidden/>
              </w:rPr>
              <w:tab/>
            </w:r>
            <w:r w:rsidR="00B200E5">
              <w:rPr>
                <w:noProof/>
                <w:webHidden/>
              </w:rPr>
              <w:fldChar w:fldCharType="begin"/>
            </w:r>
            <w:r w:rsidR="00B200E5">
              <w:rPr>
                <w:noProof/>
                <w:webHidden/>
              </w:rPr>
              <w:instrText xml:space="preserve"> PAGEREF _Toc109822904 \h </w:instrText>
            </w:r>
            <w:r w:rsidR="00B200E5">
              <w:rPr>
                <w:noProof/>
                <w:webHidden/>
              </w:rPr>
            </w:r>
            <w:r w:rsidR="00B200E5">
              <w:rPr>
                <w:noProof/>
                <w:webHidden/>
              </w:rPr>
              <w:fldChar w:fldCharType="separate"/>
            </w:r>
            <w:r w:rsidR="00B200E5">
              <w:rPr>
                <w:noProof/>
                <w:webHidden/>
              </w:rPr>
              <w:t>3</w:t>
            </w:r>
            <w:r w:rsidR="00B200E5">
              <w:rPr>
                <w:noProof/>
                <w:webHidden/>
              </w:rPr>
              <w:fldChar w:fldCharType="end"/>
            </w:r>
          </w:hyperlink>
        </w:p>
        <w:p w14:paraId="2387CFBB" w14:textId="2DE380AD" w:rsidR="00B200E5" w:rsidRDefault="0089310A">
          <w:pPr>
            <w:pStyle w:val="TOC1"/>
            <w:tabs>
              <w:tab w:val="right" w:leader="dot" w:pos="9016"/>
            </w:tabs>
            <w:rPr>
              <w:rFonts w:eastAsiaTheme="minorEastAsia"/>
              <w:noProof/>
              <w:lang w:eastAsia="en-NZ"/>
            </w:rPr>
          </w:pPr>
          <w:hyperlink w:anchor="_Toc109822905" w:history="1">
            <w:r w:rsidR="00B200E5" w:rsidRPr="0045569D">
              <w:rPr>
                <w:rStyle w:val="Hyperlink"/>
                <w:noProof/>
              </w:rPr>
              <w:t>Establish the Client’s target audience</w:t>
            </w:r>
            <w:r w:rsidR="00B200E5">
              <w:rPr>
                <w:noProof/>
                <w:webHidden/>
              </w:rPr>
              <w:tab/>
            </w:r>
            <w:r w:rsidR="00B200E5">
              <w:rPr>
                <w:noProof/>
                <w:webHidden/>
              </w:rPr>
              <w:fldChar w:fldCharType="begin"/>
            </w:r>
            <w:r w:rsidR="00B200E5">
              <w:rPr>
                <w:noProof/>
                <w:webHidden/>
              </w:rPr>
              <w:instrText xml:space="preserve"> PAGEREF _Toc109822905 \h </w:instrText>
            </w:r>
            <w:r w:rsidR="00B200E5">
              <w:rPr>
                <w:noProof/>
                <w:webHidden/>
              </w:rPr>
            </w:r>
            <w:r w:rsidR="00B200E5">
              <w:rPr>
                <w:noProof/>
                <w:webHidden/>
              </w:rPr>
              <w:fldChar w:fldCharType="separate"/>
            </w:r>
            <w:r w:rsidR="00B200E5">
              <w:rPr>
                <w:noProof/>
                <w:webHidden/>
              </w:rPr>
              <w:t>3</w:t>
            </w:r>
            <w:r w:rsidR="00B200E5">
              <w:rPr>
                <w:noProof/>
                <w:webHidden/>
              </w:rPr>
              <w:fldChar w:fldCharType="end"/>
            </w:r>
          </w:hyperlink>
        </w:p>
        <w:p w14:paraId="2C390031" w14:textId="777365F7" w:rsidR="00B200E5" w:rsidRDefault="0089310A">
          <w:pPr>
            <w:pStyle w:val="TOC1"/>
            <w:tabs>
              <w:tab w:val="right" w:leader="dot" w:pos="9016"/>
            </w:tabs>
            <w:rPr>
              <w:rFonts w:eastAsiaTheme="minorEastAsia"/>
              <w:noProof/>
              <w:lang w:eastAsia="en-NZ"/>
            </w:rPr>
          </w:pPr>
          <w:hyperlink w:anchor="_Toc109822906" w:history="1">
            <w:r w:rsidR="00B200E5" w:rsidRPr="0045569D">
              <w:rPr>
                <w:rStyle w:val="Hyperlink"/>
                <w:noProof/>
              </w:rPr>
              <w:t>Guide the Client to make informed decisions about changes required</w:t>
            </w:r>
            <w:r w:rsidR="00B200E5">
              <w:rPr>
                <w:noProof/>
                <w:webHidden/>
              </w:rPr>
              <w:tab/>
            </w:r>
            <w:r w:rsidR="00B200E5">
              <w:rPr>
                <w:noProof/>
                <w:webHidden/>
              </w:rPr>
              <w:fldChar w:fldCharType="begin"/>
            </w:r>
            <w:r w:rsidR="00B200E5">
              <w:rPr>
                <w:noProof/>
                <w:webHidden/>
              </w:rPr>
              <w:instrText xml:space="preserve"> PAGEREF _Toc109822906 \h </w:instrText>
            </w:r>
            <w:r w:rsidR="00B200E5">
              <w:rPr>
                <w:noProof/>
                <w:webHidden/>
              </w:rPr>
            </w:r>
            <w:r w:rsidR="00B200E5">
              <w:rPr>
                <w:noProof/>
                <w:webHidden/>
              </w:rPr>
              <w:fldChar w:fldCharType="separate"/>
            </w:r>
            <w:r w:rsidR="00B200E5">
              <w:rPr>
                <w:noProof/>
                <w:webHidden/>
              </w:rPr>
              <w:t>3</w:t>
            </w:r>
            <w:r w:rsidR="00B200E5">
              <w:rPr>
                <w:noProof/>
                <w:webHidden/>
              </w:rPr>
              <w:fldChar w:fldCharType="end"/>
            </w:r>
          </w:hyperlink>
        </w:p>
        <w:p w14:paraId="21C927AD" w14:textId="48723372" w:rsidR="00B200E5" w:rsidRDefault="0089310A">
          <w:pPr>
            <w:pStyle w:val="TOC1"/>
            <w:tabs>
              <w:tab w:val="right" w:leader="dot" w:pos="9016"/>
            </w:tabs>
            <w:rPr>
              <w:rFonts w:eastAsiaTheme="minorEastAsia"/>
              <w:noProof/>
              <w:lang w:eastAsia="en-NZ"/>
            </w:rPr>
          </w:pPr>
          <w:hyperlink w:anchor="_Toc109822907" w:history="1">
            <w:r w:rsidR="00B200E5" w:rsidRPr="0045569D">
              <w:rPr>
                <w:rStyle w:val="Hyperlink"/>
                <w:noProof/>
              </w:rPr>
              <w:t>Competitor Analysis</w:t>
            </w:r>
            <w:r w:rsidR="00B200E5">
              <w:rPr>
                <w:noProof/>
                <w:webHidden/>
              </w:rPr>
              <w:tab/>
            </w:r>
            <w:r w:rsidR="00B200E5">
              <w:rPr>
                <w:noProof/>
                <w:webHidden/>
              </w:rPr>
              <w:fldChar w:fldCharType="begin"/>
            </w:r>
            <w:r w:rsidR="00B200E5">
              <w:rPr>
                <w:noProof/>
                <w:webHidden/>
              </w:rPr>
              <w:instrText xml:space="preserve"> PAGEREF _Toc109822907 \h </w:instrText>
            </w:r>
            <w:r w:rsidR="00B200E5">
              <w:rPr>
                <w:noProof/>
                <w:webHidden/>
              </w:rPr>
            </w:r>
            <w:r w:rsidR="00B200E5">
              <w:rPr>
                <w:noProof/>
                <w:webHidden/>
              </w:rPr>
              <w:fldChar w:fldCharType="separate"/>
            </w:r>
            <w:r w:rsidR="00B200E5">
              <w:rPr>
                <w:noProof/>
                <w:webHidden/>
              </w:rPr>
              <w:t>3</w:t>
            </w:r>
            <w:r w:rsidR="00B200E5">
              <w:rPr>
                <w:noProof/>
                <w:webHidden/>
              </w:rPr>
              <w:fldChar w:fldCharType="end"/>
            </w:r>
          </w:hyperlink>
        </w:p>
        <w:p w14:paraId="3D03E373" w14:textId="4AAC9F0D" w:rsidR="00B200E5" w:rsidRDefault="0089310A">
          <w:pPr>
            <w:pStyle w:val="TOC2"/>
            <w:tabs>
              <w:tab w:val="right" w:leader="dot" w:pos="9016"/>
            </w:tabs>
            <w:rPr>
              <w:rFonts w:eastAsiaTheme="minorEastAsia"/>
              <w:noProof/>
              <w:lang w:eastAsia="en-NZ"/>
            </w:rPr>
          </w:pPr>
          <w:hyperlink w:anchor="_Toc109822908" w:history="1">
            <w:r w:rsidR="00B200E5" w:rsidRPr="0045569D">
              <w:rPr>
                <w:rStyle w:val="Hyperlink"/>
                <w:noProof/>
              </w:rPr>
              <w:t>RESEARCH PHASE (L01)</w:t>
            </w:r>
            <w:r w:rsidR="00B200E5">
              <w:rPr>
                <w:noProof/>
                <w:webHidden/>
              </w:rPr>
              <w:tab/>
            </w:r>
            <w:r w:rsidR="00B200E5">
              <w:rPr>
                <w:noProof/>
                <w:webHidden/>
              </w:rPr>
              <w:fldChar w:fldCharType="begin"/>
            </w:r>
            <w:r w:rsidR="00B200E5">
              <w:rPr>
                <w:noProof/>
                <w:webHidden/>
              </w:rPr>
              <w:instrText xml:space="preserve"> PAGEREF _Toc109822908 \h </w:instrText>
            </w:r>
            <w:r w:rsidR="00B200E5">
              <w:rPr>
                <w:noProof/>
                <w:webHidden/>
              </w:rPr>
            </w:r>
            <w:r w:rsidR="00B200E5">
              <w:rPr>
                <w:noProof/>
                <w:webHidden/>
              </w:rPr>
              <w:fldChar w:fldCharType="separate"/>
            </w:r>
            <w:r w:rsidR="00B200E5">
              <w:rPr>
                <w:noProof/>
                <w:webHidden/>
              </w:rPr>
              <w:t>3</w:t>
            </w:r>
            <w:r w:rsidR="00B200E5">
              <w:rPr>
                <w:noProof/>
                <w:webHidden/>
              </w:rPr>
              <w:fldChar w:fldCharType="end"/>
            </w:r>
          </w:hyperlink>
        </w:p>
        <w:p w14:paraId="5939972E" w14:textId="0F5F53AC" w:rsidR="00B200E5" w:rsidRDefault="0089310A">
          <w:pPr>
            <w:pStyle w:val="TOC1"/>
            <w:tabs>
              <w:tab w:val="right" w:leader="dot" w:pos="9016"/>
            </w:tabs>
            <w:rPr>
              <w:rFonts w:eastAsiaTheme="minorEastAsia"/>
              <w:noProof/>
              <w:lang w:eastAsia="en-NZ"/>
            </w:rPr>
          </w:pPr>
          <w:hyperlink w:anchor="_Toc109822909" w:history="1">
            <w:r w:rsidR="00B200E5" w:rsidRPr="0045569D">
              <w:rPr>
                <w:rStyle w:val="Hyperlink"/>
                <w:noProof/>
              </w:rPr>
              <w:t>Tasks for the user to complete during the use of the app</w:t>
            </w:r>
            <w:r w:rsidR="00B200E5">
              <w:rPr>
                <w:noProof/>
                <w:webHidden/>
              </w:rPr>
              <w:tab/>
            </w:r>
            <w:r w:rsidR="00B200E5">
              <w:rPr>
                <w:noProof/>
                <w:webHidden/>
              </w:rPr>
              <w:fldChar w:fldCharType="begin"/>
            </w:r>
            <w:r w:rsidR="00B200E5">
              <w:rPr>
                <w:noProof/>
                <w:webHidden/>
              </w:rPr>
              <w:instrText xml:space="preserve"> PAGEREF _Toc109822909 \h </w:instrText>
            </w:r>
            <w:r w:rsidR="00B200E5">
              <w:rPr>
                <w:noProof/>
                <w:webHidden/>
              </w:rPr>
            </w:r>
            <w:r w:rsidR="00B200E5">
              <w:rPr>
                <w:noProof/>
                <w:webHidden/>
              </w:rPr>
              <w:fldChar w:fldCharType="separate"/>
            </w:r>
            <w:r w:rsidR="00B200E5">
              <w:rPr>
                <w:noProof/>
                <w:webHidden/>
              </w:rPr>
              <w:t>3</w:t>
            </w:r>
            <w:r w:rsidR="00B200E5">
              <w:rPr>
                <w:noProof/>
                <w:webHidden/>
              </w:rPr>
              <w:fldChar w:fldCharType="end"/>
            </w:r>
          </w:hyperlink>
        </w:p>
        <w:p w14:paraId="1169A8D7" w14:textId="3DB6EB2F" w:rsidR="00B200E5" w:rsidRDefault="0089310A">
          <w:pPr>
            <w:pStyle w:val="TOC1"/>
            <w:tabs>
              <w:tab w:val="right" w:leader="dot" w:pos="9016"/>
            </w:tabs>
            <w:rPr>
              <w:rFonts w:eastAsiaTheme="minorEastAsia"/>
              <w:noProof/>
              <w:lang w:eastAsia="en-NZ"/>
            </w:rPr>
          </w:pPr>
          <w:hyperlink w:anchor="_Toc109822910" w:history="1">
            <w:r w:rsidR="00B200E5" w:rsidRPr="0045569D">
              <w:rPr>
                <w:rStyle w:val="Hyperlink"/>
                <w:noProof/>
              </w:rPr>
              <w:t>Observe the user using the app</w:t>
            </w:r>
            <w:r w:rsidR="00B200E5">
              <w:rPr>
                <w:noProof/>
                <w:webHidden/>
              </w:rPr>
              <w:tab/>
            </w:r>
            <w:r w:rsidR="00B200E5">
              <w:rPr>
                <w:noProof/>
                <w:webHidden/>
              </w:rPr>
              <w:fldChar w:fldCharType="begin"/>
            </w:r>
            <w:r w:rsidR="00B200E5">
              <w:rPr>
                <w:noProof/>
                <w:webHidden/>
              </w:rPr>
              <w:instrText xml:space="preserve"> PAGEREF _Toc109822910 \h </w:instrText>
            </w:r>
            <w:r w:rsidR="00B200E5">
              <w:rPr>
                <w:noProof/>
                <w:webHidden/>
              </w:rPr>
            </w:r>
            <w:r w:rsidR="00B200E5">
              <w:rPr>
                <w:noProof/>
                <w:webHidden/>
              </w:rPr>
              <w:fldChar w:fldCharType="separate"/>
            </w:r>
            <w:r w:rsidR="00B200E5">
              <w:rPr>
                <w:noProof/>
                <w:webHidden/>
              </w:rPr>
              <w:t>4</w:t>
            </w:r>
            <w:r w:rsidR="00B200E5">
              <w:rPr>
                <w:noProof/>
                <w:webHidden/>
              </w:rPr>
              <w:fldChar w:fldCharType="end"/>
            </w:r>
          </w:hyperlink>
        </w:p>
        <w:p w14:paraId="1D7EED84" w14:textId="21ED06E6" w:rsidR="00B200E5" w:rsidRDefault="0089310A">
          <w:pPr>
            <w:pStyle w:val="TOC1"/>
            <w:tabs>
              <w:tab w:val="right" w:leader="dot" w:pos="9016"/>
            </w:tabs>
            <w:rPr>
              <w:rFonts w:eastAsiaTheme="minorEastAsia"/>
              <w:noProof/>
              <w:lang w:eastAsia="en-NZ"/>
            </w:rPr>
          </w:pPr>
          <w:hyperlink w:anchor="_Toc109822911" w:history="1">
            <w:r w:rsidR="00B200E5" w:rsidRPr="0045569D">
              <w:rPr>
                <w:rStyle w:val="Hyperlink"/>
                <w:noProof/>
              </w:rPr>
              <w:t>Qualitative Questions</w:t>
            </w:r>
            <w:r w:rsidR="00B200E5">
              <w:rPr>
                <w:noProof/>
                <w:webHidden/>
              </w:rPr>
              <w:tab/>
            </w:r>
            <w:r w:rsidR="00B200E5">
              <w:rPr>
                <w:noProof/>
                <w:webHidden/>
              </w:rPr>
              <w:fldChar w:fldCharType="begin"/>
            </w:r>
            <w:r w:rsidR="00B200E5">
              <w:rPr>
                <w:noProof/>
                <w:webHidden/>
              </w:rPr>
              <w:instrText xml:space="preserve"> PAGEREF _Toc109822911 \h </w:instrText>
            </w:r>
            <w:r w:rsidR="00B200E5">
              <w:rPr>
                <w:noProof/>
                <w:webHidden/>
              </w:rPr>
            </w:r>
            <w:r w:rsidR="00B200E5">
              <w:rPr>
                <w:noProof/>
                <w:webHidden/>
              </w:rPr>
              <w:fldChar w:fldCharType="separate"/>
            </w:r>
            <w:r w:rsidR="00B200E5">
              <w:rPr>
                <w:noProof/>
                <w:webHidden/>
              </w:rPr>
              <w:t>4</w:t>
            </w:r>
            <w:r w:rsidR="00B200E5">
              <w:rPr>
                <w:noProof/>
                <w:webHidden/>
              </w:rPr>
              <w:fldChar w:fldCharType="end"/>
            </w:r>
          </w:hyperlink>
        </w:p>
        <w:p w14:paraId="296A9747" w14:textId="57FB579F" w:rsidR="00B200E5" w:rsidRDefault="0089310A">
          <w:pPr>
            <w:pStyle w:val="TOC1"/>
            <w:tabs>
              <w:tab w:val="right" w:leader="dot" w:pos="9016"/>
            </w:tabs>
            <w:rPr>
              <w:rFonts w:eastAsiaTheme="minorEastAsia"/>
              <w:noProof/>
              <w:lang w:eastAsia="en-NZ"/>
            </w:rPr>
          </w:pPr>
          <w:hyperlink w:anchor="_Toc109822912" w:history="1">
            <w:r w:rsidR="00B200E5" w:rsidRPr="0045569D">
              <w:rPr>
                <w:rStyle w:val="Hyperlink"/>
                <w:noProof/>
              </w:rPr>
              <w:t>Quantitative Questions</w:t>
            </w:r>
            <w:r w:rsidR="00B200E5">
              <w:rPr>
                <w:noProof/>
                <w:webHidden/>
              </w:rPr>
              <w:tab/>
            </w:r>
            <w:r w:rsidR="00B200E5">
              <w:rPr>
                <w:noProof/>
                <w:webHidden/>
              </w:rPr>
              <w:fldChar w:fldCharType="begin"/>
            </w:r>
            <w:r w:rsidR="00B200E5">
              <w:rPr>
                <w:noProof/>
                <w:webHidden/>
              </w:rPr>
              <w:instrText xml:space="preserve"> PAGEREF _Toc109822912 \h </w:instrText>
            </w:r>
            <w:r w:rsidR="00B200E5">
              <w:rPr>
                <w:noProof/>
                <w:webHidden/>
              </w:rPr>
            </w:r>
            <w:r w:rsidR="00B200E5">
              <w:rPr>
                <w:noProof/>
                <w:webHidden/>
              </w:rPr>
              <w:fldChar w:fldCharType="separate"/>
            </w:r>
            <w:r w:rsidR="00B200E5">
              <w:rPr>
                <w:noProof/>
                <w:webHidden/>
              </w:rPr>
              <w:t>4</w:t>
            </w:r>
            <w:r w:rsidR="00B200E5">
              <w:rPr>
                <w:noProof/>
                <w:webHidden/>
              </w:rPr>
              <w:fldChar w:fldCharType="end"/>
            </w:r>
          </w:hyperlink>
        </w:p>
        <w:p w14:paraId="793A4CB7" w14:textId="7C04D0C3" w:rsidR="00B200E5" w:rsidRDefault="0089310A">
          <w:pPr>
            <w:pStyle w:val="TOC1"/>
            <w:tabs>
              <w:tab w:val="right" w:leader="dot" w:pos="9016"/>
            </w:tabs>
            <w:rPr>
              <w:rFonts w:eastAsiaTheme="minorEastAsia"/>
              <w:noProof/>
              <w:lang w:eastAsia="en-NZ"/>
            </w:rPr>
          </w:pPr>
          <w:hyperlink w:anchor="_Toc109822913" w:history="1">
            <w:r w:rsidR="00B200E5" w:rsidRPr="0045569D">
              <w:rPr>
                <w:rStyle w:val="Hyperlink"/>
                <w:noProof/>
              </w:rPr>
              <w:t>Interview User to extrapolate pain points and potential features / UX</w:t>
            </w:r>
            <w:r w:rsidR="00B200E5">
              <w:rPr>
                <w:noProof/>
                <w:webHidden/>
              </w:rPr>
              <w:tab/>
            </w:r>
            <w:r w:rsidR="00B200E5">
              <w:rPr>
                <w:noProof/>
                <w:webHidden/>
              </w:rPr>
              <w:fldChar w:fldCharType="begin"/>
            </w:r>
            <w:r w:rsidR="00B200E5">
              <w:rPr>
                <w:noProof/>
                <w:webHidden/>
              </w:rPr>
              <w:instrText xml:space="preserve"> PAGEREF _Toc109822913 \h </w:instrText>
            </w:r>
            <w:r w:rsidR="00B200E5">
              <w:rPr>
                <w:noProof/>
                <w:webHidden/>
              </w:rPr>
            </w:r>
            <w:r w:rsidR="00B200E5">
              <w:rPr>
                <w:noProof/>
                <w:webHidden/>
              </w:rPr>
              <w:fldChar w:fldCharType="separate"/>
            </w:r>
            <w:r w:rsidR="00B200E5">
              <w:rPr>
                <w:noProof/>
                <w:webHidden/>
              </w:rPr>
              <w:t>4</w:t>
            </w:r>
            <w:r w:rsidR="00B200E5">
              <w:rPr>
                <w:noProof/>
                <w:webHidden/>
              </w:rPr>
              <w:fldChar w:fldCharType="end"/>
            </w:r>
          </w:hyperlink>
        </w:p>
        <w:p w14:paraId="4C9E0516" w14:textId="061C11B7" w:rsidR="00B200E5" w:rsidRDefault="0089310A">
          <w:pPr>
            <w:pStyle w:val="TOC2"/>
            <w:tabs>
              <w:tab w:val="right" w:leader="dot" w:pos="9016"/>
            </w:tabs>
            <w:rPr>
              <w:rFonts w:eastAsiaTheme="minorEastAsia"/>
              <w:noProof/>
              <w:lang w:eastAsia="en-NZ"/>
            </w:rPr>
          </w:pPr>
          <w:hyperlink w:anchor="_Toc109822914" w:history="1">
            <w:r w:rsidR="00B200E5" w:rsidRPr="0045569D">
              <w:rPr>
                <w:rStyle w:val="Hyperlink"/>
                <w:noProof/>
              </w:rPr>
              <w:t>ANALYSIS PHASE (L01, L02, L03)</w:t>
            </w:r>
            <w:r w:rsidR="00B200E5">
              <w:rPr>
                <w:noProof/>
                <w:webHidden/>
              </w:rPr>
              <w:tab/>
            </w:r>
            <w:r w:rsidR="00B200E5">
              <w:rPr>
                <w:noProof/>
                <w:webHidden/>
              </w:rPr>
              <w:fldChar w:fldCharType="begin"/>
            </w:r>
            <w:r w:rsidR="00B200E5">
              <w:rPr>
                <w:noProof/>
                <w:webHidden/>
              </w:rPr>
              <w:instrText xml:space="preserve"> PAGEREF _Toc109822914 \h </w:instrText>
            </w:r>
            <w:r w:rsidR="00B200E5">
              <w:rPr>
                <w:noProof/>
                <w:webHidden/>
              </w:rPr>
            </w:r>
            <w:r w:rsidR="00B200E5">
              <w:rPr>
                <w:noProof/>
                <w:webHidden/>
              </w:rPr>
              <w:fldChar w:fldCharType="separate"/>
            </w:r>
            <w:r w:rsidR="00B200E5">
              <w:rPr>
                <w:noProof/>
                <w:webHidden/>
              </w:rPr>
              <w:t>5</w:t>
            </w:r>
            <w:r w:rsidR="00B200E5">
              <w:rPr>
                <w:noProof/>
                <w:webHidden/>
              </w:rPr>
              <w:fldChar w:fldCharType="end"/>
            </w:r>
          </w:hyperlink>
        </w:p>
        <w:p w14:paraId="6535F987" w14:textId="0833D621" w:rsidR="00B200E5" w:rsidRDefault="0089310A">
          <w:pPr>
            <w:pStyle w:val="TOC1"/>
            <w:tabs>
              <w:tab w:val="right" w:leader="dot" w:pos="9016"/>
            </w:tabs>
            <w:rPr>
              <w:rFonts w:eastAsiaTheme="minorEastAsia"/>
              <w:noProof/>
              <w:lang w:eastAsia="en-NZ"/>
            </w:rPr>
          </w:pPr>
          <w:hyperlink w:anchor="_Toc109822915" w:history="1">
            <w:r w:rsidR="00B200E5" w:rsidRPr="0045569D">
              <w:rPr>
                <w:rStyle w:val="Hyperlink"/>
                <w:noProof/>
              </w:rPr>
              <w:t>Provide data in any range of tables, graphs, and summaries</w:t>
            </w:r>
            <w:r w:rsidR="00B200E5">
              <w:rPr>
                <w:noProof/>
                <w:webHidden/>
              </w:rPr>
              <w:tab/>
            </w:r>
            <w:r w:rsidR="00B200E5">
              <w:rPr>
                <w:noProof/>
                <w:webHidden/>
              </w:rPr>
              <w:fldChar w:fldCharType="begin"/>
            </w:r>
            <w:r w:rsidR="00B200E5">
              <w:rPr>
                <w:noProof/>
                <w:webHidden/>
              </w:rPr>
              <w:instrText xml:space="preserve"> PAGEREF _Toc109822915 \h </w:instrText>
            </w:r>
            <w:r w:rsidR="00B200E5">
              <w:rPr>
                <w:noProof/>
                <w:webHidden/>
              </w:rPr>
            </w:r>
            <w:r w:rsidR="00B200E5">
              <w:rPr>
                <w:noProof/>
                <w:webHidden/>
              </w:rPr>
              <w:fldChar w:fldCharType="separate"/>
            </w:r>
            <w:r w:rsidR="00B200E5">
              <w:rPr>
                <w:noProof/>
                <w:webHidden/>
              </w:rPr>
              <w:t>5</w:t>
            </w:r>
            <w:r w:rsidR="00B200E5">
              <w:rPr>
                <w:noProof/>
                <w:webHidden/>
              </w:rPr>
              <w:fldChar w:fldCharType="end"/>
            </w:r>
          </w:hyperlink>
        </w:p>
        <w:p w14:paraId="62B29665" w14:textId="414F5BC3" w:rsidR="00B200E5" w:rsidRDefault="0089310A">
          <w:pPr>
            <w:pStyle w:val="TOC1"/>
            <w:tabs>
              <w:tab w:val="right" w:leader="dot" w:pos="9016"/>
            </w:tabs>
            <w:rPr>
              <w:rFonts w:eastAsiaTheme="minorEastAsia"/>
              <w:noProof/>
              <w:lang w:eastAsia="en-NZ"/>
            </w:rPr>
          </w:pPr>
          <w:hyperlink w:anchor="_Toc109822916" w:history="1">
            <w:r w:rsidR="00B200E5" w:rsidRPr="0045569D">
              <w:rPr>
                <w:rStyle w:val="Hyperlink"/>
                <w:noProof/>
              </w:rPr>
              <w:t>Create 3 Personas from the above</w:t>
            </w:r>
            <w:r w:rsidR="00B200E5">
              <w:rPr>
                <w:noProof/>
                <w:webHidden/>
              </w:rPr>
              <w:tab/>
            </w:r>
            <w:r w:rsidR="00B200E5">
              <w:rPr>
                <w:noProof/>
                <w:webHidden/>
              </w:rPr>
              <w:fldChar w:fldCharType="begin"/>
            </w:r>
            <w:r w:rsidR="00B200E5">
              <w:rPr>
                <w:noProof/>
                <w:webHidden/>
              </w:rPr>
              <w:instrText xml:space="preserve"> PAGEREF _Toc109822916 \h </w:instrText>
            </w:r>
            <w:r w:rsidR="00B200E5">
              <w:rPr>
                <w:noProof/>
                <w:webHidden/>
              </w:rPr>
            </w:r>
            <w:r w:rsidR="00B200E5">
              <w:rPr>
                <w:noProof/>
                <w:webHidden/>
              </w:rPr>
              <w:fldChar w:fldCharType="separate"/>
            </w:r>
            <w:r w:rsidR="00B200E5">
              <w:rPr>
                <w:noProof/>
                <w:webHidden/>
              </w:rPr>
              <w:t>5</w:t>
            </w:r>
            <w:r w:rsidR="00B200E5">
              <w:rPr>
                <w:noProof/>
                <w:webHidden/>
              </w:rPr>
              <w:fldChar w:fldCharType="end"/>
            </w:r>
          </w:hyperlink>
        </w:p>
        <w:p w14:paraId="78407F2C" w14:textId="05012C7E" w:rsidR="00B200E5" w:rsidRDefault="0089310A">
          <w:pPr>
            <w:pStyle w:val="TOC1"/>
            <w:tabs>
              <w:tab w:val="right" w:leader="dot" w:pos="9016"/>
            </w:tabs>
            <w:rPr>
              <w:rFonts w:eastAsiaTheme="minorEastAsia"/>
              <w:noProof/>
              <w:lang w:eastAsia="en-NZ"/>
            </w:rPr>
          </w:pPr>
          <w:hyperlink w:anchor="_Toc109822917" w:history="1">
            <w:r w:rsidR="00B200E5" w:rsidRPr="0045569D">
              <w:rPr>
                <w:rStyle w:val="Hyperlink"/>
                <w:noProof/>
              </w:rPr>
              <w:t>List Features and Fixes</w:t>
            </w:r>
            <w:r w:rsidR="00B200E5">
              <w:rPr>
                <w:noProof/>
                <w:webHidden/>
              </w:rPr>
              <w:tab/>
            </w:r>
            <w:r w:rsidR="00B200E5">
              <w:rPr>
                <w:noProof/>
                <w:webHidden/>
              </w:rPr>
              <w:fldChar w:fldCharType="begin"/>
            </w:r>
            <w:r w:rsidR="00B200E5">
              <w:rPr>
                <w:noProof/>
                <w:webHidden/>
              </w:rPr>
              <w:instrText xml:space="preserve"> PAGEREF _Toc109822917 \h </w:instrText>
            </w:r>
            <w:r w:rsidR="00B200E5">
              <w:rPr>
                <w:noProof/>
                <w:webHidden/>
              </w:rPr>
            </w:r>
            <w:r w:rsidR="00B200E5">
              <w:rPr>
                <w:noProof/>
                <w:webHidden/>
              </w:rPr>
              <w:fldChar w:fldCharType="separate"/>
            </w:r>
            <w:r w:rsidR="00B200E5">
              <w:rPr>
                <w:noProof/>
                <w:webHidden/>
              </w:rPr>
              <w:t>5</w:t>
            </w:r>
            <w:r w:rsidR="00B200E5">
              <w:rPr>
                <w:noProof/>
                <w:webHidden/>
              </w:rPr>
              <w:fldChar w:fldCharType="end"/>
            </w:r>
          </w:hyperlink>
        </w:p>
        <w:p w14:paraId="5D5BBD0F" w14:textId="35D152B0" w:rsidR="00B200E5" w:rsidRDefault="0089310A">
          <w:pPr>
            <w:pStyle w:val="TOC1"/>
            <w:tabs>
              <w:tab w:val="right" w:leader="dot" w:pos="9016"/>
            </w:tabs>
            <w:rPr>
              <w:rFonts w:eastAsiaTheme="minorEastAsia"/>
              <w:noProof/>
              <w:lang w:eastAsia="en-NZ"/>
            </w:rPr>
          </w:pPr>
          <w:hyperlink w:anchor="_Toc109822918" w:history="1">
            <w:r w:rsidR="00B200E5" w:rsidRPr="0045569D">
              <w:rPr>
                <w:rStyle w:val="Hyperlink"/>
                <w:noProof/>
              </w:rPr>
              <w:t>Plan for “Phase 2” in future</w:t>
            </w:r>
            <w:r w:rsidR="00B200E5">
              <w:rPr>
                <w:noProof/>
                <w:webHidden/>
              </w:rPr>
              <w:tab/>
            </w:r>
            <w:r w:rsidR="00B200E5">
              <w:rPr>
                <w:noProof/>
                <w:webHidden/>
              </w:rPr>
              <w:fldChar w:fldCharType="begin"/>
            </w:r>
            <w:r w:rsidR="00B200E5">
              <w:rPr>
                <w:noProof/>
                <w:webHidden/>
              </w:rPr>
              <w:instrText xml:space="preserve"> PAGEREF _Toc109822918 \h </w:instrText>
            </w:r>
            <w:r w:rsidR="00B200E5">
              <w:rPr>
                <w:noProof/>
                <w:webHidden/>
              </w:rPr>
            </w:r>
            <w:r w:rsidR="00B200E5">
              <w:rPr>
                <w:noProof/>
                <w:webHidden/>
              </w:rPr>
              <w:fldChar w:fldCharType="separate"/>
            </w:r>
            <w:r w:rsidR="00B200E5">
              <w:rPr>
                <w:noProof/>
                <w:webHidden/>
              </w:rPr>
              <w:t>5</w:t>
            </w:r>
            <w:r w:rsidR="00B200E5">
              <w:rPr>
                <w:noProof/>
                <w:webHidden/>
              </w:rPr>
              <w:fldChar w:fldCharType="end"/>
            </w:r>
          </w:hyperlink>
        </w:p>
        <w:p w14:paraId="2370CEE1" w14:textId="58DED9E0" w:rsidR="00B200E5" w:rsidRDefault="0089310A">
          <w:pPr>
            <w:pStyle w:val="TOC1"/>
            <w:tabs>
              <w:tab w:val="right" w:leader="dot" w:pos="9016"/>
            </w:tabs>
            <w:rPr>
              <w:rFonts w:eastAsiaTheme="minorEastAsia"/>
              <w:noProof/>
              <w:lang w:eastAsia="en-NZ"/>
            </w:rPr>
          </w:pPr>
          <w:hyperlink w:anchor="_Toc109822919" w:history="1">
            <w:r w:rsidR="00B200E5" w:rsidRPr="0045569D">
              <w:rPr>
                <w:rStyle w:val="Hyperlink"/>
                <w:noProof/>
              </w:rPr>
              <w:t>Use card sorting to plan a reorganised app</w:t>
            </w:r>
            <w:r w:rsidR="00B200E5">
              <w:rPr>
                <w:noProof/>
                <w:webHidden/>
              </w:rPr>
              <w:tab/>
            </w:r>
            <w:r w:rsidR="00B200E5">
              <w:rPr>
                <w:noProof/>
                <w:webHidden/>
              </w:rPr>
              <w:fldChar w:fldCharType="begin"/>
            </w:r>
            <w:r w:rsidR="00B200E5">
              <w:rPr>
                <w:noProof/>
                <w:webHidden/>
              </w:rPr>
              <w:instrText xml:space="preserve"> PAGEREF _Toc109822919 \h </w:instrText>
            </w:r>
            <w:r w:rsidR="00B200E5">
              <w:rPr>
                <w:noProof/>
                <w:webHidden/>
              </w:rPr>
            </w:r>
            <w:r w:rsidR="00B200E5">
              <w:rPr>
                <w:noProof/>
                <w:webHidden/>
              </w:rPr>
              <w:fldChar w:fldCharType="separate"/>
            </w:r>
            <w:r w:rsidR="00B200E5">
              <w:rPr>
                <w:noProof/>
                <w:webHidden/>
              </w:rPr>
              <w:t>5</w:t>
            </w:r>
            <w:r w:rsidR="00B200E5">
              <w:rPr>
                <w:noProof/>
                <w:webHidden/>
              </w:rPr>
              <w:fldChar w:fldCharType="end"/>
            </w:r>
          </w:hyperlink>
        </w:p>
        <w:p w14:paraId="39BD4CD4" w14:textId="6E270A9B" w:rsidR="00B200E5" w:rsidRDefault="0089310A">
          <w:pPr>
            <w:pStyle w:val="TOC1"/>
            <w:tabs>
              <w:tab w:val="right" w:leader="dot" w:pos="9016"/>
            </w:tabs>
            <w:rPr>
              <w:rFonts w:eastAsiaTheme="minorEastAsia"/>
              <w:noProof/>
              <w:lang w:eastAsia="en-NZ"/>
            </w:rPr>
          </w:pPr>
          <w:hyperlink w:anchor="_Toc109822920" w:history="1">
            <w:r w:rsidR="00B200E5" w:rsidRPr="0045569D">
              <w:rPr>
                <w:rStyle w:val="Hyperlink"/>
                <w:noProof/>
              </w:rPr>
              <w:t>This is a new content</w:t>
            </w:r>
            <w:r w:rsidR="00B200E5">
              <w:rPr>
                <w:noProof/>
                <w:webHidden/>
              </w:rPr>
              <w:tab/>
            </w:r>
            <w:r w:rsidR="00B200E5">
              <w:rPr>
                <w:noProof/>
                <w:webHidden/>
              </w:rPr>
              <w:fldChar w:fldCharType="begin"/>
            </w:r>
            <w:r w:rsidR="00B200E5">
              <w:rPr>
                <w:noProof/>
                <w:webHidden/>
              </w:rPr>
              <w:instrText xml:space="preserve"> PAGEREF _Toc109822920 \h </w:instrText>
            </w:r>
            <w:r w:rsidR="00B200E5">
              <w:rPr>
                <w:noProof/>
                <w:webHidden/>
              </w:rPr>
            </w:r>
            <w:r w:rsidR="00B200E5">
              <w:rPr>
                <w:noProof/>
                <w:webHidden/>
              </w:rPr>
              <w:fldChar w:fldCharType="separate"/>
            </w:r>
            <w:r w:rsidR="00B200E5">
              <w:rPr>
                <w:noProof/>
                <w:webHidden/>
              </w:rPr>
              <w:t>5</w:t>
            </w:r>
            <w:r w:rsidR="00B200E5">
              <w:rPr>
                <w:noProof/>
                <w:webHidden/>
              </w:rPr>
              <w:fldChar w:fldCharType="end"/>
            </w:r>
          </w:hyperlink>
        </w:p>
        <w:p w14:paraId="1AC8026E" w14:textId="2E39389C" w:rsidR="00B200E5" w:rsidRDefault="00B200E5">
          <w:r>
            <w:rPr>
              <w:b/>
              <w:bCs/>
              <w:noProof/>
            </w:rPr>
            <w:fldChar w:fldCharType="end"/>
          </w:r>
        </w:p>
      </w:sdtContent>
    </w:sdt>
    <w:p w14:paraId="27CC5D10" w14:textId="60A153BF" w:rsidR="00F350E1" w:rsidRDefault="00F350E1">
      <w:pPr>
        <w:pStyle w:val="TOCHeading"/>
      </w:pPr>
    </w:p>
    <w:p w14:paraId="0428CDFB" w14:textId="3562AAE5" w:rsidR="00F350E1" w:rsidRDefault="00F350E1" w:rsidP="002C46A4">
      <w:pPr>
        <w:pStyle w:val="Heading2"/>
      </w:pPr>
    </w:p>
    <w:p w14:paraId="0F5F8F00" w14:textId="2295B5FD" w:rsidR="002C46A4" w:rsidRPr="003B65D0" w:rsidRDefault="00F350E1" w:rsidP="003B65D0">
      <w:pPr>
        <w:pStyle w:val="Heading2"/>
      </w:pPr>
      <w:bookmarkStart w:id="0" w:name="_Toc1566510362"/>
      <w:r w:rsidRPr="00F350E1">
        <w:br w:type="column"/>
      </w:r>
      <w:bookmarkStart w:id="1" w:name="_Toc109822902"/>
      <w:r w:rsidR="002C46A4" w:rsidRPr="003B65D0">
        <w:lastRenderedPageBreak/>
        <w:t>OBJECTIVE &amp; STRATEGY PHASE</w:t>
      </w:r>
      <w:r w:rsidR="00684665" w:rsidRPr="003B65D0">
        <w:t xml:space="preserve"> (L01)</w:t>
      </w:r>
      <w:bookmarkEnd w:id="0"/>
      <w:bookmarkEnd w:id="1"/>
    </w:p>
    <w:p w14:paraId="153EB13C" w14:textId="77777777" w:rsidR="00F25341" w:rsidRPr="003B65D0" w:rsidRDefault="00F25341" w:rsidP="003B65D0">
      <w:pPr>
        <w:pStyle w:val="Heading1"/>
      </w:pPr>
      <w:bookmarkStart w:id="2" w:name="_Toc1794525189"/>
      <w:bookmarkStart w:id="3" w:name="_Toc109822903"/>
      <w:r w:rsidRPr="00310F23">
        <w:rPr>
          <w:highlight w:val="darkGreen"/>
        </w:rPr>
        <w:t>Establish Native App to be researched</w:t>
      </w:r>
      <w:bookmarkEnd w:id="2"/>
      <w:bookmarkEnd w:id="3"/>
    </w:p>
    <w:p w14:paraId="2122144E" w14:textId="2879DC0E" w:rsidR="00F25341" w:rsidRPr="0081195F" w:rsidRDefault="00F25341" w:rsidP="003B65D0">
      <w:pPr>
        <w:pStyle w:val="Heading1"/>
        <w:rPr>
          <w:highlight w:val="darkGreen"/>
        </w:rPr>
      </w:pPr>
      <w:bookmarkStart w:id="4" w:name="_Toc1178650095"/>
      <w:bookmarkStart w:id="5" w:name="_Toc109822904"/>
      <w:r w:rsidRPr="0081195F">
        <w:rPr>
          <w:highlight w:val="darkGreen"/>
        </w:rPr>
        <w:t xml:space="preserve">Establish the Needs of </w:t>
      </w:r>
      <w:r w:rsidR="00EF60F4" w:rsidRPr="0081195F">
        <w:rPr>
          <w:highlight w:val="darkGreen"/>
        </w:rPr>
        <w:t>t</w:t>
      </w:r>
      <w:r w:rsidRPr="0081195F">
        <w:rPr>
          <w:highlight w:val="darkGreen"/>
        </w:rPr>
        <w:t xml:space="preserve">he </w:t>
      </w:r>
      <w:r w:rsidR="00EF60F4" w:rsidRPr="0081195F">
        <w:rPr>
          <w:highlight w:val="darkGreen"/>
        </w:rPr>
        <w:t>c</w:t>
      </w:r>
      <w:r w:rsidRPr="0081195F">
        <w:rPr>
          <w:highlight w:val="darkGreen"/>
        </w:rPr>
        <w:t>lient</w:t>
      </w:r>
      <w:r w:rsidR="00BC472C" w:rsidRPr="0081195F">
        <w:rPr>
          <w:highlight w:val="darkGreen"/>
        </w:rPr>
        <w:t xml:space="preserve"> and</w:t>
      </w:r>
      <w:r w:rsidRPr="0081195F">
        <w:rPr>
          <w:highlight w:val="darkGreen"/>
        </w:rPr>
        <w:t xml:space="preserve"> </w:t>
      </w:r>
      <w:r w:rsidR="00EF60F4" w:rsidRPr="0081195F">
        <w:rPr>
          <w:highlight w:val="darkGreen"/>
        </w:rPr>
        <w:t>t</w:t>
      </w:r>
      <w:r w:rsidRPr="0081195F">
        <w:rPr>
          <w:highlight w:val="darkGreen"/>
        </w:rPr>
        <w:t xml:space="preserve">he </w:t>
      </w:r>
      <w:r w:rsidR="00EF60F4" w:rsidRPr="0081195F">
        <w:rPr>
          <w:highlight w:val="darkGreen"/>
        </w:rPr>
        <w:t>u</w:t>
      </w:r>
      <w:r w:rsidRPr="0081195F">
        <w:rPr>
          <w:highlight w:val="darkGreen"/>
        </w:rPr>
        <w:t>ser of the App.</w:t>
      </w:r>
      <w:bookmarkEnd w:id="4"/>
      <w:bookmarkEnd w:id="5"/>
    </w:p>
    <w:p w14:paraId="07AF88A3" w14:textId="59C39ED2" w:rsidR="00203A66" w:rsidRPr="0081195F" w:rsidRDefault="00181466" w:rsidP="00F25341">
      <w:pPr>
        <w:rPr>
          <w:rFonts w:asciiTheme="majorHAnsi" w:hAnsiTheme="majorHAnsi" w:cstheme="majorHAnsi"/>
          <w:highlight w:val="darkGreen"/>
        </w:rPr>
      </w:pPr>
      <w:r w:rsidRPr="0081195F">
        <w:rPr>
          <w:rFonts w:asciiTheme="majorHAnsi" w:hAnsiTheme="majorHAnsi" w:cstheme="majorHAnsi"/>
          <w:highlight w:val="darkGreen"/>
        </w:rPr>
        <w:t>The Client:</w:t>
      </w:r>
    </w:p>
    <w:p w14:paraId="2C5FE9C5" w14:textId="02098FB8" w:rsidR="00181466" w:rsidRPr="003F043C" w:rsidRDefault="00181466" w:rsidP="00F25341">
      <w:pPr>
        <w:rPr>
          <w:rFonts w:asciiTheme="majorHAnsi" w:hAnsiTheme="majorHAnsi" w:cstheme="majorHAnsi"/>
        </w:rPr>
      </w:pPr>
      <w:r w:rsidRPr="0081195F">
        <w:rPr>
          <w:rFonts w:asciiTheme="majorHAnsi" w:hAnsiTheme="majorHAnsi" w:cstheme="majorHAnsi"/>
          <w:highlight w:val="darkGreen"/>
        </w:rPr>
        <w:t>The User:</w:t>
      </w:r>
    </w:p>
    <w:p w14:paraId="066ED265" w14:textId="77777777" w:rsidR="00CA4DD4" w:rsidRPr="003F043C" w:rsidRDefault="00CA4DD4" w:rsidP="00F25341">
      <w:pPr>
        <w:rPr>
          <w:rFonts w:asciiTheme="majorHAnsi" w:hAnsiTheme="majorHAnsi" w:cstheme="majorHAnsi"/>
        </w:rPr>
      </w:pPr>
    </w:p>
    <w:p w14:paraId="65EE0C11" w14:textId="77777777" w:rsidR="2CC4E7DE" w:rsidRDefault="2CC4E7DE" w:rsidP="16469AF9">
      <w:pPr>
        <w:pStyle w:val="Heading1"/>
      </w:pPr>
      <w:r w:rsidRPr="00646733">
        <w:rPr>
          <w:highlight w:val="darkGreen"/>
        </w:rPr>
        <w:t>Establish the Client’s target audience</w:t>
      </w:r>
    </w:p>
    <w:p w14:paraId="47F0FBD7" w14:textId="77777777" w:rsidR="00036ABE" w:rsidRPr="003F043C" w:rsidRDefault="00036ABE" w:rsidP="16469AF9">
      <w:pPr>
        <w:rPr>
          <w:rFonts w:asciiTheme="majorHAnsi" w:hAnsiTheme="majorHAnsi" w:cstheme="majorHAnsi"/>
        </w:rPr>
      </w:pPr>
    </w:p>
    <w:p w14:paraId="09B047EF" w14:textId="2CF3226B" w:rsidR="050F6F41" w:rsidRDefault="009E4078" w:rsidP="52595B72">
      <w:pPr>
        <w:pStyle w:val="Heading1"/>
      </w:pPr>
      <w:bookmarkStart w:id="6" w:name="_Toc638836876"/>
      <w:bookmarkStart w:id="7" w:name="_Toc109822907"/>
      <w:r>
        <w:t>Competitor Analysis</w:t>
      </w:r>
      <w:bookmarkEnd w:id="6"/>
      <w:bookmarkEnd w:id="7"/>
    </w:p>
    <w:p w14:paraId="772DEB9F" w14:textId="788FDA25" w:rsidR="005457D2" w:rsidRPr="00C00C11" w:rsidRDefault="005457D2" w:rsidP="005457D2">
      <w:pPr>
        <w:pStyle w:val="Heading3"/>
      </w:pPr>
      <w:r w:rsidRPr="206CDC60">
        <w:t xml:space="preserve">Competitor </w:t>
      </w:r>
      <w:r>
        <w:t>1</w:t>
      </w:r>
      <w:r>
        <w:t>:</w:t>
      </w:r>
    </w:p>
    <w:p w14:paraId="43C41274" w14:textId="580D66AC" w:rsidR="31D37FEE" w:rsidRPr="00E24338" w:rsidRDefault="31D37FEE" w:rsidP="00E24338">
      <w:pPr>
        <w:pStyle w:val="Heading3"/>
      </w:pPr>
      <w:r w:rsidRPr="00E24338">
        <w:t>Strengths:</w:t>
      </w:r>
    </w:p>
    <w:p w14:paraId="0100EF46" w14:textId="48B60162" w:rsidR="31D37FEE" w:rsidRPr="00C00C11" w:rsidRDefault="31D37FEE" w:rsidP="00E24338">
      <w:pPr>
        <w:pStyle w:val="Heading3"/>
      </w:pPr>
      <w:r w:rsidRPr="206CDC60">
        <w:t>Weaknesses:</w:t>
      </w:r>
    </w:p>
    <w:p w14:paraId="443AA3C4" w14:textId="3E16E89D" w:rsidR="31D37FEE" w:rsidRPr="00C00C11" w:rsidRDefault="31D37FEE" w:rsidP="00E24338">
      <w:pPr>
        <w:pStyle w:val="Heading3"/>
      </w:pPr>
      <w:r w:rsidRPr="206CDC60">
        <w:t>Opportunities:</w:t>
      </w:r>
    </w:p>
    <w:p w14:paraId="7ADD919C" w14:textId="52E288FB" w:rsidR="31D37FEE" w:rsidRPr="00C00C11" w:rsidRDefault="31D37FEE" w:rsidP="00E24338">
      <w:pPr>
        <w:pStyle w:val="Heading3"/>
      </w:pPr>
      <w:r w:rsidRPr="206CDC60">
        <w:t>Threats:</w:t>
      </w:r>
    </w:p>
    <w:p w14:paraId="50027548" w14:textId="552AB5FF" w:rsidR="31D37FEE" w:rsidRDefault="31D37FEE" w:rsidP="00E24338">
      <w:pPr>
        <w:pStyle w:val="Heading3"/>
      </w:pPr>
      <w:r w:rsidRPr="206CDC60">
        <w:t>Competitor 2</w:t>
      </w:r>
      <w:r w:rsidR="00C36AB5">
        <w:t>:</w:t>
      </w:r>
    </w:p>
    <w:p w14:paraId="5F81D644" w14:textId="58D5C52A" w:rsidR="31D37FEE" w:rsidRDefault="31D37FEE" w:rsidP="00E24338">
      <w:pPr>
        <w:pStyle w:val="Heading3"/>
      </w:pPr>
      <w:r w:rsidRPr="206CDC60">
        <w:t>Strengths:</w:t>
      </w:r>
    </w:p>
    <w:p w14:paraId="48F2A8EC" w14:textId="4223E937" w:rsidR="31D37FEE" w:rsidRPr="00C00C11" w:rsidRDefault="31D37FEE" w:rsidP="00E24338">
      <w:pPr>
        <w:pStyle w:val="Heading3"/>
      </w:pPr>
      <w:r w:rsidRPr="206CDC60">
        <w:t>Weaknesses:</w:t>
      </w:r>
    </w:p>
    <w:p w14:paraId="041E19B5" w14:textId="094474D3" w:rsidR="31D37FEE" w:rsidRPr="00C00C11" w:rsidRDefault="31D37FEE" w:rsidP="00E24338">
      <w:pPr>
        <w:pStyle w:val="Heading3"/>
      </w:pPr>
      <w:r w:rsidRPr="206CDC60">
        <w:t>Opportunities:</w:t>
      </w:r>
    </w:p>
    <w:p w14:paraId="6F6AE3CF" w14:textId="498DF9E4" w:rsidR="004C64D1" w:rsidRDefault="31D37FEE" w:rsidP="00646733">
      <w:pPr>
        <w:pStyle w:val="Heading3"/>
        <w:rPr>
          <w:rFonts w:ascii="Arial" w:eastAsia="Arial" w:hAnsi="Arial" w:cs="Arial"/>
          <w:color w:val="000000" w:themeColor="text1"/>
        </w:rPr>
      </w:pPr>
      <w:r w:rsidRPr="206CDC60">
        <w:t>Threats:</w:t>
      </w:r>
    </w:p>
    <w:p w14:paraId="702D8123" w14:textId="7BD5191C" w:rsidR="77452E4B" w:rsidRPr="00973420" w:rsidRDefault="4CBAD1E7" w:rsidP="004C64D1">
      <w:pPr>
        <w:pStyle w:val="Heading3"/>
        <w:rPr>
          <w:rFonts w:eastAsia="Arial" w:cstheme="majorHAnsi"/>
          <w:color w:val="000000" w:themeColor="text1"/>
        </w:rPr>
      </w:pPr>
      <w:r w:rsidRPr="6ABA38FA">
        <w:t>Inspiration</w:t>
      </w:r>
    </w:p>
    <w:p w14:paraId="00DC1808" w14:textId="0DFD7029" w:rsidR="63031AB4" w:rsidRDefault="083573AC" w:rsidP="00646733">
      <w:pPr>
        <w:pStyle w:val="Heading3"/>
      </w:pPr>
      <w:r w:rsidRPr="6ABA38FA">
        <w:t>Assumptions</w:t>
      </w:r>
    </w:p>
    <w:p w14:paraId="4EC4A059" w14:textId="68484CCC" w:rsidR="00E17F7C" w:rsidRDefault="00E17F7C" w:rsidP="00E17F7C"/>
    <w:p w14:paraId="38B71F7A" w14:textId="1A67D9CB" w:rsidR="00E17F7C" w:rsidRDefault="00E17F7C" w:rsidP="00E17F7C">
      <w:r>
        <w:t>Screen shots of direct competitors with pros and cons</w:t>
      </w:r>
    </w:p>
    <w:p w14:paraId="1D1AF619" w14:textId="54FE4C13" w:rsidR="004A1692" w:rsidRDefault="004A1692" w:rsidP="00E17F7C">
      <w:r>
        <w:t>Inspirations or positives from competitors or other sources that work well</w:t>
      </w:r>
    </w:p>
    <w:p w14:paraId="3AB95A48" w14:textId="73C94CC7" w:rsidR="00555E81" w:rsidRDefault="00555E81" w:rsidP="00E17F7C"/>
    <w:p w14:paraId="0C935938" w14:textId="024B38A9" w:rsidR="00555E81" w:rsidRPr="00E17F7C" w:rsidRDefault="00555E81" w:rsidP="00E17F7C">
      <w:r>
        <w:t xml:space="preserve">NOTE </w:t>
      </w:r>
      <w:r>
        <w:br/>
      </w:r>
      <w:r>
        <w:t>While analysing different competitor mobile apps, thoroughly research how the different UI elements like list, navigation, cards, notifications, progress are laid out. Additionally, for an AI based mobile app like chatbot, for example, search for how the chatbot is laid out on top of the main page.</w:t>
      </w:r>
    </w:p>
    <w:p w14:paraId="1B67E64B" w14:textId="77777777" w:rsidR="0029619A" w:rsidRDefault="0029619A" w:rsidP="0029619A">
      <w:pPr>
        <w:pStyle w:val="Heading1"/>
      </w:pPr>
      <w:bookmarkStart w:id="8" w:name="_Toc386555797"/>
      <w:bookmarkStart w:id="9" w:name="_Toc109822906"/>
      <w:r>
        <w:t>Guide the Client to make informed decisions about changes required</w:t>
      </w:r>
      <w:bookmarkEnd w:id="8"/>
      <w:bookmarkEnd w:id="9"/>
    </w:p>
    <w:p w14:paraId="70CE3B8D" w14:textId="73CC83BA" w:rsidR="48F252DB" w:rsidRPr="00973420" w:rsidRDefault="48F252DB" w:rsidP="48F252DB">
      <w:pPr>
        <w:rPr>
          <w:rFonts w:asciiTheme="majorHAnsi" w:eastAsia="Arial" w:hAnsiTheme="majorHAnsi" w:cstheme="majorHAnsi"/>
          <w:color w:val="000000" w:themeColor="text1"/>
        </w:rPr>
      </w:pPr>
    </w:p>
    <w:p w14:paraId="6DC7B2D0" w14:textId="5269853C" w:rsidR="00FC3218" w:rsidRPr="003B65D0" w:rsidRDefault="00DF06CD" w:rsidP="003B65D0">
      <w:pPr>
        <w:pStyle w:val="Heading2"/>
      </w:pPr>
      <w:bookmarkStart w:id="10" w:name="_Toc401329898"/>
      <w:bookmarkStart w:id="11" w:name="_Toc109822908"/>
      <w:r w:rsidRPr="003B65D0">
        <w:t>RESEARCH PHASE</w:t>
      </w:r>
      <w:r w:rsidR="00684665" w:rsidRPr="003B65D0">
        <w:t xml:space="preserve"> </w:t>
      </w:r>
      <w:r w:rsidR="00AA7E9C" w:rsidRPr="003B65D0">
        <w:t>(L01)</w:t>
      </w:r>
      <w:bookmarkEnd w:id="10"/>
      <w:bookmarkEnd w:id="11"/>
    </w:p>
    <w:p w14:paraId="41F7B7A3" w14:textId="5A894326" w:rsidR="005B4F18" w:rsidRDefault="005B4F18" w:rsidP="002B2A3B">
      <w:pPr>
        <w:pStyle w:val="Heading1"/>
      </w:pPr>
      <w:bookmarkStart w:id="12" w:name="_Toc151661041"/>
      <w:bookmarkStart w:id="13" w:name="_Toc109822909"/>
      <w:r>
        <w:t>Tasks for the user</w:t>
      </w:r>
      <w:r w:rsidR="00466514">
        <w:t xml:space="preserve"> to complete during the use of the app</w:t>
      </w:r>
      <w:bookmarkEnd w:id="12"/>
      <w:bookmarkEnd w:id="13"/>
    </w:p>
    <w:p w14:paraId="46417910" w14:textId="02D12DC7" w:rsidR="002B2A3B" w:rsidRPr="00973420" w:rsidRDefault="2E5C1E8E" w:rsidP="2E5C1E8E">
      <w:pPr>
        <w:pStyle w:val="ListParagraph"/>
        <w:numPr>
          <w:ilvl w:val="0"/>
          <w:numId w:val="1"/>
        </w:numPr>
        <w:rPr>
          <w:rFonts w:asciiTheme="majorHAnsi" w:eastAsiaTheme="minorEastAsia" w:hAnsiTheme="majorHAnsi" w:cstheme="majorHAnsi"/>
          <w:color w:val="FFFFFF" w:themeColor="background1"/>
        </w:rPr>
      </w:pPr>
      <w:r w:rsidRPr="00973420">
        <w:rPr>
          <w:rFonts w:asciiTheme="majorHAnsi" w:eastAsiaTheme="minorEastAsia" w:hAnsiTheme="majorHAnsi" w:cstheme="majorHAnsi"/>
          <w:color w:val="FFFFFF" w:themeColor="background1"/>
        </w:rPr>
        <w:t xml:space="preserve">When is the next full </w:t>
      </w:r>
      <w:proofErr w:type="gramStart"/>
      <w:r w:rsidRPr="00973420">
        <w:rPr>
          <w:rFonts w:asciiTheme="majorHAnsi" w:eastAsiaTheme="minorEastAsia" w:hAnsiTheme="majorHAnsi" w:cstheme="majorHAnsi"/>
          <w:color w:val="FFFFFF" w:themeColor="background1"/>
        </w:rPr>
        <w:t>moon.</w:t>
      </w:r>
      <w:proofErr w:type="gramEnd"/>
    </w:p>
    <w:p w14:paraId="1DE77E04" w14:textId="5DC0B495" w:rsidR="002B2A3B" w:rsidRPr="00973420" w:rsidRDefault="2E5C1E8E" w:rsidP="2E5C1E8E">
      <w:pPr>
        <w:pStyle w:val="ListParagraph"/>
        <w:numPr>
          <w:ilvl w:val="0"/>
          <w:numId w:val="1"/>
        </w:numPr>
        <w:rPr>
          <w:rFonts w:asciiTheme="majorHAnsi" w:eastAsiaTheme="minorEastAsia" w:hAnsiTheme="majorHAnsi" w:cstheme="majorHAnsi"/>
          <w:color w:val="FFFFFF" w:themeColor="background1"/>
        </w:rPr>
      </w:pPr>
      <w:r w:rsidRPr="00973420">
        <w:rPr>
          <w:rFonts w:asciiTheme="majorHAnsi" w:eastAsiaTheme="minorEastAsia" w:hAnsiTheme="majorHAnsi" w:cstheme="majorHAnsi"/>
          <w:color w:val="FFFFFF" w:themeColor="background1"/>
        </w:rPr>
        <w:t>Put the sun and moon section to the top of the page, return to the menu and show it.</w:t>
      </w:r>
    </w:p>
    <w:p w14:paraId="32395DA8" w14:textId="6ADB8AC3" w:rsidR="002B2A3B" w:rsidRPr="00973420" w:rsidRDefault="2E5C1E8E" w:rsidP="2E5C1E8E">
      <w:pPr>
        <w:pStyle w:val="ListParagraph"/>
        <w:numPr>
          <w:ilvl w:val="0"/>
          <w:numId w:val="1"/>
        </w:numPr>
        <w:rPr>
          <w:rFonts w:asciiTheme="majorHAnsi" w:eastAsiaTheme="minorEastAsia" w:hAnsiTheme="majorHAnsi" w:cstheme="majorHAnsi"/>
          <w:color w:val="FFFFFF" w:themeColor="background1"/>
        </w:rPr>
      </w:pPr>
      <w:r w:rsidRPr="00973420">
        <w:rPr>
          <w:rFonts w:asciiTheme="majorHAnsi" w:eastAsiaTheme="minorEastAsia" w:hAnsiTheme="majorHAnsi" w:cstheme="majorHAnsi"/>
          <w:color w:val="FFFFFF" w:themeColor="background1"/>
        </w:rPr>
        <w:t>What were the wind speeds at 12am?</w:t>
      </w:r>
    </w:p>
    <w:p w14:paraId="7BDFAAAF" w14:textId="66404D9A" w:rsidR="002B2A3B" w:rsidRPr="00973420" w:rsidRDefault="2E5C1E8E" w:rsidP="2E5C1E8E">
      <w:pPr>
        <w:pStyle w:val="ListParagraph"/>
        <w:numPr>
          <w:ilvl w:val="0"/>
          <w:numId w:val="1"/>
        </w:numPr>
        <w:rPr>
          <w:rFonts w:asciiTheme="majorHAnsi" w:eastAsiaTheme="minorEastAsia" w:hAnsiTheme="majorHAnsi" w:cstheme="majorHAnsi"/>
          <w:color w:val="FFFFFF" w:themeColor="background1"/>
        </w:rPr>
      </w:pPr>
      <w:r w:rsidRPr="00973420">
        <w:rPr>
          <w:rFonts w:asciiTheme="majorHAnsi" w:eastAsiaTheme="minorEastAsia" w:hAnsiTheme="majorHAnsi" w:cstheme="majorHAnsi"/>
          <w:color w:val="FFFFFF" w:themeColor="background1"/>
        </w:rPr>
        <w:t>What’s the weather 10 days from now?</w:t>
      </w:r>
    </w:p>
    <w:p w14:paraId="2F061A1A" w14:textId="74AA1788" w:rsidR="002B2A3B" w:rsidRPr="00973420" w:rsidRDefault="2E5C1E8E" w:rsidP="2E5C1E8E">
      <w:pPr>
        <w:pStyle w:val="ListParagraph"/>
        <w:numPr>
          <w:ilvl w:val="0"/>
          <w:numId w:val="1"/>
        </w:numPr>
        <w:rPr>
          <w:rFonts w:asciiTheme="majorHAnsi" w:eastAsiaTheme="minorEastAsia" w:hAnsiTheme="majorHAnsi" w:cstheme="majorHAnsi"/>
          <w:color w:val="FFFFFF" w:themeColor="background1"/>
        </w:rPr>
      </w:pPr>
      <w:r w:rsidRPr="00973420">
        <w:rPr>
          <w:rFonts w:asciiTheme="majorHAnsi" w:eastAsiaTheme="minorEastAsia" w:hAnsiTheme="majorHAnsi" w:cstheme="majorHAnsi"/>
          <w:color w:val="FFFFFF" w:themeColor="background1"/>
        </w:rPr>
        <w:t>Find the sidebar view of a 5-day forecast.</w:t>
      </w:r>
    </w:p>
    <w:p w14:paraId="0D3655BF" w14:textId="013D4D3E" w:rsidR="002B2A3B" w:rsidRPr="00973420" w:rsidRDefault="2E5C1E8E" w:rsidP="2E5C1E8E">
      <w:pPr>
        <w:pStyle w:val="ListParagraph"/>
        <w:numPr>
          <w:ilvl w:val="0"/>
          <w:numId w:val="1"/>
        </w:numPr>
        <w:rPr>
          <w:rFonts w:asciiTheme="majorHAnsi" w:eastAsiaTheme="minorEastAsia" w:hAnsiTheme="majorHAnsi" w:cstheme="majorHAnsi"/>
          <w:color w:val="FFFFFF" w:themeColor="background1"/>
        </w:rPr>
      </w:pPr>
      <w:r w:rsidRPr="00973420">
        <w:rPr>
          <w:rFonts w:asciiTheme="majorHAnsi" w:eastAsiaTheme="minorEastAsia" w:hAnsiTheme="majorHAnsi" w:cstheme="majorHAnsi"/>
          <w:color w:val="FFFFFF" w:themeColor="background1"/>
        </w:rPr>
        <w:t>Find any potential thunderstorm locations.</w:t>
      </w:r>
    </w:p>
    <w:p w14:paraId="3BB1E814" w14:textId="7ED5C8D3" w:rsidR="002B2A3B" w:rsidRDefault="00264C28" w:rsidP="002B2A3B">
      <w:pPr>
        <w:pStyle w:val="Heading1"/>
      </w:pPr>
      <w:bookmarkStart w:id="14" w:name="_Toc1591981511"/>
      <w:bookmarkStart w:id="15" w:name="_Toc109822910"/>
      <w:r>
        <w:lastRenderedPageBreak/>
        <w:t xml:space="preserve">Observe the user </w:t>
      </w:r>
      <w:r w:rsidR="005B4F18">
        <w:t>using the app</w:t>
      </w:r>
      <w:bookmarkEnd w:id="14"/>
      <w:bookmarkEnd w:id="15"/>
    </w:p>
    <w:p w14:paraId="5FDCE39B" w14:textId="5EE1E0C5" w:rsidR="005B4F18" w:rsidRPr="00973420" w:rsidRDefault="005B4F18" w:rsidP="005B4F18">
      <w:pPr>
        <w:rPr>
          <w:rFonts w:asciiTheme="majorHAnsi" w:hAnsiTheme="majorHAnsi" w:cstheme="majorHAnsi"/>
        </w:rPr>
      </w:pPr>
    </w:p>
    <w:p w14:paraId="1A78C8D9" w14:textId="2EBF5505" w:rsidR="00466514" w:rsidRDefault="00466514" w:rsidP="00466514">
      <w:pPr>
        <w:pStyle w:val="Heading1"/>
      </w:pPr>
      <w:bookmarkStart w:id="16" w:name="_Toc1767473828"/>
      <w:bookmarkStart w:id="17" w:name="_Toc109822911"/>
      <w:r>
        <w:t>Qualitative Questions</w:t>
      </w:r>
      <w:bookmarkEnd w:id="16"/>
      <w:bookmarkEnd w:id="17"/>
    </w:p>
    <w:p w14:paraId="7D2D7003" w14:textId="532F2311" w:rsidR="004A132C" w:rsidRPr="00973420" w:rsidRDefault="004A132C" w:rsidP="004A132C">
      <w:pPr>
        <w:rPr>
          <w:rFonts w:asciiTheme="majorHAnsi" w:hAnsiTheme="majorHAnsi" w:cstheme="majorHAnsi"/>
        </w:rPr>
      </w:pPr>
    </w:p>
    <w:p w14:paraId="5261264E" w14:textId="591DE80E" w:rsidR="004A132C" w:rsidRDefault="004A132C" w:rsidP="004A132C">
      <w:pPr>
        <w:pStyle w:val="Heading1"/>
      </w:pPr>
      <w:bookmarkStart w:id="18" w:name="_Toc626386645"/>
      <w:bookmarkStart w:id="19" w:name="_Toc109822912"/>
      <w:r>
        <w:t>Quantitative Questions</w:t>
      </w:r>
      <w:bookmarkEnd w:id="18"/>
      <w:bookmarkEnd w:id="19"/>
    </w:p>
    <w:p w14:paraId="6B5C55F9" w14:textId="0F6E5F9B" w:rsidR="000E01EF" w:rsidRDefault="000E01EF" w:rsidP="000E01EF"/>
    <w:p w14:paraId="18567B6D" w14:textId="30561CDD" w:rsidR="000E01EF" w:rsidRPr="000E01EF" w:rsidRDefault="000E01EF" w:rsidP="000E01EF">
      <w:pPr>
        <w:pStyle w:val="Heading1"/>
      </w:pPr>
      <w:bookmarkStart w:id="20" w:name="_Toc46328673"/>
      <w:bookmarkStart w:id="21" w:name="_Toc109822913"/>
      <w:r>
        <w:t>Interview User to extrapolate pain points and potential features</w:t>
      </w:r>
      <w:r w:rsidR="00987BFB">
        <w:t xml:space="preserve"> / UX</w:t>
      </w:r>
      <w:bookmarkEnd w:id="20"/>
      <w:bookmarkEnd w:id="21"/>
    </w:p>
    <w:p w14:paraId="092D8B55" w14:textId="77777777" w:rsidR="005B4F18" w:rsidRPr="005B4F18" w:rsidRDefault="005B4F18" w:rsidP="005B4F18">
      <w:pPr>
        <w:pStyle w:val="Heading1"/>
      </w:pPr>
    </w:p>
    <w:p w14:paraId="5A695F33" w14:textId="77777777" w:rsidR="00B430A2" w:rsidRDefault="00B430A2">
      <w:pPr>
        <w:rPr>
          <w:rFonts w:asciiTheme="majorHAnsi" w:eastAsiaTheme="majorEastAsia" w:hAnsiTheme="majorHAnsi" w:cstheme="majorBidi"/>
          <w:color w:val="FC8ECF"/>
          <w:sz w:val="36"/>
          <w:szCs w:val="26"/>
        </w:rPr>
      </w:pPr>
      <w:r w:rsidRPr="00973420">
        <w:rPr>
          <w:rFonts w:asciiTheme="majorHAnsi" w:hAnsiTheme="majorHAnsi" w:cstheme="majorHAnsi"/>
        </w:rPr>
        <w:br w:type="page"/>
      </w:r>
    </w:p>
    <w:p w14:paraId="05542900" w14:textId="5F4124BD" w:rsidR="00184E34" w:rsidRPr="003B65D0" w:rsidRDefault="00184E34" w:rsidP="003B65D0">
      <w:pPr>
        <w:pStyle w:val="Heading2"/>
      </w:pPr>
      <w:bookmarkStart w:id="22" w:name="_Toc369406552"/>
      <w:bookmarkStart w:id="23" w:name="_Toc109822914"/>
      <w:r w:rsidRPr="003B65D0">
        <w:lastRenderedPageBreak/>
        <w:t>ANALYSIS PHASE</w:t>
      </w:r>
      <w:r w:rsidR="00AA7E9C" w:rsidRPr="003B65D0">
        <w:t xml:space="preserve"> (L01, L02, L03)</w:t>
      </w:r>
      <w:bookmarkEnd w:id="22"/>
      <w:bookmarkEnd w:id="23"/>
    </w:p>
    <w:p w14:paraId="0E0AA9D9" w14:textId="36232644" w:rsidR="00D71162" w:rsidRDefault="00D71162" w:rsidP="00D71162">
      <w:pPr>
        <w:pStyle w:val="Heading1"/>
      </w:pPr>
      <w:bookmarkStart w:id="24" w:name="_Toc1455413157"/>
      <w:bookmarkStart w:id="25" w:name="_Toc109822915"/>
      <w:r>
        <w:t xml:space="preserve">Provide </w:t>
      </w:r>
      <w:r w:rsidR="0085290E">
        <w:t xml:space="preserve">data in any range of tables, </w:t>
      </w:r>
      <w:r w:rsidR="00626CEE">
        <w:t>graphs,</w:t>
      </w:r>
      <w:r w:rsidR="0085290E">
        <w:t xml:space="preserve"> and summaries</w:t>
      </w:r>
      <w:bookmarkEnd w:id="24"/>
      <w:bookmarkEnd w:id="25"/>
    </w:p>
    <w:p w14:paraId="1CAC8AD6" w14:textId="2256E3A0" w:rsidR="00C958EB" w:rsidRPr="00973420" w:rsidRDefault="00C958EB" w:rsidP="00C958EB">
      <w:pPr>
        <w:rPr>
          <w:rFonts w:asciiTheme="majorHAnsi" w:hAnsiTheme="majorHAnsi" w:cstheme="majorHAnsi"/>
        </w:rPr>
      </w:pPr>
    </w:p>
    <w:p w14:paraId="7A672738" w14:textId="2CE95516" w:rsidR="00C958EB" w:rsidRDefault="00C958EB" w:rsidP="00C958EB">
      <w:pPr>
        <w:pStyle w:val="Heading1"/>
      </w:pPr>
      <w:bookmarkStart w:id="26" w:name="_Toc783794630"/>
      <w:bookmarkStart w:id="27" w:name="_Toc109822916"/>
      <w:r>
        <w:t>Create 3 Personas from the above</w:t>
      </w:r>
      <w:bookmarkEnd w:id="26"/>
      <w:bookmarkEnd w:id="27"/>
    </w:p>
    <w:p w14:paraId="0E71FB25" w14:textId="45BC7F3A" w:rsidR="00C958EB" w:rsidRPr="00973420" w:rsidRDefault="00C958EB" w:rsidP="00C958EB">
      <w:pPr>
        <w:rPr>
          <w:rFonts w:asciiTheme="majorHAnsi" w:hAnsiTheme="majorHAnsi" w:cstheme="majorHAnsi"/>
        </w:rPr>
      </w:pPr>
    </w:p>
    <w:p w14:paraId="6B69A42B" w14:textId="55A05B23" w:rsidR="00C958EB" w:rsidRDefault="00C958EB" w:rsidP="00C958EB">
      <w:pPr>
        <w:pStyle w:val="Heading1"/>
      </w:pPr>
      <w:bookmarkStart w:id="28" w:name="_Toc1831642573"/>
      <w:bookmarkStart w:id="29" w:name="_Toc109822917"/>
      <w:r>
        <w:t>List Features and Fixes</w:t>
      </w:r>
      <w:bookmarkEnd w:id="28"/>
      <w:bookmarkEnd w:id="29"/>
    </w:p>
    <w:p w14:paraId="03D532F2" w14:textId="2510309A" w:rsidR="00C958EB" w:rsidRPr="00973420" w:rsidRDefault="00C958EB" w:rsidP="00C958EB">
      <w:pPr>
        <w:rPr>
          <w:rFonts w:asciiTheme="majorHAnsi" w:hAnsiTheme="majorHAnsi" w:cstheme="majorHAnsi"/>
        </w:rPr>
      </w:pPr>
    </w:p>
    <w:p w14:paraId="792550BE" w14:textId="746B050C" w:rsidR="00C958EB" w:rsidRDefault="00C958EB" w:rsidP="00C958EB">
      <w:pPr>
        <w:pStyle w:val="Heading1"/>
      </w:pPr>
      <w:bookmarkStart w:id="30" w:name="_Toc1435778780"/>
      <w:bookmarkStart w:id="31" w:name="_Toc109822918"/>
      <w:r>
        <w:t xml:space="preserve">Plan </w:t>
      </w:r>
      <w:r w:rsidR="008809F2">
        <w:t>for “Phase 2” in future</w:t>
      </w:r>
      <w:bookmarkEnd w:id="30"/>
      <w:bookmarkEnd w:id="31"/>
    </w:p>
    <w:p w14:paraId="48AD923F" w14:textId="45D06283" w:rsidR="008809F2" w:rsidRPr="00973420" w:rsidRDefault="008809F2" w:rsidP="008809F2">
      <w:pPr>
        <w:rPr>
          <w:rFonts w:asciiTheme="majorHAnsi" w:hAnsiTheme="majorHAnsi" w:cstheme="majorHAnsi"/>
        </w:rPr>
      </w:pPr>
    </w:p>
    <w:p w14:paraId="66601D72" w14:textId="5433CDEB" w:rsidR="008809F2" w:rsidRDefault="008809F2" w:rsidP="008809F2">
      <w:pPr>
        <w:pStyle w:val="Heading1"/>
      </w:pPr>
      <w:bookmarkStart w:id="32" w:name="_Toc1651852632"/>
      <w:bookmarkStart w:id="33" w:name="_Toc109822919"/>
      <w:r>
        <w:t>Use card sorting to plan a reorganised app</w:t>
      </w:r>
      <w:bookmarkEnd w:id="32"/>
      <w:bookmarkEnd w:id="33"/>
    </w:p>
    <w:p w14:paraId="6AE1A5F5" w14:textId="77777777" w:rsidR="00B200E5" w:rsidRDefault="00B200E5" w:rsidP="00B200E5"/>
    <w:p w14:paraId="75A98048" w14:textId="77777777" w:rsidR="00B200E5" w:rsidRDefault="00B200E5" w:rsidP="00B200E5"/>
    <w:sectPr w:rsidR="00B20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A24E1"/>
    <w:multiLevelType w:val="hybridMultilevel"/>
    <w:tmpl w:val="FFFFFFFF"/>
    <w:lvl w:ilvl="0" w:tplc="C112605A">
      <w:start w:val="1"/>
      <w:numFmt w:val="decimal"/>
      <w:lvlText w:val="%1."/>
      <w:lvlJc w:val="left"/>
      <w:pPr>
        <w:ind w:left="720" w:hanging="360"/>
      </w:pPr>
    </w:lvl>
    <w:lvl w:ilvl="1" w:tplc="F2C4FF96">
      <w:start w:val="1"/>
      <w:numFmt w:val="lowerLetter"/>
      <w:lvlText w:val="%2."/>
      <w:lvlJc w:val="left"/>
      <w:pPr>
        <w:ind w:left="1440" w:hanging="360"/>
      </w:pPr>
    </w:lvl>
    <w:lvl w:ilvl="2" w:tplc="EB2488F0">
      <w:start w:val="1"/>
      <w:numFmt w:val="lowerRoman"/>
      <w:lvlText w:val="%3."/>
      <w:lvlJc w:val="right"/>
      <w:pPr>
        <w:ind w:left="2160" w:hanging="180"/>
      </w:pPr>
    </w:lvl>
    <w:lvl w:ilvl="3" w:tplc="BF10504E">
      <w:start w:val="1"/>
      <w:numFmt w:val="decimal"/>
      <w:lvlText w:val="%4."/>
      <w:lvlJc w:val="left"/>
      <w:pPr>
        <w:ind w:left="2880" w:hanging="360"/>
      </w:pPr>
    </w:lvl>
    <w:lvl w:ilvl="4" w:tplc="3A54F4F8">
      <w:start w:val="1"/>
      <w:numFmt w:val="lowerLetter"/>
      <w:lvlText w:val="%5."/>
      <w:lvlJc w:val="left"/>
      <w:pPr>
        <w:ind w:left="3600" w:hanging="360"/>
      </w:pPr>
    </w:lvl>
    <w:lvl w:ilvl="5" w:tplc="4DE4BA62">
      <w:start w:val="1"/>
      <w:numFmt w:val="lowerRoman"/>
      <w:lvlText w:val="%6."/>
      <w:lvlJc w:val="right"/>
      <w:pPr>
        <w:ind w:left="4320" w:hanging="180"/>
      </w:pPr>
    </w:lvl>
    <w:lvl w:ilvl="6" w:tplc="F4B4530C">
      <w:start w:val="1"/>
      <w:numFmt w:val="decimal"/>
      <w:lvlText w:val="%7."/>
      <w:lvlJc w:val="left"/>
      <w:pPr>
        <w:ind w:left="5040" w:hanging="360"/>
      </w:pPr>
    </w:lvl>
    <w:lvl w:ilvl="7" w:tplc="4B78D250">
      <w:start w:val="1"/>
      <w:numFmt w:val="lowerLetter"/>
      <w:lvlText w:val="%8."/>
      <w:lvlJc w:val="left"/>
      <w:pPr>
        <w:ind w:left="5760" w:hanging="360"/>
      </w:pPr>
    </w:lvl>
    <w:lvl w:ilvl="8" w:tplc="E94491A2">
      <w:start w:val="1"/>
      <w:numFmt w:val="lowerRoman"/>
      <w:lvlText w:val="%9."/>
      <w:lvlJc w:val="right"/>
      <w:pPr>
        <w:ind w:left="6480" w:hanging="180"/>
      </w:pPr>
    </w:lvl>
  </w:abstractNum>
  <w:abstractNum w:abstractNumId="1" w15:restartNumberingAfterBreak="0">
    <w:nsid w:val="5A7A1962"/>
    <w:multiLevelType w:val="hybridMultilevel"/>
    <w:tmpl w:val="FFFFFFFF"/>
    <w:lvl w:ilvl="0" w:tplc="B378AD5E">
      <w:start w:val="1"/>
      <w:numFmt w:val="decimal"/>
      <w:lvlText w:val="%1."/>
      <w:lvlJc w:val="left"/>
      <w:pPr>
        <w:ind w:left="720" w:hanging="360"/>
      </w:pPr>
    </w:lvl>
    <w:lvl w:ilvl="1" w:tplc="5FCA4DA6">
      <w:start w:val="1"/>
      <w:numFmt w:val="lowerLetter"/>
      <w:lvlText w:val="%2."/>
      <w:lvlJc w:val="left"/>
      <w:pPr>
        <w:ind w:left="1440" w:hanging="360"/>
      </w:pPr>
    </w:lvl>
    <w:lvl w:ilvl="2" w:tplc="28443ED2">
      <w:start w:val="1"/>
      <w:numFmt w:val="lowerRoman"/>
      <w:lvlText w:val="%3."/>
      <w:lvlJc w:val="right"/>
      <w:pPr>
        <w:ind w:left="2160" w:hanging="180"/>
      </w:pPr>
    </w:lvl>
    <w:lvl w:ilvl="3" w:tplc="735AB75A">
      <w:start w:val="1"/>
      <w:numFmt w:val="decimal"/>
      <w:lvlText w:val="%4."/>
      <w:lvlJc w:val="left"/>
      <w:pPr>
        <w:ind w:left="2880" w:hanging="360"/>
      </w:pPr>
    </w:lvl>
    <w:lvl w:ilvl="4" w:tplc="920C6BA0">
      <w:start w:val="1"/>
      <w:numFmt w:val="lowerLetter"/>
      <w:lvlText w:val="%5."/>
      <w:lvlJc w:val="left"/>
      <w:pPr>
        <w:ind w:left="3600" w:hanging="360"/>
      </w:pPr>
    </w:lvl>
    <w:lvl w:ilvl="5" w:tplc="658AE77C">
      <w:start w:val="1"/>
      <w:numFmt w:val="lowerRoman"/>
      <w:lvlText w:val="%6."/>
      <w:lvlJc w:val="right"/>
      <w:pPr>
        <w:ind w:left="4320" w:hanging="180"/>
      </w:pPr>
    </w:lvl>
    <w:lvl w:ilvl="6" w:tplc="1D0CB34E">
      <w:start w:val="1"/>
      <w:numFmt w:val="decimal"/>
      <w:lvlText w:val="%7."/>
      <w:lvlJc w:val="left"/>
      <w:pPr>
        <w:ind w:left="5040" w:hanging="360"/>
      </w:pPr>
    </w:lvl>
    <w:lvl w:ilvl="7" w:tplc="27927A10">
      <w:start w:val="1"/>
      <w:numFmt w:val="lowerLetter"/>
      <w:lvlText w:val="%8."/>
      <w:lvlJc w:val="left"/>
      <w:pPr>
        <w:ind w:left="5760" w:hanging="360"/>
      </w:pPr>
    </w:lvl>
    <w:lvl w:ilvl="8" w:tplc="2F064070">
      <w:start w:val="1"/>
      <w:numFmt w:val="lowerRoman"/>
      <w:lvlText w:val="%9."/>
      <w:lvlJc w:val="right"/>
      <w:pPr>
        <w:ind w:left="6480" w:hanging="180"/>
      </w:pPr>
    </w:lvl>
  </w:abstractNum>
  <w:num w:numId="1" w16cid:durableId="1023439905">
    <w:abstractNumId w:val="0"/>
  </w:num>
  <w:num w:numId="2" w16cid:durableId="1669942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51"/>
    <w:rsid w:val="0000048A"/>
    <w:rsid w:val="00011564"/>
    <w:rsid w:val="0001268F"/>
    <w:rsid w:val="00014804"/>
    <w:rsid w:val="000173A1"/>
    <w:rsid w:val="00036ABE"/>
    <w:rsid w:val="000435A0"/>
    <w:rsid w:val="000525F3"/>
    <w:rsid w:val="00064DEE"/>
    <w:rsid w:val="000738F6"/>
    <w:rsid w:val="00076A2F"/>
    <w:rsid w:val="00082D64"/>
    <w:rsid w:val="000A2ED8"/>
    <w:rsid w:val="000A43A0"/>
    <w:rsid w:val="000A5B88"/>
    <w:rsid w:val="000A6B6D"/>
    <w:rsid w:val="000D03FF"/>
    <w:rsid w:val="000D68B3"/>
    <w:rsid w:val="000E01EF"/>
    <w:rsid w:val="00102A76"/>
    <w:rsid w:val="001150AD"/>
    <w:rsid w:val="00124F9A"/>
    <w:rsid w:val="00131DFC"/>
    <w:rsid w:val="001556F1"/>
    <w:rsid w:val="00161E84"/>
    <w:rsid w:val="00165465"/>
    <w:rsid w:val="0017572E"/>
    <w:rsid w:val="00181466"/>
    <w:rsid w:val="00184E34"/>
    <w:rsid w:val="0019099C"/>
    <w:rsid w:val="001A59CF"/>
    <w:rsid w:val="001C268F"/>
    <w:rsid w:val="001C439F"/>
    <w:rsid w:val="001D2BB9"/>
    <w:rsid w:val="001D4A5D"/>
    <w:rsid w:val="001E26F7"/>
    <w:rsid w:val="001E6438"/>
    <w:rsid w:val="00203A66"/>
    <w:rsid w:val="002070BE"/>
    <w:rsid w:val="00213BA3"/>
    <w:rsid w:val="00242B7F"/>
    <w:rsid w:val="0025733C"/>
    <w:rsid w:val="00257D4E"/>
    <w:rsid w:val="00264C28"/>
    <w:rsid w:val="00273AD3"/>
    <w:rsid w:val="002755AF"/>
    <w:rsid w:val="0027732F"/>
    <w:rsid w:val="0029194F"/>
    <w:rsid w:val="0029619A"/>
    <w:rsid w:val="002B2A3B"/>
    <w:rsid w:val="002C46A4"/>
    <w:rsid w:val="002E4F1D"/>
    <w:rsid w:val="00302730"/>
    <w:rsid w:val="00302756"/>
    <w:rsid w:val="00302E89"/>
    <w:rsid w:val="00310F23"/>
    <w:rsid w:val="003121BE"/>
    <w:rsid w:val="00315405"/>
    <w:rsid w:val="00334C94"/>
    <w:rsid w:val="003357F9"/>
    <w:rsid w:val="00342C7F"/>
    <w:rsid w:val="0038490F"/>
    <w:rsid w:val="003B3231"/>
    <w:rsid w:val="003B65D0"/>
    <w:rsid w:val="003D5476"/>
    <w:rsid w:val="003F043C"/>
    <w:rsid w:val="003F0F73"/>
    <w:rsid w:val="00401B83"/>
    <w:rsid w:val="00414C82"/>
    <w:rsid w:val="00433547"/>
    <w:rsid w:val="00437FBE"/>
    <w:rsid w:val="0044746F"/>
    <w:rsid w:val="00453CF4"/>
    <w:rsid w:val="00456082"/>
    <w:rsid w:val="00466514"/>
    <w:rsid w:val="00467256"/>
    <w:rsid w:val="00471753"/>
    <w:rsid w:val="00484BA4"/>
    <w:rsid w:val="00495249"/>
    <w:rsid w:val="0049784D"/>
    <w:rsid w:val="004A132C"/>
    <w:rsid w:val="004A1692"/>
    <w:rsid w:val="004B27EC"/>
    <w:rsid w:val="004B283B"/>
    <w:rsid w:val="004C64D1"/>
    <w:rsid w:val="004D451F"/>
    <w:rsid w:val="004E17B4"/>
    <w:rsid w:val="004E4D51"/>
    <w:rsid w:val="004E5B23"/>
    <w:rsid w:val="004F6788"/>
    <w:rsid w:val="005004BC"/>
    <w:rsid w:val="00501C1F"/>
    <w:rsid w:val="00501F58"/>
    <w:rsid w:val="00516150"/>
    <w:rsid w:val="005457D2"/>
    <w:rsid w:val="0054600D"/>
    <w:rsid w:val="0055294B"/>
    <w:rsid w:val="00555E81"/>
    <w:rsid w:val="0056193F"/>
    <w:rsid w:val="00571CA3"/>
    <w:rsid w:val="00574565"/>
    <w:rsid w:val="005840B4"/>
    <w:rsid w:val="005907A5"/>
    <w:rsid w:val="005A77E1"/>
    <w:rsid w:val="005B4F18"/>
    <w:rsid w:val="005B68CE"/>
    <w:rsid w:val="005C5216"/>
    <w:rsid w:val="005F536A"/>
    <w:rsid w:val="00612864"/>
    <w:rsid w:val="00625185"/>
    <w:rsid w:val="00626CEE"/>
    <w:rsid w:val="006379A1"/>
    <w:rsid w:val="00646733"/>
    <w:rsid w:val="006573DC"/>
    <w:rsid w:val="006604AF"/>
    <w:rsid w:val="00662E81"/>
    <w:rsid w:val="00667228"/>
    <w:rsid w:val="0066D3B8"/>
    <w:rsid w:val="006741EA"/>
    <w:rsid w:val="00680824"/>
    <w:rsid w:val="00684665"/>
    <w:rsid w:val="006900C2"/>
    <w:rsid w:val="00693574"/>
    <w:rsid w:val="006951E3"/>
    <w:rsid w:val="006A3210"/>
    <w:rsid w:val="006B40AA"/>
    <w:rsid w:val="007022D2"/>
    <w:rsid w:val="007054E2"/>
    <w:rsid w:val="00713C69"/>
    <w:rsid w:val="007434B2"/>
    <w:rsid w:val="00747B1E"/>
    <w:rsid w:val="00753E77"/>
    <w:rsid w:val="00764BBB"/>
    <w:rsid w:val="00775EAE"/>
    <w:rsid w:val="00791947"/>
    <w:rsid w:val="00794D63"/>
    <w:rsid w:val="00796A5B"/>
    <w:rsid w:val="007B5C4A"/>
    <w:rsid w:val="007D21E6"/>
    <w:rsid w:val="007E2151"/>
    <w:rsid w:val="0081195F"/>
    <w:rsid w:val="00815B49"/>
    <w:rsid w:val="00822355"/>
    <w:rsid w:val="00822442"/>
    <w:rsid w:val="008227E0"/>
    <w:rsid w:val="008254C6"/>
    <w:rsid w:val="0082649F"/>
    <w:rsid w:val="008274F2"/>
    <w:rsid w:val="00834843"/>
    <w:rsid w:val="008424E4"/>
    <w:rsid w:val="00850224"/>
    <w:rsid w:val="00851EA4"/>
    <w:rsid w:val="0085290E"/>
    <w:rsid w:val="00862177"/>
    <w:rsid w:val="00867BB9"/>
    <w:rsid w:val="008809F2"/>
    <w:rsid w:val="0089310A"/>
    <w:rsid w:val="008A3CE1"/>
    <w:rsid w:val="008A5F94"/>
    <w:rsid w:val="008D46CE"/>
    <w:rsid w:val="008D641E"/>
    <w:rsid w:val="008E7B98"/>
    <w:rsid w:val="00914551"/>
    <w:rsid w:val="00921761"/>
    <w:rsid w:val="0092378E"/>
    <w:rsid w:val="00926CB4"/>
    <w:rsid w:val="0092B402"/>
    <w:rsid w:val="00953E40"/>
    <w:rsid w:val="009560C7"/>
    <w:rsid w:val="00973420"/>
    <w:rsid w:val="00987BFB"/>
    <w:rsid w:val="00995B91"/>
    <w:rsid w:val="009A3B7A"/>
    <w:rsid w:val="009A613E"/>
    <w:rsid w:val="009B0C4D"/>
    <w:rsid w:val="009B3BD9"/>
    <w:rsid w:val="009B4B90"/>
    <w:rsid w:val="009C0FC9"/>
    <w:rsid w:val="009C0FFA"/>
    <w:rsid w:val="009C3867"/>
    <w:rsid w:val="009C6C51"/>
    <w:rsid w:val="009E3B04"/>
    <w:rsid w:val="009E4078"/>
    <w:rsid w:val="009E4E20"/>
    <w:rsid w:val="009E72DA"/>
    <w:rsid w:val="009F4ECC"/>
    <w:rsid w:val="00A00ED7"/>
    <w:rsid w:val="00A450BB"/>
    <w:rsid w:val="00A6557F"/>
    <w:rsid w:val="00A81760"/>
    <w:rsid w:val="00AA7E9C"/>
    <w:rsid w:val="00AB3911"/>
    <w:rsid w:val="00AC3082"/>
    <w:rsid w:val="00AC472E"/>
    <w:rsid w:val="00AC47D8"/>
    <w:rsid w:val="00AD0F4C"/>
    <w:rsid w:val="00AD1083"/>
    <w:rsid w:val="00AD648C"/>
    <w:rsid w:val="00AF18D7"/>
    <w:rsid w:val="00AF3DCC"/>
    <w:rsid w:val="00B05BE4"/>
    <w:rsid w:val="00B14E2C"/>
    <w:rsid w:val="00B17932"/>
    <w:rsid w:val="00B200E5"/>
    <w:rsid w:val="00B430A2"/>
    <w:rsid w:val="00B441A5"/>
    <w:rsid w:val="00B4424C"/>
    <w:rsid w:val="00B54ECC"/>
    <w:rsid w:val="00B555EA"/>
    <w:rsid w:val="00BB3535"/>
    <w:rsid w:val="00BC0CE9"/>
    <w:rsid w:val="00BC2533"/>
    <w:rsid w:val="00BC472C"/>
    <w:rsid w:val="00BD2AAA"/>
    <w:rsid w:val="00BD5580"/>
    <w:rsid w:val="00BF1365"/>
    <w:rsid w:val="00C00C11"/>
    <w:rsid w:val="00C11D7A"/>
    <w:rsid w:val="00C261FF"/>
    <w:rsid w:val="00C36AB5"/>
    <w:rsid w:val="00C504A0"/>
    <w:rsid w:val="00C66803"/>
    <w:rsid w:val="00C745B0"/>
    <w:rsid w:val="00C7582B"/>
    <w:rsid w:val="00C958EB"/>
    <w:rsid w:val="00CA4DD4"/>
    <w:rsid w:val="00CB335C"/>
    <w:rsid w:val="00CC1128"/>
    <w:rsid w:val="00CC45F3"/>
    <w:rsid w:val="00CD0F39"/>
    <w:rsid w:val="00CD2979"/>
    <w:rsid w:val="00CE341C"/>
    <w:rsid w:val="00CF3357"/>
    <w:rsid w:val="00D05067"/>
    <w:rsid w:val="00D120DE"/>
    <w:rsid w:val="00D1780A"/>
    <w:rsid w:val="00D27FED"/>
    <w:rsid w:val="00D4599C"/>
    <w:rsid w:val="00D67599"/>
    <w:rsid w:val="00D71162"/>
    <w:rsid w:val="00D754D2"/>
    <w:rsid w:val="00D853BC"/>
    <w:rsid w:val="00D90B14"/>
    <w:rsid w:val="00D913B6"/>
    <w:rsid w:val="00D9306F"/>
    <w:rsid w:val="00DA1829"/>
    <w:rsid w:val="00DB2D8F"/>
    <w:rsid w:val="00DB5201"/>
    <w:rsid w:val="00DC3318"/>
    <w:rsid w:val="00DE0404"/>
    <w:rsid w:val="00DE4EFC"/>
    <w:rsid w:val="00DE6A71"/>
    <w:rsid w:val="00DE7F64"/>
    <w:rsid w:val="00DF06CD"/>
    <w:rsid w:val="00E17F7C"/>
    <w:rsid w:val="00E24338"/>
    <w:rsid w:val="00E42FD6"/>
    <w:rsid w:val="00E4548E"/>
    <w:rsid w:val="00E6316A"/>
    <w:rsid w:val="00EA371A"/>
    <w:rsid w:val="00EA5FA5"/>
    <w:rsid w:val="00EB48F5"/>
    <w:rsid w:val="00EC1609"/>
    <w:rsid w:val="00EE2E84"/>
    <w:rsid w:val="00EE3C5A"/>
    <w:rsid w:val="00EF5F8E"/>
    <w:rsid w:val="00EF60F4"/>
    <w:rsid w:val="00F000A7"/>
    <w:rsid w:val="00F03334"/>
    <w:rsid w:val="00F1044A"/>
    <w:rsid w:val="00F120E4"/>
    <w:rsid w:val="00F1745B"/>
    <w:rsid w:val="00F25206"/>
    <w:rsid w:val="00F25341"/>
    <w:rsid w:val="00F350E1"/>
    <w:rsid w:val="00F55EB6"/>
    <w:rsid w:val="00F6053E"/>
    <w:rsid w:val="00FC3218"/>
    <w:rsid w:val="00FD3A29"/>
    <w:rsid w:val="00FD66BA"/>
    <w:rsid w:val="00FE482A"/>
    <w:rsid w:val="014845CD"/>
    <w:rsid w:val="01BBD9FE"/>
    <w:rsid w:val="01D0AB42"/>
    <w:rsid w:val="022FC6AD"/>
    <w:rsid w:val="0296CD9D"/>
    <w:rsid w:val="02D41575"/>
    <w:rsid w:val="03436F98"/>
    <w:rsid w:val="03711251"/>
    <w:rsid w:val="03DD0F4E"/>
    <w:rsid w:val="040BD338"/>
    <w:rsid w:val="0446D9CB"/>
    <w:rsid w:val="05054D0F"/>
    <w:rsid w:val="0509DF9B"/>
    <w:rsid w:val="050F6F41"/>
    <w:rsid w:val="053217C0"/>
    <w:rsid w:val="05DDEF67"/>
    <w:rsid w:val="061274CD"/>
    <w:rsid w:val="063581F3"/>
    <w:rsid w:val="069A9F6A"/>
    <w:rsid w:val="06F4CEAE"/>
    <w:rsid w:val="07336718"/>
    <w:rsid w:val="07981229"/>
    <w:rsid w:val="083573AC"/>
    <w:rsid w:val="08B5D2AE"/>
    <w:rsid w:val="09048728"/>
    <w:rsid w:val="0979D598"/>
    <w:rsid w:val="09B711D2"/>
    <w:rsid w:val="09FF2FEF"/>
    <w:rsid w:val="0A3944FB"/>
    <w:rsid w:val="0A8FA992"/>
    <w:rsid w:val="0A91C241"/>
    <w:rsid w:val="0AB1C531"/>
    <w:rsid w:val="0AF87152"/>
    <w:rsid w:val="0B016B32"/>
    <w:rsid w:val="0B6826D8"/>
    <w:rsid w:val="0BA48C05"/>
    <w:rsid w:val="0C4F5BFA"/>
    <w:rsid w:val="0C5B4494"/>
    <w:rsid w:val="0CCB035E"/>
    <w:rsid w:val="0D81BBED"/>
    <w:rsid w:val="0D9E47E6"/>
    <w:rsid w:val="0DC6B2DC"/>
    <w:rsid w:val="0E1D220B"/>
    <w:rsid w:val="0E5A5E45"/>
    <w:rsid w:val="0E873B8F"/>
    <w:rsid w:val="0FA51C4C"/>
    <w:rsid w:val="0FCD5471"/>
    <w:rsid w:val="105F6F6A"/>
    <w:rsid w:val="11272DD3"/>
    <w:rsid w:val="114C70A0"/>
    <w:rsid w:val="1175CBDE"/>
    <w:rsid w:val="1180F606"/>
    <w:rsid w:val="118FD71F"/>
    <w:rsid w:val="11EE57EB"/>
    <w:rsid w:val="11F64476"/>
    <w:rsid w:val="130DEEA6"/>
    <w:rsid w:val="13C506A6"/>
    <w:rsid w:val="141154DE"/>
    <w:rsid w:val="14524E83"/>
    <w:rsid w:val="145E371D"/>
    <w:rsid w:val="14814443"/>
    <w:rsid w:val="14BFBA05"/>
    <w:rsid w:val="14CDF5E7"/>
    <w:rsid w:val="14D481AC"/>
    <w:rsid w:val="15044F74"/>
    <w:rsid w:val="150A3602"/>
    <w:rsid w:val="152B58A9"/>
    <w:rsid w:val="152C1DAF"/>
    <w:rsid w:val="1575B2D1"/>
    <w:rsid w:val="15A6CA15"/>
    <w:rsid w:val="15DB1DA5"/>
    <w:rsid w:val="161AB6C4"/>
    <w:rsid w:val="16469AF9"/>
    <w:rsid w:val="166FEC6B"/>
    <w:rsid w:val="16CDB4CF"/>
    <w:rsid w:val="1782CC08"/>
    <w:rsid w:val="178C7EFB"/>
    <w:rsid w:val="17B1CC60"/>
    <w:rsid w:val="17D87415"/>
    <w:rsid w:val="1864570A"/>
    <w:rsid w:val="18E41F36"/>
    <w:rsid w:val="18ECE422"/>
    <w:rsid w:val="19296E40"/>
    <w:rsid w:val="198BA344"/>
    <w:rsid w:val="19922471"/>
    <w:rsid w:val="19B44010"/>
    <w:rsid w:val="19C01E12"/>
    <w:rsid w:val="19C028AA"/>
    <w:rsid w:val="1A858F81"/>
    <w:rsid w:val="1A8E3542"/>
    <w:rsid w:val="1AA706E4"/>
    <w:rsid w:val="1B1CF990"/>
    <w:rsid w:val="1B26D8BC"/>
    <w:rsid w:val="1B54A71F"/>
    <w:rsid w:val="1BEF99DC"/>
    <w:rsid w:val="1C540892"/>
    <w:rsid w:val="1C7DB59F"/>
    <w:rsid w:val="1CBAF1D9"/>
    <w:rsid w:val="1CC6694A"/>
    <w:rsid w:val="1CD15AD6"/>
    <w:rsid w:val="1D3EBBEB"/>
    <w:rsid w:val="1D99193F"/>
    <w:rsid w:val="1DA201E9"/>
    <w:rsid w:val="1DC970C0"/>
    <w:rsid w:val="1DE999B5"/>
    <w:rsid w:val="1EAB31BA"/>
    <w:rsid w:val="2007BEE9"/>
    <w:rsid w:val="203C7720"/>
    <w:rsid w:val="20590319"/>
    <w:rsid w:val="206CDC60"/>
    <w:rsid w:val="20BEAA49"/>
    <w:rsid w:val="20F32FAF"/>
    <w:rsid w:val="210B291C"/>
    <w:rsid w:val="212D12E5"/>
    <w:rsid w:val="21CA0EC6"/>
    <w:rsid w:val="2269338A"/>
    <w:rsid w:val="22BECAB1"/>
    <w:rsid w:val="22F14D41"/>
    <w:rsid w:val="243BB139"/>
    <w:rsid w:val="2444680D"/>
    <w:rsid w:val="2499D3AC"/>
    <w:rsid w:val="24A3B54E"/>
    <w:rsid w:val="24BDE462"/>
    <w:rsid w:val="24FA247D"/>
    <w:rsid w:val="250DF005"/>
    <w:rsid w:val="2546EC7B"/>
    <w:rsid w:val="25921B6C"/>
    <w:rsid w:val="25AEDA36"/>
    <w:rsid w:val="25B897C1"/>
    <w:rsid w:val="2720269E"/>
    <w:rsid w:val="274D77B6"/>
    <w:rsid w:val="2798EFD2"/>
    <w:rsid w:val="27F815D5"/>
    <w:rsid w:val="28000260"/>
    <w:rsid w:val="282382E7"/>
    <w:rsid w:val="283455F0"/>
    <w:rsid w:val="28797EB5"/>
    <w:rsid w:val="28AA4396"/>
    <w:rsid w:val="2915D65A"/>
    <w:rsid w:val="29D9D944"/>
    <w:rsid w:val="2AA2FB9A"/>
    <w:rsid w:val="2AB8A4E6"/>
    <w:rsid w:val="2B2F50F5"/>
    <w:rsid w:val="2C07E8B5"/>
    <w:rsid w:val="2C79AA55"/>
    <w:rsid w:val="2CC1B052"/>
    <w:rsid w:val="2CC4E7DE"/>
    <w:rsid w:val="2D04703B"/>
    <w:rsid w:val="2D479303"/>
    <w:rsid w:val="2D8A5EE3"/>
    <w:rsid w:val="2E03DB38"/>
    <w:rsid w:val="2E07C30F"/>
    <w:rsid w:val="2E5C1E8E"/>
    <w:rsid w:val="2E995030"/>
    <w:rsid w:val="2F6EE4D9"/>
    <w:rsid w:val="2FAD5A9B"/>
    <w:rsid w:val="307C713E"/>
    <w:rsid w:val="30D3D1F4"/>
    <w:rsid w:val="30F88C03"/>
    <w:rsid w:val="3118C8E3"/>
    <w:rsid w:val="3132F7F7"/>
    <w:rsid w:val="31459394"/>
    <w:rsid w:val="3199FFED"/>
    <w:rsid w:val="31ABA945"/>
    <w:rsid w:val="31D37FEE"/>
    <w:rsid w:val="31DCCBCD"/>
    <w:rsid w:val="32548AE9"/>
    <w:rsid w:val="32AE1B3E"/>
    <w:rsid w:val="32B57051"/>
    <w:rsid w:val="32C1E471"/>
    <w:rsid w:val="3366970E"/>
    <w:rsid w:val="336E8399"/>
    <w:rsid w:val="33AB8DFD"/>
    <w:rsid w:val="33D32EAA"/>
    <w:rsid w:val="3432D16F"/>
    <w:rsid w:val="34554854"/>
    <w:rsid w:val="349E86A7"/>
    <w:rsid w:val="34D30C0D"/>
    <w:rsid w:val="34F9E693"/>
    <w:rsid w:val="354C1923"/>
    <w:rsid w:val="3553E197"/>
    <w:rsid w:val="356F2CCC"/>
    <w:rsid w:val="35A02D99"/>
    <w:rsid w:val="35C5D608"/>
    <w:rsid w:val="35E55759"/>
    <w:rsid w:val="35FA289D"/>
    <w:rsid w:val="3606CDC1"/>
    <w:rsid w:val="365D3993"/>
    <w:rsid w:val="36FD92D0"/>
    <w:rsid w:val="3749F684"/>
    <w:rsid w:val="37D1E999"/>
    <w:rsid w:val="3872D6CC"/>
    <w:rsid w:val="38AA6C32"/>
    <w:rsid w:val="39725C71"/>
    <w:rsid w:val="3992C062"/>
    <w:rsid w:val="39C20272"/>
    <w:rsid w:val="3A652345"/>
    <w:rsid w:val="3B03E267"/>
    <w:rsid w:val="3B1BDBD4"/>
    <w:rsid w:val="3B4C3355"/>
    <w:rsid w:val="3B73A131"/>
    <w:rsid w:val="3BFB0D18"/>
    <w:rsid w:val="3C9F4389"/>
    <w:rsid w:val="3CA17930"/>
    <w:rsid w:val="3CE43A78"/>
    <w:rsid w:val="3D4B4D06"/>
    <w:rsid w:val="3D4D7815"/>
    <w:rsid w:val="3DF91CEB"/>
    <w:rsid w:val="3E01D3BF"/>
    <w:rsid w:val="3E16C0E6"/>
    <w:rsid w:val="3E65B38C"/>
    <w:rsid w:val="3E833C9F"/>
    <w:rsid w:val="3F346588"/>
    <w:rsid w:val="3F41AFE3"/>
    <w:rsid w:val="3F938B8B"/>
    <w:rsid w:val="40A30691"/>
    <w:rsid w:val="40C262D0"/>
    <w:rsid w:val="40EB2F46"/>
    <w:rsid w:val="411B86C7"/>
    <w:rsid w:val="41228349"/>
    <w:rsid w:val="4168A6A2"/>
    <w:rsid w:val="41794E30"/>
    <w:rsid w:val="41AB59C9"/>
    <w:rsid w:val="41D04A3F"/>
    <w:rsid w:val="420692E6"/>
    <w:rsid w:val="42D7D498"/>
    <w:rsid w:val="4341DB83"/>
    <w:rsid w:val="4359D4F0"/>
    <w:rsid w:val="437E6976"/>
    <w:rsid w:val="43E22BB9"/>
    <w:rsid w:val="4426699C"/>
    <w:rsid w:val="4427D04A"/>
    <w:rsid w:val="442EE36C"/>
    <w:rsid w:val="4493438E"/>
    <w:rsid w:val="44A211AB"/>
    <w:rsid w:val="44A46BB9"/>
    <w:rsid w:val="45B71885"/>
    <w:rsid w:val="45E77006"/>
    <w:rsid w:val="45EE1422"/>
    <w:rsid w:val="464D163B"/>
    <w:rsid w:val="46BEB3C4"/>
    <w:rsid w:val="470A5A8F"/>
    <w:rsid w:val="47AC93DE"/>
    <w:rsid w:val="47EBE9B3"/>
    <w:rsid w:val="480FFA69"/>
    <w:rsid w:val="4852BBB1"/>
    <w:rsid w:val="48F252DB"/>
    <w:rsid w:val="4966BBD2"/>
    <w:rsid w:val="49B0C61F"/>
    <w:rsid w:val="49E79BA6"/>
    <w:rsid w:val="4A761302"/>
    <w:rsid w:val="4A8301C4"/>
    <w:rsid w:val="4A93A523"/>
    <w:rsid w:val="4AEB05D9"/>
    <w:rsid w:val="4B44CE0C"/>
    <w:rsid w:val="4B521867"/>
    <w:rsid w:val="4BA9791D"/>
    <w:rsid w:val="4C089F20"/>
    <w:rsid w:val="4C0AFC05"/>
    <w:rsid w:val="4C8A0800"/>
    <w:rsid w:val="4CBAD1E7"/>
    <w:rsid w:val="4CC1B494"/>
    <w:rsid w:val="4EFD0E60"/>
    <w:rsid w:val="4F36F196"/>
    <w:rsid w:val="4F3FA86A"/>
    <w:rsid w:val="4F59FEBC"/>
    <w:rsid w:val="4F768AB5"/>
    <w:rsid w:val="4FCBC05C"/>
    <w:rsid w:val="4FCFF258"/>
    <w:rsid w:val="4FD96BB4"/>
    <w:rsid w:val="4FF8C77B"/>
    <w:rsid w:val="5044F15C"/>
    <w:rsid w:val="50E7C933"/>
    <w:rsid w:val="510DA051"/>
    <w:rsid w:val="51BB9774"/>
    <w:rsid w:val="5248B813"/>
    <w:rsid w:val="52595B72"/>
    <w:rsid w:val="52F38808"/>
    <w:rsid w:val="52FF70A2"/>
    <w:rsid w:val="530E1EEA"/>
    <w:rsid w:val="5362A73C"/>
    <w:rsid w:val="536774B7"/>
    <w:rsid w:val="53AD10DD"/>
    <w:rsid w:val="53C13CEA"/>
    <w:rsid w:val="53D0B254"/>
    <w:rsid w:val="54137E34"/>
    <w:rsid w:val="545357E3"/>
    <w:rsid w:val="5497A99B"/>
    <w:rsid w:val="54C14E19"/>
    <w:rsid w:val="55019186"/>
    <w:rsid w:val="5562DD81"/>
    <w:rsid w:val="559064BC"/>
    <w:rsid w:val="5616C5CA"/>
    <w:rsid w:val="566F8841"/>
    <w:rsid w:val="569E7E01"/>
    <w:rsid w:val="56A638B6"/>
    <w:rsid w:val="56C099A0"/>
    <w:rsid w:val="56CC77A2"/>
    <w:rsid w:val="572544B1"/>
    <w:rsid w:val="573A15F5"/>
    <w:rsid w:val="57772059"/>
    <w:rsid w:val="57DA0829"/>
    <w:rsid w:val="5872CFD7"/>
    <w:rsid w:val="5936C829"/>
    <w:rsid w:val="5958E3C8"/>
    <w:rsid w:val="596392DA"/>
    <w:rsid w:val="59984B11"/>
    <w:rsid w:val="5A3203C4"/>
    <w:rsid w:val="5A4F03A0"/>
    <w:rsid w:val="5AA572CF"/>
    <w:rsid w:val="5AACCC04"/>
    <w:rsid w:val="5B5C2B5E"/>
    <w:rsid w:val="5B63E613"/>
    <w:rsid w:val="5BCF683E"/>
    <w:rsid w:val="5C213D91"/>
    <w:rsid w:val="5C4528FE"/>
    <w:rsid w:val="5CBEE2D2"/>
    <w:rsid w:val="5CE74DC8"/>
    <w:rsid w:val="5D82B3E6"/>
    <w:rsid w:val="5D95A961"/>
    <w:rsid w:val="5D97852A"/>
    <w:rsid w:val="5DFE0EFA"/>
    <w:rsid w:val="5DFEEE1B"/>
    <w:rsid w:val="5E30AB09"/>
    <w:rsid w:val="5E4FEBF4"/>
    <w:rsid w:val="5E5C799B"/>
    <w:rsid w:val="5E7E953A"/>
    <w:rsid w:val="5F03EF91"/>
    <w:rsid w:val="5F472D49"/>
    <w:rsid w:val="5F488F98"/>
    <w:rsid w:val="5FE6AA7E"/>
    <w:rsid w:val="5FF15990"/>
    <w:rsid w:val="60B605E7"/>
    <w:rsid w:val="60C0B0C3"/>
    <w:rsid w:val="60C86B78"/>
    <w:rsid w:val="6135AFBC"/>
    <w:rsid w:val="615E0160"/>
    <w:rsid w:val="617640CF"/>
    <w:rsid w:val="61FCC082"/>
    <w:rsid w:val="620CFF3A"/>
    <w:rsid w:val="6271AA4B"/>
    <w:rsid w:val="6293C5EA"/>
    <w:rsid w:val="62ABDAB1"/>
    <w:rsid w:val="62DD7D9D"/>
    <w:rsid w:val="62DF03FF"/>
    <w:rsid w:val="62E5A192"/>
    <w:rsid w:val="63031AB4"/>
    <w:rsid w:val="640C8E7C"/>
    <w:rsid w:val="6445FC21"/>
    <w:rsid w:val="646D507E"/>
    <w:rsid w:val="646D9CCE"/>
    <w:rsid w:val="64D21413"/>
    <w:rsid w:val="65094657"/>
    <w:rsid w:val="6563BCA6"/>
    <w:rsid w:val="657DEBBA"/>
    <w:rsid w:val="65A8B395"/>
    <w:rsid w:val="65C0AD02"/>
    <w:rsid w:val="65D15927"/>
    <w:rsid w:val="65EE4FBB"/>
    <w:rsid w:val="65EEA6A3"/>
    <w:rsid w:val="65EFE11E"/>
    <w:rsid w:val="661CAADC"/>
    <w:rsid w:val="6627BF90"/>
    <w:rsid w:val="6629EA9F"/>
    <w:rsid w:val="6667993F"/>
    <w:rsid w:val="66A366F4"/>
    <w:rsid w:val="66B15686"/>
    <w:rsid w:val="675A1F83"/>
    <w:rsid w:val="67A4F140"/>
    <w:rsid w:val="680D7F0E"/>
    <w:rsid w:val="682589BF"/>
    <w:rsid w:val="682AEFE2"/>
    <w:rsid w:val="686FFE15"/>
    <w:rsid w:val="688FB237"/>
    <w:rsid w:val="689F8B33"/>
    <w:rsid w:val="68A4837B"/>
    <w:rsid w:val="68D15D6F"/>
    <w:rsid w:val="6919D1EB"/>
    <w:rsid w:val="6989D145"/>
    <w:rsid w:val="6ABA38FA"/>
    <w:rsid w:val="6ACB0C03"/>
    <w:rsid w:val="6B621070"/>
    <w:rsid w:val="6BD27471"/>
    <w:rsid w:val="6C31B182"/>
    <w:rsid w:val="6C6AFFB1"/>
    <w:rsid w:val="6C913E9D"/>
    <w:rsid w:val="6C9A39B5"/>
    <w:rsid w:val="6D02DC26"/>
    <w:rsid w:val="6DD32748"/>
    <w:rsid w:val="6DD517CB"/>
    <w:rsid w:val="6DE5BB2A"/>
    <w:rsid w:val="6DFA5A98"/>
    <w:rsid w:val="6E0E87CE"/>
    <w:rsid w:val="6E2434CE"/>
    <w:rsid w:val="6E473E12"/>
    <w:rsid w:val="6EA37CE7"/>
    <w:rsid w:val="6EA6597D"/>
    <w:rsid w:val="6EE16AA8"/>
    <w:rsid w:val="6F5D120C"/>
    <w:rsid w:val="6F639DD1"/>
    <w:rsid w:val="6F7C1880"/>
    <w:rsid w:val="70A3C618"/>
    <w:rsid w:val="7100387B"/>
    <w:rsid w:val="716DA3FD"/>
    <w:rsid w:val="717BDFDF"/>
    <w:rsid w:val="71826BA4"/>
    <w:rsid w:val="71986BD8"/>
    <w:rsid w:val="71D37D03"/>
    <w:rsid w:val="72C8A0BC"/>
    <w:rsid w:val="72CE3062"/>
    <w:rsid w:val="73477AE1"/>
    <w:rsid w:val="74214096"/>
    <w:rsid w:val="74747DFF"/>
    <w:rsid w:val="75124102"/>
    <w:rsid w:val="757B19F8"/>
    <w:rsid w:val="75CC967B"/>
    <w:rsid w:val="7628BA33"/>
    <w:rsid w:val="76FF26E4"/>
    <w:rsid w:val="7722C85B"/>
    <w:rsid w:val="77452E4B"/>
    <w:rsid w:val="7754F0DC"/>
    <w:rsid w:val="789D83D4"/>
    <w:rsid w:val="78D2D383"/>
    <w:rsid w:val="79543C63"/>
    <w:rsid w:val="79B8E774"/>
    <w:rsid w:val="79F24325"/>
    <w:rsid w:val="7A14DAB6"/>
    <w:rsid w:val="7A4FEBE1"/>
    <w:rsid w:val="7B2C1E30"/>
    <w:rsid w:val="7BCA6AEC"/>
    <w:rsid w:val="7C6EB9B4"/>
    <w:rsid w:val="7C8104E0"/>
    <w:rsid w:val="7C9DAF74"/>
    <w:rsid w:val="7D10491C"/>
    <w:rsid w:val="7D247624"/>
    <w:rsid w:val="7D823D8D"/>
    <w:rsid w:val="7E173CF8"/>
    <w:rsid w:val="7E2424D8"/>
    <w:rsid w:val="7E547932"/>
    <w:rsid w:val="7E5C33E7"/>
    <w:rsid w:val="7EAE4165"/>
    <w:rsid w:val="7F3DB451"/>
    <w:rsid w:val="7F7C8D2B"/>
    <w:rsid w:val="7F92E9F8"/>
    <w:rsid w:val="7FA7BB3C"/>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AFDDB"/>
  <w15:chartTrackingRefBased/>
  <w15:docId w15:val="{B1D7B4C1-9881-4C41-A1E3-7D73FAEC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911"/>
    <w:pPr>
      <w:keepNext/>
      <w:keepLines/>
      <w:spacing w:before="240" w:after="0"/>
      <w:outlineLvl w:val="0"/>
    </w:pPr>
    <w:rPr>
      <w:rFonts w:asciiTheme="majorHAnsi" w:eastAsiaTheme="majorEastAsia" w:hAnsiTheme="majorHAnsi" w:cstheme="majorBidi"/>
      <w:color w:val="538135" w:themeColor="accent6" w:themeShade="BF"/>
      <w:sz w:val="32"/>
      <w:szCs w:val="32"/>
    </w:rPr>
  </w:style>
  <w:style w:type="paragraph" w:styleId="Heading2">
    <w:name w:val="heading 2"/>
    <w:basedOn w:val="Normal"/>
    <w:next w:val="Normal"/>
    <w:link w:val="Heading2Char"/>
    <w:uiPriority w:val="9"/>
    <w:unhideWhenUsed/>
    <w:qFormat/>
    <w:rsid w:val="00953E40"/>
    <w:pPr>
      <w:keepNext/>
      <w:keepLines/>
      <w:spacing w:before="40" w:after="0"/>
      <w:outlineLvl w:val="1"/>
    </w:pPr>
    <w:rPr>
      <w:rFonts w:asciiTheme="majorHAnsi" w:eastAsiaTheme="majorEastAsia" w:hAnsiTheme="majorHAnsi" w:cstheme="majorBidi"/>
      <w:color w:val="FC8ECF"/>
      <w:sz w:val="36"/>
      <w:szCs w:val="26"/>
    </w:rPr>
  </w:style>
  <w:style w:type="paragraph" w:styleId="Heading3">
    <w:name w:val="heading 3"/>
    <w:basedOn w:val="Normal"/>
    <w:next w:val="Normal"/>
    <w:link w:val="Heading3Char"/>
    <w:uiPriority w:val="9"/>
    <w:unhideWhenUsed/>
    <w:qFormat/>
    <w:rsid w:val="00B14E2C"/>
    <w:pPr>
      <w:keepNext/>
      <w:keepLines/>
      <w:spacing w:before="40" w:after="0"/>
      <w:outlineLvl w:val="2"/>
    </w:pPr>
    <w:rPr>
      <w:rFonts w:asciiTheme="majorHAnsi" w:eastAsiaTheme="majorEastAsia" w:hAnsiTheme="majorHAnsi" w:cstheme="majorBidi"/>
      <w:color w:val="B4C6E7" w:themeColor="accent1" w:themeTint="66"/>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2151"/>
    <w:pPr>
      <w:autoSpaceDE w:val="0"/>
      <w:autoSpaceDN w:val="0"/>
      <w:adjustRightInd w:val="0"/>
      <w:spacing w:after="0" w:line="240" w:lineRule="auto"/>
    </w:pPr>
    <w:rPr>
      <w:rFonts w:ascii="Calibri Light" w:hAnsi="Calibri Light" w:cs="Calibri Light"/>
      <w:color w:val="000000"/>
      <w:sz w:val="24"/>
      <w:szCs w:val="24"/>
    </w:rPr>
  </w:style>
  <w:style w:type="character" w:customStyle="1" w:styleId="Heading1Char">
    <w:name w:val="Heading 1 Char"/>
    <w:basedOn w:val="DefaultParagraphFont"/>
    <w:link w:val="Heading1"/>
    <w:uiPriority w:val="9"/>
    <w:rsid w:val="00AB3911"/>
    <w:rPr>
      <w:rFonts w:asciiTheme="majorHAnsi" w:eastAsiaTheme="majorEastAsia" w:hAnsiTheme="majorHAnsi" w:cstheme="majorBidi"/>
      <w:color w:val="538135" w:themeColor="accent6" w:themeShade="BF"/>
      <w:sz w:val="32"/>
      <w:szCs w:val="32"/>
    </w:rPr>
  </w:style>
  <w:style w:type="character" w:customStyle="1" w:styleId="Heading2Char">
    <w:name w:val="Heading 2 Char"/>
    <w:basedOn w:val="DefaultParagraphFont"/>
    <w:link w:val="Heading2"/>
    <w:uiPriority w:val="9"/>
    <w:rsid w:val="00953E40"/>
    <w:rPr>
      <w:rFonts w:asciiTheme="majorHAnsi" w:eastAsiaTheme="majorEastAsia" w:hAnsiTheme="majorHAnsi" w:cstheme="majorBidi"/>
      <w:color w:val="FC8ECF"/>
      <w:sz w:val="36"/>
      <w:szCs w:val="26"/>
    </w:rPr>
  </w:style>
  <w:style w:type="character" w:customStyle="1" w:styleId="Heading3Char">
    <w:name w:val="Heading 3 Char"/>
    <w:basedOn w:val="DefaultParagraphFont"/>
    <w:link w:val="Heading3"/>
    <w:uiPriority w:val="9"/>
    <w:rsid w:val="00B14E2C"/>
    <w:rPr>
      <w:rFonts w:asciiTheme="majorHAnsi" w:eastAsiaTheme="majorEastAsia" w:hAnsiTheme="majorHAnsi" w:cstheme="majorBidi"/>
      <w:color w:val="B4C6E7" w:themeColor="accent1" w:themeTint="66"/>
      <w:sz w:val="28"/>
      <w:szCs w:val="24"/>
    </w:rPr>
  </w:style>
  <w:style w:type="paragraph" w:styleId="TOCHeading">
    <w:name w:val="TOC Heading"/>
    <w:basedOn w:val="Heading1"/>
    <w:next w:val="Normal"/>
    <w:uiPriority w:val="39"/>
    <w:unhideWhenUsed/>
    <w:qFormat/>
    <w:rsid w:val="00F350E1"/>
    <w:pPr>
      <w:outlineLvl w:val="9"/>
    </w:pPr>
    <w:rPr>
      <w:color w:val="2F5496" w:themeColor="accent1" w:themeShade="BF"/>
      <w:lang w:val="en-US"/>
    </w:rPr>
  </w:style>
  <w:style w:type="paragraph" w:styleId="TOC2">
    <w:name w:val="toc 2"/>
    <w:basedOn w:val="Normal"/>
    <w:next w:val="Normal"/>
    <w:autoRedefine/>
    <w:uiPriority w:val="39"/>
    <w:unhideWhenUsed/>
    <w:rsid w:val="00F350E1"/>
    <w:pPr>
      <w:spacing w:after="100"/>
      <w:ind w:left="220"/>
    </w:pPr>
  </w:style>
  <w:style w:type="paragraph" w:styleId="TOC1">
    <w:name w:val="toc 1"/>
    <w:basedOn w:val="Normal"/>
    <w:next w:val="Normal"/>
    <w:autoRedefine/>
    <w:uiPriority w:val="39"/>
    <w:unhideWhenUsed/>
    <w:rsid w:val="00F350E1"/>
    <w:pPr>
      <w:spacing w:after="100"/>
    </w:pPr>
  </w:style>
  <w:style w:type="character" w:styleId="Hyperlink">
    <w:name w:val="Hyperlink"/>
    <w:basedOn w:val="DefaultParagraphFont"/>
    <w:uiPriority w:val="99"/>
    <w:unhideWhenUsed/>
    <w:rsid w:val="00F350E1"/>
    <w:rPr>
      <w:color w:val="0563C1" w:themeColor="hyperlink"/>
      <w:u w:val="single"/>
    </w:rPr>
  </w:style>
  <w:style w:type="paragraph" w:styleId="TOC3">
    <w:name w:val="toc 3"/>
    <w:basedOn w:val="Normal"/>
    <w:next w:val="Normal"/>
    <w:autoRedefine/>
    <w:uiPriority w:val="39"/>
    <w:unhideWhenUsed/>
    <w:rsid w:val="00C7582B"/>
    <w:pPr>
      <w:spacing w:after="100"/>
      <w:ind w:left="440"/>
    </w:pPr>
    <w:rPr>
      <w:rFonts w:eastAsiaTheme="minorEastAsia" w:cs="Times New Roman"/>
      <w:lang w:val="en-US"/>
    </w:rPr>
  </w:style>
  <w:style w:type="paragraph" w:styleId="ListParagraph">
    <w:name w:val="List Paragraph"/>
    <w:basedOn w:val="Normal"/>
    <w:uiPriority w:val="34"/>
    <w:qFormat/>
    <w:rsid w:val="00DE4EFC"/>
    <w:pPr>
      <w:ind w:left="720"/>
      <w:contextualSpacing/>
    </w:pPr>
  </w:style>
  <w:style w:type="paragraph" w:styleId="NormalWeb">
    <w:name w:val="Normal (Web)"/>
    <w:basedOn w:val="Normal"/>
    <w:uiPriority w:val="99"/>
    <w:semiHidden/>
    <w:unhideWhenUsed/>
    <w:rsid w:val="00F1044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UnresolvedMention">
    <w:name w:val="Unresolved Mention"/>
    <w:basedOn w:val="DefaultParagraphFont"/>
    <w:uiPriority w:val="99"/>
    <w:semiHidden/>
    <w:unhideWhenUsed/>
    <w:rsid w:val="007B5C4A"/>
    <w:rPr>
      <w:color w:val="605E5C"/>
      <w:shd w:val="clear" w:color="auto" w:fill="E1DFDD"/>
    </w:rPr>
  </w:style>
  <w:style w:type="paragraph" w:styleId="NoSpacing">
    <w:name w:val="No Spacing"/>
    <w:uiPriority w:val="1"/>
    <w:qFormat/>
    <w:rsid w:val="00693574"/>
    <w:pPr>
      <w:spacing w:after="0" w:line="240" w:lineRule="auto"/>
    </w:pPr>
  </w:style>
  <w:style w:type="character" w:styleId="IntenseEmphasis">
    <w:name w:val="Intense Emphasis"/>
    <w:basedOn w:val="DefaultParagraphFont"/>
    <w:uiPriority w:val="21"/>
    <w:qFormat/>
    <w:rsid w:val="00E2433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81987">
      <w:bodyDiv w:val="1"/>
      <w:marLeft w:val="0"/>
      <w:marRight w:val="0"/>
      <w:marTop w:val="0"/>
      <w:marBottom w:val="0"/>
      <w:divBdr>
        <w:top w:val="none" w:sz="0" w:space="0" w:color="auto"/>
        <w:left w:val="none" w:sz="0" w:space="0" w:color="auto"/>
        <w:bottom w:val="none" w:sz="0" w:space="0" w:color="auto"/>
        <w:right w:val="none" w:sz="0" w:space="0" w:color="auto"/>
      </w:divBdr>
    </w:div>
    <w:div w:id="196885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1369A33D51C0B43AD39EDFEF35BCB99" ma:contentTypeVersion="13" ma:contentTypeDescription="Create a new document." ma:contentTypeScope="" ma:versionID="18f7f371382e6f8d21862cd618027a18">
  <xsd:schema xmlns:xsd="http://www.w3.org/2001/XMLSchema" xmlns:xs="http://www.w3.org/2001/XMLSchema" xmlns:p="http://schemas.microsoft.com/office/2006/metadata/properties" xmlns:ns3="4506073d-378d-4ac1-9e08-aa1a03f93633" xmlns:ns4="1e561f88-54b5-4849-b207-501e3e8e335c" targetNamespace="http://schemas.microsoft.com/office/2006/metadata/properties" ma:root="true" ma:fieldsID="412b9be64419d12e8bbd150dc21a6bd6" ns3:_="" ns4:_="">
    <xsd:import namespace="4506073d-378d-4ac1-9e08-aa1a03f93633"/>
    <xsd:import namespace="1e561f88-54b5-4849-b207-501e3e8e335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06073d-378d-4ac1-9e08-aa1a03f936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561f88-54b5-4849-b207-501e3e8e335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20F46F-F0F9-4B0B-87D0-E11C67D24C8A}">
  <ds:schemaRefs>
    <ds:schemaRef ds:uri="http://schemas.microsoft.com/sharepoint/v3/contenttype/forms"/>
  </ds:schemaRefs>
</ds:datastoreItem>
</file>

<file path=customXml/itemProps2.xml><?xml version="1.0" encoding="utf-8"?>
<ds:datastoreItem xmlns:ds="http://schemas.openxmlformats.org/officeDocument/2006/customXml" ds:itemID="{E208167D-0EAA-492C-B3F5-C26F02D98E76}">
  <ds:schemaRefs>
    <ds:schemaRef ds:uri="http://schemas.openxmlformats.org/officeDocument/2006/bibliography"/>
  </ds:schemaRefs>
</ds:datastoreItem>
</file>

<file path=customXml/itemProps3.xml><?xml version="1.0" encoding="utf-8"?>
<ds:datastoreItem xmlns:ds="http://schemas.openxmlformats.org/officeDocument/2006/customXml" ds:itemID="{AA59787F-6AFD-4FC5-AECB-E331E81CEB78}">
  <ds:schemaRefs>
    <ds:schemaRef ds:uri="http://schemas.microsoft.com/office/infopath/2007/PartnerControls"/>
    <ds:schemaRef ds:uri="http://purl.org/dc/dcmitype/"/>
    <ds:schemaRef ds:uri="4506073d-378d-4ac1-9e08-aa1a03f93633"/>
    <ds:schemaRef ds:uri="http://schemas.microsoft.com/office/2006/documentManagement/types"/>
    <ds:schemaRef ds:uri="http://schemas.microsoft.com/office/2006/metadata/properties"/>
    <ds:schemaRef ds:uri="http://www.w3.org/XML/1998/namespace"/>
    <ds:schemaRef ds:uri="http://schemas.openxmlformats.org/package/2006/metadata/core-properties"/>
    <ds:schemaRef ds:uri="1e561f88-54b5-4849-b207-501e3e8e335c"/>
    <ds:schemaRef ds:uri="http://purl.org/dc/terms/"/>
    <ds:schemaRef ds:uri="http://purl.org/dc/elements/1.1/"/>
  </ds:schemaRefs>
</ds:datastoreItem>
</file>

<file path=customXml/itemProps4.xml><?xml version="1.0" encoding="utf-8"?>
<ds:datastoreItem xmlns:ds="http://schemas.openxmlformats.org/officeDocument/2006/customXml" ds:itemID="{13B3B6F1-EBEA-4C54-B443-02270A9E1A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06073d-378d-4ac1-9e08-aa1a03f93633"/>
    <ds:schemaRef ds:uri="1e561f88-54b5-4849-b207-501e3e8e33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Links>
    <vt:vector size="120" baseType="variant">
      <vt:variant>
        <vt:i4>4522012</vt:i4>
      </vt:variant>
      <vt:variant>
        <vt:i4>117</vt:i4>
      </vt:variant>
      <vt:variant>
        <vt:i4>0</vt:i4>
      </vt:variant>
      <vt:variant>
        <vt:i4>5</vt:i4>
      </vt:variant>
      <vt:variant>
        <vt:lpwstr>http://www.windy.com/</vt:lpwstr>
      </vt:variant>
      <vt:variant>
        <vt:lpwstr/>
      </vt:variant>
      <vt:variant>
        <vt:i4>2031667</vt:i4>
      </vt:variant>
      <vt:variant>
        <vt:i4>110</vt:i4>
      </vt:variant>
      <vt:variant>
        <vt:i4>0</vt:i4>
      </vt:variant>
      <vt:variant>
        <vt:i4>5</vt:i4>
      </vt:variant>
      <vt:variant>
        <vt:lpwstr/>
      </vt:variant>
      <vt:variant>
        <vt:lpwstr>_Toc109822920</vt:lpwstr>
      </vt:variant>
      <vt:variant>
        <vt:i4>1835059</vt:i4>
      </vt:variant>
      <vt:variant>
        <vt:i4>104</vt:i4>
      </vt:variant>
      <vt:variant>
        <vt:i4>0</vt:i4>
      </vt:variant>
      <vt:variant>
        <vt:i4>5</vt:i4>
      </vt:variant>
      <vt:variant>
        <vt:lpwstr/>
      </vt:variant>
      <vt:variant>
        <vt:lpwstr>_Toc109822919</vt:lpwstr>
      </vt:variant>
      <vt:variant>
        <vt:i4>1835059</vt:i4>
      </vt:variant>
      <vt:variant>
        <vt:i4>98</vt:i4>
      </vt:variant>
      <vt:variant>
        <vt:i4>0</vt:i4>
      </vt:variant>
      <vt:variant>
        <vt:i4>5</vt:i4>
      </vt:variant>
      <vt:variant>
        <vt:lpwstr/>
      </vt:variant>
      <vt:variant>
        <vt:lpwstr>_Toc109822918</vt:lpwstr>
      </vt:variant>
      <vt:variant>
        <vt:i4>1835059</vt:i4>
      </vt:variant>
      <vt:variant>
        <vt:i4>92</vt:i4>
      </vt:variant>
      <vt:variant>
        <vt:i4>0</vt:i4>
      </vt:variant>
      <vt:variant>
        <vt:i4>5</vt:i4>
      </vt:variant>
      <vt:variant>
        <vt:lpwstr/>
      </vt:variant>
      <vt:variant>
        <vt:lpwstr>_Toc109822917</vt:lpwstr>
      </vt:variant>
      <vt:variant>
        <vt:i4>1835059</vt:i4>
      </vt:variant>
      <vt:variant>
        <vt:i4>86</vt:i4>
      </vt:variant>
      <vt:variant>
        <vt:i4>0</vt:i4>
      </vt:variant>
      <vt:variant>
        <vt:i4>5</vt:i4>
      </vt:variant>
      <vt:variant>
        <vt:lpwstr/>
      </vt:variant>
      <vt:variant>
        <vt:lpwstr>_Toc109822916</vt:lpwstr>
      </vt:variant>
      <vt:variant>
        <vt:i4>1835059</vt:i4>
      </vt:variant>
      <vt:variant>
        <vt:i4>80</vt:i4>
      </vt:variant>
      <vt:variant>
        <vt:i4>0</vt:i4>
      </vt:variant>
      <vt:variant>
        <vt:i4>5</vt:i4>
      </vt:variant>
      <vt:variant>
        <vt:lpwstr/>
      </vt:variant>
      <vt:variant>
        <vt:lpwstr>_Toc109822915</vt:lpwstr>
      </vt:variant>
      <vt:variant>
        <vt:i4>1835059</vt:i4>
      </vt:variant>
      <vt:variant>
        <vt:i4>74</vt:i4>
      </vt:variant>
      <vt:variant>
        <vt:i4>0</vt:i4>
      </vt:variant>
      <vt:variant>
        <vt:i4>5</vt:i4>
      </vt:variant>
      <vt:variant>
        <vt:lpwstr/>
      </vt:variant>
      <vt:variant>
        <vt:lpwstr>_Toc109822914</vt:lpwstr>
      </vt:variant>
      <vt:variant>
        <vt:i4>1835059</vt:i4>
      </vt:variant>
      <vt:variant>
        <vt:i4>68</vt:i4>
      </vt:variant>
      <vt:variant>
        <vt:i4>0</vt:i4>
      </vt:variant>
      <vt:variant>
        <vt:i4>5</vt:i4>
      </vt:variant>
      <vt:variant>
        <vt:lpwstr/>
      </vt:variant>
      <vt:variant>
        <vt:lpwstr>_Toc109822913</vt:lpwstr>
      </vt:variant>
      <vt:variant>
        <vt:i4>1835059</vt:i4>
      </vt:variant>
      <vt:variant>
        <vt:i4>62</vt:i4>
      </vt:variant>
      <vt:variant>
        <vt:i4>0</vt:i4>
      </vt:variant>
      <vt:variant>
        <vt:i4>5</vt:i4>
      </vt:variant>
      <vt:variant>
        <vt:lpwstr/>
      </vt:variant>
      <vt:variant>
        <vt:lpwstr>_Toc109822912</vt:lpwstr>
      </vt:variant>
      <vt:variant>
        <vt:i4>1835059</vt:i4>
      </vt:variant>
      <vt:variant>
        <vt:i4>56</vt:i4>
      </vt:variant>
      <vt:variant>
        <vt:i4>0</vt:i4>
      </vt:variant>
      <vt:variant>
        <vt:i4>5</vt:i4>
      </vt:variant>
      <vt:variant>
        <vt:lpwstr/>
      </vt:variant>
      <vt:variant>
        <vt:lpwstr>_Toc109822911</vt:lpwstr>
      </vt:variant>
      <vt:variant>
        <vt:i4>1835059</vt:i4>
      </vt:variant>
      <vt:variant>
        <vt:i4>50</vt:i4>
      </vt:variant>
      <vt:variant>
        <vt:i4>0</vt:i4>
      </vt:variant>
      <vt:variant>
        <vt:i4>5</vt:i4>
      </vt:variant>
      <vt:variant>
        <vt:lpwstr/>
      </vt:variant>
      <vt:variant>
        <vt:lpwstr>_Toc109822910</vt:lpwstr>
      </vt:variant>
      <vt:variant>
        <vt:i4>1900595</vt:i4>
      </vt:variant>
      <vt:variant>
        <vt:i4>44</vt:i4>
      </vt:variant>
      <vt:variant>
        <vt:i4>0</vt:i4>
      </vt:variant>
      <vt:variant>
        <vt:i4>5</vt:i4>
      </vt:variant>
      <vt:variant>
        <vt:lpwstr/>
      </vt:variant>
      <vt:variant>
        <vt:lpwstr>_Toc109822909</vt:lpwstr>
      </vt:variant>
      <vt:variant>
        <vt:i4>1900595</vt:i4>
      </vt:variant>
      <vt:variant>
        <vt:i4>38</vt:i4>
      </vt:variant>
      <vt:variant>
        <vt:i4>0</vt:i4>
      </vt:variant>
      <vt:variant>
        <vt:i4>5</vt:i4>
      </vt:variant>
      <vt:variant>
        <vt:lpwstr/>
      </vt:variant>
      <vt:variant>
        <vt:lpwstr>_Toc109822908</vt:lpwstr>
      </vt:variant>
      <vt:variant>
        <vt:i4>1900595</vt:i4>
      </vt:variant>
      <vt:variant>
        <vt:i4>32</vt:i4>
      </vt:variant>
      <vt:variant>
        <vt:i4>0</vt:i4>
      </vt:variant>
      <vt:variant>
        <vt:i4>5</vt:i4>
      </vt:variant>
      <vt:variant>
        <vt:lpwstr/>
      </vt:variant>
      <vt:variant>
        <vt:lpwstr>_Toc109822907</vt:lpwstr>
      </vt:variant>
      <vt:variant>
        <vt:i4>1900595</vt:i4>
      </vt:variant>
      <vt:variant>
        <vt:i4>26</vt:i4>
      </vt:variant>
      <vt:variant>
        <vt:i4>0</vt:i4>
      </vt:variant>
      <vt:variant>
        <vt:i4>5</vt:i4>
      </vt:variant>
      <vt:variant>
        <vt:lpwstr/>
      </vt:variant>
      <vt:variant>
        <vt:lpwstr>_Toc109822906</vt:lpwstr>
      </vt:variant>
      <vt:variant>
        <vt:i4>1900595</vt:i4>
      </vt:variant>
      <vt:variant>
        <vt:i4>20</vt:i4>
      </vt:variant>
      <vt:variant>
        <vt:i4>0</vt:i4>
      </vt:variant>
      <vt:variant>
        <vt:i4>5</vt:i4>
      </vt:variant>
      <vt:variant>
        <vt:lpwstr/>
      </vt:variant>
      <vt:variant>
        <vt:lpwstr>_Toc109822905</vt:lpwstr>
      </vt:variant>
      <vt:variant>
        <vt:i4>1900595</vt:i4>
      </vt:variant>
      <vt:variant>
        <vt:i4>14</vt:i4>
      </vt:variant>
      <vt:variant>
        <vt:i4>0</vt:i4>
      </vt:variant>
      <vt:variant>
        <vt:i4>5</vt:i4>
      </vt:variant>
      <vt:variant>
        <vt:lpwstr/>
      </vt:variant>
      <vt:variant>
        <vt:lpwstr>_Toc109822904</vt:lpwstr>
      </vt:variant>
      <vt:variant>
        <vt:i4>1900595</vt:i4>
      </vt:variant>
      <vt:variant>
        <vt:i4>8</vt:i4>
      </vt:variant>
      <vt:variant>
        <vt:i4>0</vt:i4>
      </vt:variant>
      <vt:variant>
        <vt:i4>5</vt:i4>
      </vt:variant>
      <vt:variant>
        <vt:lpwstr/>
      </vt:variant>
      <vt:variant>
        <vt:lpwstr>_Toc109822903</vt:lpwstr>
      </vt:variant>
      <vt:variant>
        <vt:i4>1900595</vt:i4>
      </vt:variant>
      <vt:variant>
        <vt:i4>2</vt:i4>
      </vt:variant>
      <vt:variant>
        <vt:i4>0</vt:i4>
      </vt:variant>
      <vt:variant>
        <vt:i4>5</vt:i4>
      </vt:variant>
      <vt:variant>
        <vt:lpwstr/>
      </vt:variant>
      <vt:variant>
        <vt:lpwstr>_Toc109822902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Finlay Macbeth</dc:creator>
  <cp:keywords/>
  <dc:description/>
  <cp:lastModifiedBy>Finlay Macbeth</cp:lastModifiedBy>
  <cp:revision>2</cp:revision>
  <dcterms:created xsi:type="dcterms:W3CDTF">2022-07-27T04:48:00Z</dcterms:created>
  <dcterms:modified xsi:type="dcterms:W3CDTF">2022-07-27T04:48:00Z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2022-07-26T00:13:14Z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2f2ddb45-505b-45e3-ab4e-8186aab89d64</vt:lpwstr>
  </property>
  <property fmtid="{D5CDD505-2E9C-101B-9397-08002B2CF9AE}" pid="8" name="MSIP_Label_c96ed6d7-747c-41fd-b042-ff14484edc24_ContentBits">
    <vt:lpwstr>0</vt:lpwstr>
  </property>
  <property fmtid="{D5CDD505-2E9C-101B-9397-08002B2CF9AE}" pid="9" name="ContentTypeId">
    <vt:lpwstr>0x010100B1369A33D51C0B43AD39EDFEF35BCB99</vt:lpwstr>
  </property>
</Properties>
</file>