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105" w:rsidRPr="007E1FEA" w:rsidRDefault="002655B1" w:rsidP="00277B76">
      <w:pPr>
        <w:pStyle w:val="PartTitle"/>
        <w:framePr w:wrap="notBeside"/>
      </w:pPr>
      <w:r w:rsidRPr="007E1FEA">
        <w:t>Versión</w:t>
      </w:r>
    </w:p>
    <w:p w:rsidR="005F6105" w:rsidRPr="007E1FEA" w:rsidRDefault="002655B1">
      <w:pPr>
        <w:pStyle w:val="PartLabel"/>
        <w:framePr w:wrap="notBeside"/>
      </w:pPr>
      <w:r w:rsidRPr="007E1FEA">
        <w:t>1</w:t>
      </w:r>
    </w:p>
    <w:p w:rsidR="005F6105" w:rsidRPr="007E1FEA" w:rsidRDefault="002655B1">
      <w:pPr>
        <w:pStyle w:val="CompanyName"/>
      </w:pPr>
      <w:r w:rsidRPr="007E1FEA">
        <w:t>Carestream</w:t>
      </w:r>
    </w:p>
    <w:p w:rsidR="005F6105" w:rsidRPr="007E1FEA" w:rsidRDefault="002655B1">
      <w:pPr>
        <w:pStyle w:val="SubtitleCover"/>
      </w:pPr>
      <w:r w:rsidRPr="007E1FEA">
        <w:t>Aplicativo Migra PLE 2.0</w:t>
      </w:r>
    </w:p>
    <w:p w:rsidR="005F6105" w:rsidRPr="007E1FEA" w:rsidRDefault="002655B1">
      <w:pPr>
        <w:pStyle w:val="TitleCover"/>
        <w:sectPr w:rsidR="005F6105" w:rsidRPr="007E1FEA" w:rsidSect="007A3843">
          <w:footerReference w:type="default" r:id="rId8"/>
          <w:pgSz w:w="12240" w:h="15840" w:code="1"/>
          <w:pgMar w:top="960" w:right="960" w:bottom="1440" w:left="960" w:header="0" w:footer="0" w:gutter="0"/>
          <w:pgNumType w:start="0"/>
          <w:cols w:space="720"/>
          <w:titlePg/>
        </w:sectPr>
      </w:pPr>
      <w:r w:rsidRPr="007E1FEA">
        <w:rPr>
          <w:spacing w:val="-180"/>
        </w:rPr>
        <w:t>Manual de Instalación</w:t>
      </w:r>
    </w:p>
    <w:p w:rsidR="005F6105" w:rsidRPr="007E1FEA" w:rsidRDefault="0075338B">
      <w:pPr>
        <w:pStyle w:val="Subtitle"/>
      </w:pPr>
      <w:r w:rsidRPr="007E1FEA">
        <w:lastRenderedPageBreak/>
        <w:t>Carestream</w:t>
      </w:r>
    </w:p>
    <w:p w:rsidR="005F6105" w:rsidRPr="007E1FEA" w:rsidRDefault="0075338B">
      <w:pPr>
        <w:pStyle w:val="Title"/>
        <w:rPr>
          <w:sz w:val="44"/>
          <w:szCs w:val="44"/>
        </w:rPr>
      </w:pPr>
      <w:r w:rsidRPr="007E1FEA">
        <w:rPr>
          <w:sz w:val="44"/>
          <w:szCs w:val="44"/>
        </w:rPr>
        <w:t>Aplicativo Migra PLE Manual de Instalación</w:t>
      </w:r>
    </w:p>
    <w:p w:rsidR="005F6105" w:rsidRDefault="005F6105">
      <w:pPr>
        <w:pStyle w:val="ReturnAddress"/>
      </w:pPr>
      <w:r>
        <w:sym w:font="Symbol" w:char="F0E3"/>
      </w:r>
      <w:r>
        <w:t xml:space="preserve"> </w:t>
      </w:r>
      <w:r w:rsidR="0075338B">
        <w:t>Carestream 2014</w:t>
      </w:r>
    </w:p>
    <w:p w:rsidR="005F6105" w:rsidRDefault="005F6105"/>
    <w:p w:rsidR="005F6105" w:rsidRDefault="005F6105">
      <w:pPr>
        <w:sectPr w:rsidR="005F6105" w:rsidSect="007A3843">
          <w:footerReference w:type="first" r:id="rId9"/>
          <w:pgSz w:w="12240" w:h="15840" w:code="1"/>
          <w:pgMar w:top="1800" w:right="1200" w:bottom="1440" w:left="1200" w:header="960" w:footer="960" w:gutter="0"/>
          <w:pgNumType w:fmt="lowerRoman" w:start="1"/>
          <w:cols w:space="720"/>
          <w:titlePg/>
        </w:sectPr>
      </w:pPr>
    </w:p>
    <w:p w:rsidR="005F6105" w:rsidRDefault="00FA6C37">
      <w:pPr>
        <w:pStyle w:val="SectionLabel"/>
        <w:sectPr w:rsidR="005F6105" w:rsidSect="007A3843">
          <w:headerReference w:type="default" r:id="rId10"/>
          <w:footerReference w:type="default" r:id="rId11"/>
          <w:pgSz w:w="12240" w:h="15840" w:code="1"/>
          <w:pgMar w:top="1200" w:right="1200" w:bottom="1440" w:left="1200" w:header="0" w:footer="960" w:gutter="0"/>
          <w:pgNumType w:fmt="lowerRoman" w:start="1"/>
          <w:cols w:space="720"/>
        </w:sectPr>
      </w:pPr>
      <w:r>
        <w:rPr>
          <w:spacing w:val="-100"/>
        </w:rPr>
        <w:lastRenderedPageBreak/>
        <w:t xml:space="preserve">Tabla   </w:t>
      </w:r>
      <w:r w:rsidR="007732CB">
        <w:rPr>
          <w:spacing w:val="-100"/>
        </w:rPr>
        <w:t xml:space="preserve">de </w:t>
      </w:r>
      <w:r w:rsidR="004971D0">
        <w:rPr>
          <w:spacing w:val="-100"/>
        </w:rPr>
        <w:t xml:space="preserve"> </w:t>
      </w:r>
      <w:r w:rsidR="007732CB">
        <w:rPr>
          <w:spacing w:val="-100"/>
        </w:rPr>
        <w:t>Contenidos</w:t>
      </w:r>
    </w:p>
    <w:p w:rsidR="00666F05" w:rsidRDefault="002D4C6B">
      <w:pPr>
        <w:pStyle w:val="TOC1"/>
        <w:tabs>
          <w:tab w:val="right" w:leader="dot" w:pos="791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rPr>
          <w:kern w:val="28"/>
        </w:rPr>
        <w:lastRenderedPageBreak/>
        <w:fldChar w:fldCharType="begin"/>
      </w:r>
      <w:r>
        <w:rPr>
          <w:kern w:val="28"/>
        </w:rPr>
        <w:instrText xml:space="preserve"> TOC \o "1-3" \h \z \t "Chapter Title,1" </w:instrText>
      </w:r>
      <w:r>
        <w:rPr>
          <w:kern w:val="28"/>
        </w:rPr>
        <w:fldChar w:fldCharType="separate"/>
      </w:r>
      <w:hyperlink w:anchor="_Toc390559987" w:history="1">
        <w:r w:rsidR="00666F05" w:rsidRPr="0089402B">
          <w:rPr>
            <w:rStyle w:val="Hyperlink"/>
            <w:noProof/>
          </w:rPr>
          <w:t>Instalación Del Sistema</w:t>
        </w:r>
        <w:r w:rsidR="00666F05">
          <w:rPr>
            <w:noProof/>
            <w:webHidden/>
          </w:rPr>
          <w:tab/>
        </w:r>
        <w:r w:rsidR="00666F05">
          <w:rPr>
            <w:noProof/>
            <w:webHidden/>
          </w:rPr>
          <w:fldChar w:fldCharType="begin"/>
        </w:r>
        <w:r w:rsidR="00666F05">
          <w:rPr>
            <w:noProof/>
            <w:webHidden/>
          </w:rPr>
          <w:instrText xml:space="preserve"> PAGEREF _Toc390559987 \h </w:instrText>
        </w:r>
        <w:r w:rsidR="00666F05">
          <w:rPr>
            <w:noProof/>
            <w:webHidden/>
          </w:rPr>
        </w:r>
        <w:r w:rsidR="00666F05">
          <w:rPr>
            <w:noProof/>
            <w:webHidden/>
          </w:rPr>
          <w:fldChar w:fldCharType="separate"/>
        </w:r>
        <w:r w:rsidR="00666F05">
          <w:rPr>
            <w:noProof/>
            <w:webHidden/>
          </w:rPr>
          <w:t>1</w:t>
        </w:r>
        <w:r w:rsidR="00666F05">
          <w:rPr>
            <w:noProof/>
            <w:webHidden/>
          </w:rPr>
          <w:fldChar w:fldCharType="end"/>
        </w:r>
      </w:hyperlink>
    </w:p>
    <w:p w:rsidR="00666F05" w:rsidRDefault="00666F05">
      <w:pPr>
        <w:pStyle w:val="TOC1"/>
        <w:tabs>
          <w:tab w:val="right" w:leader="dot" w:pos="791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hyperlink w:anchor="_Toc390559988" w:history="1">
        <w:r w:rsidRPr="0089402B">
          <w:rPr>
            <w:rStyle w:val="Hyperlink"/>
            <w:noProof/>
          </w:rPr>
          <w:t>Instalación del aplicativo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_Toc390559988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66F05" w:rsidRDefault="00666F05">
      <w:pPr>
        <w:pStyle w:val="TOC1"/>
        <w:tabs>
          <w:tab w:val="right" w:leader="dot" w:pos="791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hyperlink w:anchor="_Toc390559989" w:history="1">
        <w:r w:rsidRPr="0089402B">
          <w:rPr>
            <w:rStyle w:val="Hyperlink"/>
            <w:noProof/>
          </w:rPr>
          <w:t>Instalación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_Toc390559989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66F05" w:rsidRDefault="00666F0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hyperlink w:anchor="_Toc390559990" w:history="1">
        <w:r w:rsidRPr="0089402B">
          <w:rPr>
            <w:rStyle w:val="Hyperlink"/>
            <w:noProof/>
          </w:rPr>
          <w:t>Configurar la seguridad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_Toc390559990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66F05" w:rsidRDefault="00666F05">
      <w:pPr>
        <w:pStyle w:val="TOC1"/>
        <w:tabs>
          <w:tab w:val="right" w:leader="dot" w:pos="791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hyperlink w:anchor="_Toc390559991" w:history="1">
        <w:r w:rsidRPr="0089402B">
          <w:rPr>
            <w:rStyle w:val="Hyperlink"/>
            <w:noProof/>
          </w:rPr>
          <w:t>Verificación del Aplicativo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_Toc390559991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F6105" w:rsidRPr="003D2659" w:rsidRDefault="002D4C6B" w:rsidP="003D2659">
      <w:pPr>
        <w:pStyle w:val="TOCBase"/>
        <w:rPr>
          <w:kern w:val="28"/>
        </w:rPr>
        <w:sectPr w:rsidR="005F6105" w:rsidRPr="003D2659" w:rsidSect="007A3843">
          <w:type w:val="continuous"/>
          <w:pgSz w:w="12240" w:h="15840" w:code="1"/>
          <w:pgMar w:top="1800" w:right="2040" w:bottom="1440" w:left="2280" w:header="960" w:footer="960" w:gutter="0"/>
          <w:cols w:space="720"/>
        </w:sectPr>
      </w:pPr>
      <w:r>
        <w:rPr>
          <w:kern w:val="28"/>
          <w:sz w:val="28"/>
        </w:rPr>
        <w:fldChar w:fldCharType="end"/>
      </w:r>
      <w:bookmarkStart w:id="0" w:name="_GoBack"/>
      <w:bookmarkEnd w:id="0"/>
    </w:p>
    <w:p w:rsidR="005F6105" w:rsidRDefault="007E1FEA">
      <w:pPr>
        <w:pStyle w:val="PartTitle"/>
        <w:framePr w:wrap="notBeside"/>
      </w:pPr>
      <w:r>
        <w:lastRenderedPageBreak/>
        <w:t>Sección</w:t>
      </w:r>
    </w:p>
    <w:p w:rsidR="005F6105" w:rsidRDefault="005F6105">
      <w:pPr>
        <w:pStyle w:val="PartLabel"/>
        <w:framePr w:wrap="notBeside"/>
      </w:pPr>
      <w:r>
        <w:t>1</w:t>
      </w:r>
    </w:p>
    <w:p w:rsidR="005F6105" w:rsidRDefault="005F6105">
      <w:pPr>
        <w:sectPr w:rsidR="005F6105" w:rsidSect="007A3843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1800" w:right="1200" w:bottom="1440" w:left="1200" w:header="960" w:footer="960" w:gutter="0"/>
          <w:pgNumType w:start="1"/>
          <w:cols w:space="360"/>
        </w:sectPr>
      </w:pPr>
    </w:p>
    <w:p w:rsidR="005F6105" w:rsidRDefault="007732CB" w:rsidP="00DA28BB">
      <w:pPr>
        <w:pStyle w:val="ChapterTitle"/>
      </w:pPr>
      <w:bookmarkStart w:id="1" w:name="_Toc390559987"/>
      <w:r>
        <w:lastRenderedPageBreak/>
        <w:t>Instalación Del</w:t>
      </w:r>
      <w:r w:rsidR="00D3117B">
        <w:t xml:space="preserve"> Sistema</w:t>
      </w:r>
      <w:bookmarkEnd w:id="1"/>
    </w:p>
    <w:p w:rsidR="005F6105" w:rsidRDefault="004971D0">
      <w:pPr>
        <w:pStyle w:val="BodyTextKeep"/>
        <w:framePr w:dropCap="drop" w:lines="3" w:hSpace="60" w:wrap="around" w:vAnchor="text" w:hAnchor="text"/>
        <w:spacing w:after="0" w:line="849" w:lineRule="exact"/>
        <w:rPr>
          <w:position w:val="-10"/>
          <w:sz w:val="114"/>
        </w:rPr>
      </w:pPr>
      <w:r>
        <w:rPr>
          <w:caps/>
          <w:position w:val="-10"/>
          <w:sz w:val="114"/>
        </w:rPr>
        <w:t>E</w:t>
      </w:r>
    </w:p>
    <w:p w:rsidR="000048BD" w:rsidRDefault="004971D0" w:rsidP="000048BD">
      <w:pPr>
        <w:pStyle w:val="BodyTextKeep"/>
      </w:pPr>
      <w:r w:rsidRPr="007E1FEA">
        <w:t>l</w:t>
      </w:r>
      <w:r w:rsidRPr="00D74242">
        <w:t xml:space="preserve"> aplicativo</w:t>
      </w:r>
      <w:r w:rsidRPr="007E1FEA">
        <w:t xml:space="preserve"> Migra PLE </w:t>
      </w:r>
      <w:r w:rsidR="000048BD">
        <w:t xml:space="preserve">es un software desarrollado bajo la plataforma .NET de Microsoft versión 4.0. Es soportado por sistemas operativos Windows a partir de la versión XP. El software se compone de un aplicativo Windows desarrollado bajo WPF el cual se conecta directamente a una base de datos SQL Server 2008 R2. </w:t>
      </w:r>
    </w:p>
    <w:p w:rsidR="005F6105" w:rsidRPr="007E1FEA" w:rsidRDefault="000048BD" w:rsidP="00B527BB">
      <w:pPr>
        <w:pStyle w:val="BodyText"/>
      </w:pPr>
      <w:r>
        <w:t>Los archivos de instalación se componen de 3 partes</w:t>
      </w:r>
      <w:r w:rsidR="004971D0" w:rsidRPr="007E1FEA">
        <w:t xml:space="preserve">: Cliente, Base de Datos y Archivos de </w:t>
      </w:r>
      <w:r w:rsidR="007E1FEA">
        <w:t>pre r</w:t>
      </w:r>
      <w:r w:rsidR="007E1FEA" w:rsidRPr="007E1FEA">
        <w:t>equisitos</w:t>
      </w:r>
      <w:r w:rsidR="004971D0" w:rsidRPr="007E1FEA">
        <w:t xml:space="preserve">. </w:t>
      </w:r>
      <w:r w:rsidR="008629BC">
        <w:fldChar w:fldCharType="begin"/>
      </w:r>
      <w:r w:rsidR="008629BC" w:rsidRPr="007E1FEA">
        <w:instrText xml:space="preserve"> XE "print" </w:instrText>
      </w:r>
      <w:r w:rsidR="008629BC">
        <w:fldChar w:fldCharType="end"/>
      </w:r>
      <w:r w:rsidR="005F6105" w:rsidRPr="007E1FEA">
        <w:t xml:space="preserve"> </w:t>
      </w:r>
      <w:r w:rsidR="00D3117B" w:rsidRPr="007E1FEA">
        <w:t>La primera parte consta en la instalación del aplicativo.</w:t>
      </w:r>
    </w:p>
    <w:p w:rsidR="00D3117B" w:rsidRPr="007E1FEA" w:rsidRDefault="00D3117B" w:rsidP="00D3117B">
      <w:pPr>
        <w:pStyle w:val="BodyText"/>
      </w:pPr>
    </w:p>
    <w:p w:rsidR="00D3117B" w:rsidRPr="007E1FEA" w:rsidRDefault="00D3117B" w:rsidP="00D3117B">
      <w:pPr>
        <w:pStyle w:val="Heading1"/>
      </w:pPr>
      <w:bookmarkStart w:id="2" w:name="_Toc390559988"/>
      <w:r w:rsidRPr="007E1FEA">
        <w:t>Instalación del aplicativo Cliente</w:t>
      </w:r>
      <w:bookmarkEnd w:id="2"/>
    </w:p>
    <w:p w:rsidR="00D3117B" w:rsidRPr="007E1FEA" w:rsidRDefault="00E34DC9" w:rsidP="00D3117B">
      <w:pPr>
        <w:pStyle w:val="BodyText"/>
      </w:pPr>
      <w:r w:rsidRPr="007E1FEA">
        <w:t xml:space="preserve">Dentro del archivo comprimido se encuentra la carpeta </w:t>
      </w:r>
      <w:r w:rsidRPr="007E1FEA">
        <w:rPr>
          <w:b/>
        </w:rPr>
        <w:t>Aplicativo</w:t>
      </w:r>
      <w:r w:rsidRPr="007E1FEA">
        <w:t xml:space="preserve"> con el siguiente contenido:</w:t>
      </w:r>
    </w:p>
    <w:p w:rsidR="00E34DC9" w:rsidRPr="00E34DC9" w:rsidRDefault="00E34DC9" w:rsidP="00D3117B">
      <w:pPr>
        <w:pStyle w:val="BodyText"/>
      </w:pPr>
      <w:r>
        <w:rPr>
          <w:noProof/>
          <w:lang w:eastAsia="es-PE"/>
        </w:rPr>
        <w:drawing>
          <wp:inline distT="0" distB="0" distL="0" distR="0" wp14:anchorId="4D0A7EC1" wp14:editId="10C6CFE7">
            <wp:extent cx="2524125" cy="1485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DC9" w:rsidRPr="007E1FEA" w:rsidRDefault="00E34DC9" w:rsidP="00E34DC9">
      <w:pPr>
        <w:pStyle w:val="Caption"/>
      </w:pPr>
      <w:r w:rsidRPr="007E1FEA">
        <w:rPr>
          <w:rStyle w:val="Lead-inEmphasis"/>
        </w:rPr>
        <w:t>Figura.1</w:t>
      </w:r>
      <w:r w:rsidRPr="007E1FEA">
        <w:rPr>
          <w:rFonts w:ascii="Arial MT Black" w:hAnsi="Arial MT Black"/>
        </w:rPr>
        <w:t xml:space="preserve"> </w:t>
      </w:r>
      <w:r w:rsidRPr="007E1FEA">
        <w:t xml:space="preserve">Estructura de contenidos del </w:t>
      </w:r>
      <w:r w:rsidR="007E1FEA">
        <w:t>Sistema</w:t>
      </w:r>
      <w:r w:rsidRPr="007E1FEA">
        <w:t>.</w:t>
      </w:r>
    </w:p>
    <w:p w:rsidR="00E34DC9" w:rsidRPr="007E1FEA" w:rsidRDefault="00E34DC9" w:rsidP="00D3117B">
      <w:pPr>
        <w:pStyle w:val="BodyText"/>
      </w:pPr>
    </w:p>
    <w:p w:rsidR="00E34DC9" w:rsidRPr="007E1FEA" w:rsidRDefault="00E34DC9" w:rsidP="00D3117B">
      <w:pPr>
        <w:pStyle w:val="BodyText"/>
      </w:pPr>
    </w:p>
    <w:p w:rsidR="00E34DC9" w:rsidRPr="007E1FEA" w:rsidRDefault="00E34DC9" w:rsidP="00D3117B">
      <w:pPr>
        <w:pStyle w:val="BodyText"/>
      </w:pPr>
    </w:p>
    <w:p w:rsidR="00E34DC9" w:rsidRPr="007E1FEA" w:rsidRDefault="00E34DC9" w:rsidP="00D3117B">
      <w:pPr>
        <w:pStyle w:val="BodyText"/>
      </w:pPr>
    </w:p>
    <w:p w:rsidR="00E34DC9" w:rsidRPr="007E1FEA" w:rsidRDefault="00E34DC9" w:rsidP="00D3117B">
      <w:pPr>
        <w:pStyle w:val="BodyText"/>
      </w:pPr>
    </w:p>
    <w:p w:rsidR="00E34DC9" w:rsidRPr="007E1FEA" w:rsidRDefault="00E34DC9" w:rsidP="00D3117B">
      <w:pPr>
        <w:pStyle w:val="BodyText"/>
      </w:pPr>
    </w:p>
    <w:p w:rsidR="00E34DC9" w:rsidRPr="007E1FEA" w:rsidRDefault="00E34DC9" w:rsidP="00D3117B">
      <w:pPr>
        <w:pStyle w:val="BodyText"/>
      </w:pPr>
    </w:p>
    <w:p w:rsidR="00E34DC9" w:rsidRDefault="00E34DC9" w:rsidP="00D3117B">
      <w:pPr>
        <w:pStyle w:val="BodyText"/>
      </w:pPr>
    </w:p>
    <w:p w:rsidR="007E1FEA" w:rsidRPr="007E1FEA" w:rsidRDefault="007E1FEA" w:rsidP="00D3117B">
      <w:pPr>
        <w:pStyle w:val="BodyText"/>
      </w:pPr>
      <w:r>
        <w:t xml:space="preserve">Ingresar a la carpeta </w:t>
      </w:r>
      <w:r w:rsidRPr="00B527BB">
        <w:rPr>
          <w:b/>
        </w:rPr>
        <w:t>Aplicativo</w:t>
      </w:r>
      <w:r>
        <w:t xml:space="preserve"> y verificar el contenido:</w:t>
      </w:r>
    </w:p>
    <w:p w:rsidR="00E34DC9" w:rsidRDefault="00E34DC9" w:rsidP="00D3117B">
      <w:pPr>
        <w:pStyle w:val="BodyText"/>
      </w:pPr>
      <w:r>
        <w:rPr>
          <w:noProof/>
          <w:lang w:eastAsia="es-PE"/>
        </w:rPr>
        <w:drawing>
          <wp:inline distT="0" distB="0" distL="0" distR="0" wp14:anchorId="44993336" wp14:editId="7E999579">
            <wp:extent cx="4883150" cy="3015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DC9" w:rsidRPr="007E1FEA" w:rsidRDefault="00E34DC9" w:rsidP="00E34DC9">
      <w:pPr>
        <w:pStyle w:val="Caption"/>
      </w:pPr>
      <w:r w:rsidRPr="007E1FEA">
        <w:rPr>
          <w:rStyle w:val="Lead-inEmphasis"/>
        </w:rPr>
        <w:t>Figura.2</w:t>
      </w:r>
      <w:r w:rsidRPr="007E1FEA">
        <w:rPr>
          <w:rFonts w:ascii="Arial MT Black" w:hAnsi="Arial MT Black"/>
        </w:rPr>
        <w:t xml:space="preserve"> </w:t>
      </w:r>
      <w:r w:rsidRPr="007E1FEA">
        <w:t xml:space="preserve">Contenido del aplicativo cliente. </w:t>
      </w:r>
    </w:p>
    <w:p w:rsidR="00E34DC9" w:rsidRPr="007E1FEA" w:rsidRDefault="00EE5E83" w:rsidP="00E34DC9">
      <w:pPr>
        <w:pStyle w:val="BodyText"/>
      </w:pPr>
      <w:r w:rsidRPr="007E1FEA">
        <w:rPr>
          <w:rStyle w:val="Emphasis"/>
        </w:rPr>
        <w:t xml:space="preserve">Copiar </w:t>
      </w:r>
      <w:r w:rsidRPr="007E1FEA">
        <w:t xml:space="preserve">el contenido dentro de un directorio local de la </w:t>
      </w:r>
      <w:r w:rsidR="007E1FEA" w:rsidRPr="007E1FEA">
        <w:t>máquina</w:t>
      </w:r>
      <w:r w:rsidRPr="007E1FEA">
        <w:t xml:space="preserve">. </w:t>
      </w:r>
      <w:r w:rsidR="007E1FEA">
        <w:t>Para ejecutar el aplicativo dar</w:t>
      </w:r>
      <w:r w:rsidRPr="007E1FEA">
        <w:t xml:space="preserve"> clic en </w:t>
      </w:r>
      <w:r w:rsidRPr="007E1FEA">
        <w:rPr>
          <w:b/>
        </w:rPr>
        <w:t xml:space="preserve">Carestream.AdmTramasPLE.exe. </w:t>
      </w:r>
    </w:p>
    <w:p w:rsidR="007E1FEA" w:rsidRDefault="007E1FEA">
      <w:pPr>
        <w:rPr>
          <w:spacing w:val="-5"/>
          <w:sz w:val="24"/>
        </w:rPr>
      </w:pPr>
      <w:r>
        <w:br w:type="page"/>
      </w:r>
    </w:p>
    <w:p w:rsidR="00E34DC9" w:rsidRPr="007E1FEA" w:rsidRDefault="00E34DC9" w:rsidP="00D3117B">
      <w:pPr>
        <w:pStyle w:val="BodyText"/>
      </w:pPr>
    </w:p>
    <w:p w:rsidR="00E34DC9" w:rsidRDefault="007E1FEA" w:rsidP="007E1FEA">
      <w:pPr>
        <w:pStyle w:val="Heading1"/>
      </w:pPr>
      <w:bookmarkStart w:id="3" w:name="_Toc390559989"/>
      <w:r>
        <w:t>Instalación de la Base de Datos</w:t>
      </w:r>
      <w:bookmarkEnd w:id="3"/>
    </w:p>
    <w:p w:rsidR="007E1FEA" w:rsidRDefault="00B527BB" w:rsidP="00D3117B">
      <w:pPr>
        <w:pStyle w:val="BodyText"/>
      </w:pPr>
      <w:r>
        <w:t>El cliente deberá tener instalado el motor de Base de Datos SQL Server 2008 R2 para poder restaurar la base de datos.</w:t>
      </w:r>
    </w:p>
    <w:p w:rsidR="000048BD" w:rsidRPr="00B527BB" w:rsidRDefault="00B527BB" w:rsidP="00D3117B">
      <w:pPr>
        <w:pStyle w:val="BodyText"/>
        <w:rPr>
          <w:b/>
        </w:rPr>
      </w:pPr>
      <w:r>
        <w:t xml:space="preserve">Dentro del comprimido buscar la carpeta </w:t>
      </w:r>
      <w:r w:rsidRPr="00B527BB">
        <w:rPr>
          <w:b/>
        </w:rPr>
        <w:t>BD</w:t>
      </w:r>
    </w:p>
    <w:p w:rsidR="007E1FEA" w:rsidRDefault="00B527BB" w:rsidP="00D3117B">
      <w:pPr>
        <w:pStyle w:val="BodyText"/>
      </w:pPr>
      <w:r>
        <w:rPr>
          <w:noProof/>
          <w:lang w:eastAsia="es-PE"/>
        </w:rPr>
        <w:drawing>
          <wp:inline distT="0" distB="0" distL="0" distR="0" wp14:anchorId="656D8C92" wp14:editId="19CEF8FC">
            <wp:extent cx="2590800" cy="933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7BB" w:rsidRDefault="00B527BB" w:rsidP="00B527BB">
      <w:pPr>
        <w:pStyle w:val="Caption"/>
      </w:pPr>
      <w:r w:rsidRPr="00B527BB">
        <w:rPr>
          <w:rStyle w:val="Lead-inEmphasis"/>
        </w:rPr>
        <w:t>FIGURA 3.</w:t>
      </w:r>
      <w:r>
        <w:t xml:space="preserve"> </w:t>
      </w:r>
      <w:r w:rsidRPr="007E1FEA">
        <w:t xml:space="preserve">Estructura de contenidos del </w:t>
      </w:r>
      <w:r>
        <w:t>Sistema</w:t>
      </w:r>
      <w:r w:rsidRPr="007E1FEA">
        <w:t>.</w:t>
      </w:r>
    </w:p>
    <w:p w:rsidR="00B527BB" w:rsidRDefault="00B527BB" w:rsidP="00B527BB">
      <w:pPr>
        <w:pStyle w:val="BodyText"/>
      </w:pPr>
      <w:r w:rsidRPr="00DD0507">
        <w:rPr>
          <w:b/>
        </w:rPr>
        <w:t>Ingresar</w:t>
      </w:r>
      <w:r>
        <w:t xml:space="preserve"> a la carpeta </w:t>
      </w:r>
      <w:r w:rsidRPr="00B527BB">
        <w:rPr>
          <w:b/>
        </w:rPr>
        <w:t>BD</w:t>
      </w:r>
      <w:r>
        <w:rPr>
          <w:b/>
        </w:rPr>
        <w:t xml:space="preserve"> </w:t>
      </w:r>
      <w:r>
        <w:t>y verificar que se encuentre el siguiente archivo:</w:t>
      </w:r>
    </w:p>
    <w:p w:rsidR="00B527BB" w:rsidRPr="00B527BB" w:rsidRDefault="00B527BB" w:rsidP="00B527BB">
      <w:pPr>
        <w:pStyle w:val="BodyText"/>
      </w:pPr>
      <w:r>
        <w:rPr>
          <w:noProof/>
          <w:lang w:eastAsia="es-PE"/>
        </w:rPr>
        <w:drawing>
          <wp:inline distT="0" distB="0" distL="0" distR="0" wp14:anchorId="0AFC4892" wp14:editId="319A28FD">
            <wp:extent cx="2457450" cy="1047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7BB" w:rsidRDefault="00B527BB" w:rsidP="00B527BB">
      <w:pPr>
        <w:pStyle w:val="Caption"/>
      </w:pPr>
      <w:r>
        <w:rPr>
          <w:rStyle w:val="Lead-inEmphasis"/>
        </w:rPr>
        <w:t>FIGURA 4</w:t>
      </w:r>
      <w:r w:rsidRPr="00B527BB">
        <w:rPr>
          <w:rStyle w:val="Lead-inEmphasis"/>
        </w:rPr>
        <w:t>.</w:t>
      </w:r>
      <w:r>
        <w:t xml:space="preserve"> Archivo de base de datos Backup.</w:t>
      </w:r>
    </w:p>
    <w:p w:rsidR="00B527BB" w:rsidRDefault="008E6625" w:rsidP="00B527BB">
      <w:pPr>
        <w:pStyle w:val="BodyText"/>
      </w:pPr>
      <w:r>
        <w:rPr>
          <w:b/>
        </w:rPr>
        <w:t xml:space="preserve">Ingresar </w:t>
      </w:r>
      <w:r>
        <w:t>a SQL Server 2008 R2:</w:t>
      </w:r>
    </w:p>
    <w:p w:rsidR="008E6625" w:rsidRPr="008E6625" w:rsidRDefault="008E6625" w:rsidP="00B527BB">
      <w:pPr>
        <w:pStyle w:val="BodyText"/>
      </w:pPr>
      <w:r>
        <w:rPr>
          <w:noProof/>
          <w:lang w:eastAsia="es-PE"/>
        </w:rPr>
        <w:drawing>
          <wp:inline distT="0" distB="0" distL="0" distR="0" wp14:anchorId="4CDB5027" wp14:editId="149EB86B">
            <wp:extent cx="3409950" cy="2520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2053" cy="252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625" w:rsidRDefault="008E6625" w:rsidP="008E6625">
      <w:pPr>
        <w:pStyle w:val="Caption"/>
      </w:pPr>
      <w:r>
        <w:rPr>
          <w:rStyle w:val="Lead-inEmphasis"/>
        </w:rPr>
        <w:t>FIGURA 5</w:t>
      </w:r>
      <w:r w:rsidRPr="00B527BB">
        <w:rPr>
          <w:rStyle w:val="Lead-inEmphasis"/>
        </w:rPr>
        <w:t>.</w:t>
      </w:r>
      <w:r>
        <w:t xml:space="preserve"> Pantalla de autenticación de SQL Server 2008 R2.</w:t>
      </w:r>
    </w:p>
    <w:p w:rsidR="00DD0507" w:rsidRDefault="00DD0507" w:rsidP="00B527BB">
      <w:pPr>
        <w:pStyle w:val="BodyText"/>
      </w:pPr>
    </w:p>
    <w:p w:rsidR="005556F5" w:rsidRDefault="005556F5" w:rsidP="00B527BB">
      <w:pPr>
        <w:pStyle w:val="BodyText"/>
      </w:pPr>
    </w:p>
    <w:p w:rsidR="005556F5" w:rsidRDefault="005556F5" w:rsidP="00B527BB">
      <w:pPr>
        <w:pStyle w:val="BodyText"/>
      </w:pPr>
      <w:r w:rsidRPr="00D97CF9">
        <w:rPr>
          <w:b/>
        </w:rPr>
        <w:t>Dar</w:t>
      </w:r>
      <w:r>
        <w:t xml:space="preserve"> clic derecho en </w:t>
      </w:r>
      <w:r w:rsidRPr="005556F5">
        <w:rPr>
          <w:b/>
        </w:rPr>
        <w:t>DataBases</w:t>
      </w:r>
      <w:r>
        <w:tab/>
        <w:t>y elegir la opción del menú como aparece en la imagen siguiente:</w:t>
      </w:r>
    </w:p>
    <w:p w:rsidR="005556F5" w:rsidRDefault="005556F5" w:rsidP="00B527BB">
      <w:pPr>
        <w:pStyle w:val="BodyText"/>
      </w:pPr>
      <w:r>
        <w:rPr>
          <w:noProof/>
          <w:lang w:eastAsia="es-PE"/>
        </w:rPr>
        <w:drawing>
          <wp:inline distT="0" distB="0" distL="0" distR="0" wp14:anchorId="7EBD4513" wp14:editId="3E0FE47C">
            <wp:extent cx="2628577" cy="2218492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4171" cy="222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6F5" w:rsidRDefault="005556F5" w:rsidP="005556F5">
      <w:pPr>
        <w:pStyle w:val="Caption"/>
      </w:pPr>
      <w:r>
        <w:rPr>
          <w:rStyle w:val="Lead-inEmphasis"/>
        </w:rPr>
        <w:t>FIGURA 6</w:t>
      </w:r>
      <w:r w:rsidRPr="00B527BB">
        <w:rPr>
          <w:rStyle w:val="Lead-inEmphasis"/>
        </w:rPr>
        <w:t>.</w:t>
      </w:r>
      <w:r>
        <w:t xml:space="preserve"> Menú para restaurar una base de datos.</w:t>
      </w:r>
    </w:p>
    <w:p w:rsidR="00D97CF9" w:rsidRDefault="00D97CF9">
      <w:pPr>
        <w:rPr>
          <w:b/>
          <w:spacing w:val="-5"/>
          <w:sz w:val="24"/>
        </w:rPr>
      </w:pPr>
      <w:r>
        <w:rPr>
          <w:b/>
        </w:rPr>
        <w:br w:type="page"/>
      </w:r>
    </w:p>
    <w:p w:rsidR="00D97CF9" w:rsidRDefault="00D97CF9" w:rsidP="00B527BB">
      <w:pPr>
        <w:pStyle w:val="BodyText"/>
        <w:rPr>
          <w:b/>
        </w:rPr>
      </w:pPr>
    </w:p>
    <w:p w:rsidR="00DD0507" w:rsidRDefault="00D97CF9" w:rsidP="00B527BB">
      <w:pPr>
        <w:pStyle w:val="BodyText"/>
      </w:pPr>
      <w:r w:rsidRPr="00D97CF9">
        <w:rPr>
          <w:b/>
        </w:rPr>
        <w:t>Ingresar</w:t>
      </w:r>
      <w:r>
        <w:t xml:space="preserve"> los datos solicitados según la siguiente imagen:</w:t>
      </w:r>
    </w:p>
    <w:p w:rsidR="00D97CF9" w:rsidRDefault="00D97CF9" w:rsidP="00B527BB">
      <w:pPr>
        <w:pStyle w:val="BodyText"/>
      </w:pPr>
      <w:r>
        <w:rPr>
          <w:noProof/>
          <w:lang w:eastAsia="es-PE"/>
        </w:rPr>
        <w:drawing>
          <wp:inline distT="0" distB="0" distL="0" distR="0" wp14:anchorId="5BA1BAD9" wp14:editId="668A007B">
            <wp:extent cx="4883150" cy="43671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436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F9" w:rsidRDefault="00D97CF9" w:rsidP="00D97CF9">
      <w:pPr>
        <w:pStyle w:val="Caption"/>
      </w:pPr>
      <w:r>
        <w:rPr>
          <w:rStyle w:val="Lead-inEmphasis"/>
        </w:rPr>
        <w:t>FIGURA 7</w:t>
      </w:r>
      <w:r w:rsidRPr="00B527BB">
        <w:rPr>
          <w:rStyle w:val="Lead-inEmphasis"/>
        </w:rPr>
        <w:t>.</w:t>
      </w:r>
      <w:r>
        <w:t xml:space="preserve"> Pantalla para restaurar base de datos.</w:t>
      </w:r>
    </w:p>
    <w:p w:rsidR="00D97CF9" w:rsidRDefault="00D97CF9" w:rsidP="00B527BB">
      <w:pPr>
        <w:pStyle w:val="BodyText"/>
      </w:pPr>
    </w:p>
    <w:p w:rsidR="00D97CF9" w:rsidRDefault="00D97CF9" w:rsidP="00B527BB">
      <w:pPr>
        <w:pStyle w:val="BodyText"/>
      </w:pPr>
    </w:p>
    <w:p w:rsidR="00D97CF9" w:rsidRDefault="00D97CF9" w:rsidP="00B527BB">
      <w:pPr>
        <w:pStyle w:val="BodyText"/>
      </w:pPr>
    </w:p>
    <w:p w:rsidR="00BD6B1B" w:rsidRDefault="00BD6B1B" w:rsidP="00B527BB">
      <w:pPr>
        <w:pStyle w:val="BodyText"/>
      </w:pPr>
    </w:p>
    <w:p w:rsidR="00BD6B1B" w:rsidRDefault="00BD6B1B" w:rsidP="00B527BB">
      <w:pPr>
        <w:pStyle w:val="BodyText"/>
      </w:pPr>
    </w:p>
    <w:p w:rsidR="00BD6B1B" w:rsidRDefault="00BD6B1B" w:rsidP="00B527BB">
      <w:pPr>
        <w:pStyle w:val="BodyText"/>
      </w:pPr>
    </w:p>
    <w:p w:rsidR="00BD6B1B" w:rsidRDefault="00BD6B1B" w:rsidP="00B527BB">
      <w:pPr>
        <w:pStyle w:val="BodyText"/>
      </w:pPr>
    </w:p>
    <w:p w:rsidR="00BD6B1B" w:rsidRDefault="00BD6B1B" w:rsidP="00B527BB">
      <w:pPr>
        <w:pStyle w:val="BodyText"/>
      </w:pPr>
    </w:p>
    <w:p w:rsidR="00BD6B1B" w:rsidRDefault="00BD6B1B" w:rsidP="00B527BB">
      <w:pPr>
        <w:pStyle w:val="BodyText"/>
      </w:pPr>
    </w:p>
    <w:p w:rsidR="00E405AC" w:rsidRDefault="00E405AC" w:rsidP="00E405AC">
      <w:pPr>
        <w:pStyle w:val="BodyText"/>
      </w:pPr>
      <w:r>
        <w:rPr>
          <w:b/>
        </w:rPr>
        <w:t xml:space="preserve">Verificar </w:t>
      </w:r>
      <w:r>
        <w:t>que se liste en el menú</w:t>
      </w:r>
      <w:r>
        <w:t>:</w:t>
      </w:r>
    </w:p>
    <w:p w:rsidR="00BD6B1B" w:rsidRDefault="00E405AC" w:rsidP="00B527BB">
      <w:pPr>
        <w:pStyle w:val="BodyText"/>
      </w:pPr>
      <w:r>
        <w:rPr>
          <w:noProof/>
          <w:lang w:eastAsia="es-PE"/>
        </w:rPr>
        <w:drawing>
          <wp:inline distT="0" distB="0" distL="0" distR="0" wp14:anchorId="71E50473" wp14:editId="79E89F58">
            <wp:extent cx="3524250" cy="2152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5AC" w:rsidRDefault="00E405AC" w:rsidP="00E405AC">
      <w:pPr>
        <w:pStyle w:val="Caption"/>
      </w:pPr>
      <w:r>
        <w:rPr>
          <w:rStyle w:val="Lead-inEmphasis"/>
        </w:rPr>
        <w:t>FIGURA 8</w:t>
      </w:r>
      <w:r w:rsidRPr="00B527BB">
        <w:rPr>
          <w:rStyle w:val="Lead-inEmphasis"/>
        </w:rPr>
        <w:t>.</w:t>
      </w:r>
      <w:r>
        <w:t xml:space="preserve"> Lista de base de datos.</w:t>
      </w:r>
    </w:p>
    <w:p w:rsidR="00E405AC" w:rsidRPr="00E405AC" w:rsidRDefault="00E405AC" w:rsidP="00E405AC">
      <w:pPr>
        <w:pStyle w:val="Heading2"/>
      </w:pPr>
      <w:bookmarkStart w:id="4" w:name="_Toc390559990"/>
      <w:r w:rsidRPr="00E405AC">
        <w:t>Configurar la seguridad de la base de datos</w:t>
      </w:r>
      <w:bookmarkEnd w:id="4"/>
    </w:p>
    <w:p w:rsidR="00E405AC" w:rsidRDefault="00E405AC" w:rsidP="00E405AC">
      <w:pPr>
        <w:pStyle w:val="BodyText"/>
      </w:pPr>
      <w:r>
        <w:t>En este paso se configurará el usuario con el cual se hará la autenticación a la base de datos.</w:t>
      </w:r>
    </w:p>
    <w:p w:rsidR="00E405AC" w:rsidRDefault="0058224E" w:rsidP="00E405AC">
      <w:pPr>
        <w:pStyle w:val="BodyText"/>
      </w:pPr>
      <w:r>
        <w:rPr>
          <w:noProof/>
          <w:lang w:eastAsia="es-PE"/>
        </w:rPr>
        <w:drawing>
          <wp:inline distT="0" distB="0" distL="0" distR="0" wp14:anchorId="3A510338" wp14:editId="50F54539">
            <wp:extent cx="3790950" cy="2828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4E" w:rsidRDefault="0058224E" w:rsidP="0058224E">
      <w:pPr>
        <w:pStyle w:val="Caption"/>
      </w:pPr>
      <w:r>
        <w:rPr>
          <w:rStyle w:val="Lead-inEmphasis"/>
        </w:rPr>
        <w:t>FIGURA 9</w:t>
      </w:r>
      <w:r w:rsidRPr="00B527BB">
        <w:rPr>
          <w:rStyle w:val="Lead-inEmphasis"/>
        </w:rPr>
        <w:t>.</w:t>
      </w:r>
      <w:r>
        <w:t xml:space="preserve"> Menú para crear nuevo usuario en la base de datos</w:t>
      </w:r>
      <w:r w:rsidR="004B6A6E">
        <w:t>.</w:t>
      </w:r>
    </w:p>
    <w:p w:rsidR="004B6A6E" w:rsidRDefault="0058224E" w:rsidP="0058224E">
      <w:pPr>
        <w:pStyle w:val="BodyText"/>
        <w:rPr>
          <w:b/>
        </w:rPr>
      </w:pPr>
      <w:r>
        <w:t xml:space="preserve">Dar clic derecho en </w:t>
      </w:r>
      <w:r w:rsidRPr="0058224E">
        <w:rPr>
          <w:b/>
        </w:rPr>
        <w:t>Logins</w:t>
      </w:r>
      <w:r>
        <w:t xml:space="preserve"> y en </w:t>
      </w:r>
      <w:r w:rsidRPr="0058224E">
        <w:rPr>
          <w:b/>
        </w:rPr>
        <w:t>New Login…</w:t>
      </w:r>
    </w:p>
    <w:p w:rsidR="0058224E" w:rsidRDefault="0058224E" w:rsidP="0058224E">
      <w:pPr>
        <w:pStyle w:val="BodyText"/>
      </w:pPr>
    </w:p>
    <w:p w:rsidR="004B6A6E" w:rsidRDefault="004B6A6E" w:rsidP="00E405AC">
      <w:pPr>
        <w:pStyle w:val="BodyText"/>
      </w:pPr>
    </w:p>
    <w:p w:rsidR="004B6A6E" w:rsidRDefault="004B6A6E" w:rsidP="00E405AC">
      <w:pPr>
        <w:pStyle w:val="BodyText"/>
      </w:pPr>
      <w:r>
        <w:t>En la ficha general seleccionar las opciones como aparece en la imagen:</w:t>
      </w:r>
    </w:p>
    <w:p w:rsidR="004B6A6E" w:rsidRDefault="004B6A6E" w:rsidP="00E405AC">
      <w:pPr>
        <w:pStyle w:val="BodyText"/>
      </w:pPr>
      <w:r>
        <w:rPr>
          <w:noProof/>
          <w:lang w:eastAsia="es-PE"/>
        </w:rPr>
        <w:drawing>
          <wp:inline distT="0" distB="0" distL="0" distR="0" wp14:anchorId="274AA132" wp14:editId="7516CA23">
            <wp:extent cx="4368747" cy="3952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0871" cy="39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A6E" w:rsidRDefault="004B6A6E" w:rsidP="004B6A6E">
      <w:pPr>
        <w:pStyle w:val="Caption"/>
      </w:pPr>
      <w:r>
        <w:rPr>
          <w:rStyle w:val="Lead-inEmphasis"/>
        </w:rPr>
        <w:t>FIGURA 10</w:t>
      </w:r>
      <w:r w:rsidRPr="00B527BB">
        <w:rPr>
          <w:rStyle w:val="Lead-inEmphasis"/>
        </w:rPr>
        <w:t>.</w:t>
      </w:r>
      <w:r>
        <w:t xml:space="preserve"> </w:t>
      </w:r>
      <w:r>
        <w:t>Pantalla General para la creación de un nuevo usuario.</w:t>
      </w:r>
    </w:p>
    <w:p w:rsidR="00E405AC" w:rsidRDefault="008F2FEE" w:rsidP="00E405AC">
      <w:pPr>
        <w:pStyle w:val="BodyText"/>
      </w:pPr>
      <w:r>
        <w:t>Utilizar los siguientes datos para crear el usuario:</w:t>
      </w:r>
    </w:p>
    <w:p w:rsidR="008F2FEE" w:rsidRDefault="008F2FEE" w:rsidP="008F2FEE">
      <w:pPr>
        <w:pStyle w:val="ListBullet"/>
        <w:numPr>
          <w:ilvl w:val="0"/>
          <w:numId w:val="5"/>
        </w:numPr>
      </w:pPr>
      <w:r>
        <w:t>U</w:t>
      </w:r>
      <w:r>
        <w:t xml:space="preserve">suario: </w:t>
      </w:r>
      <w:r w:rsidRPr="008F2FEE">
        <w:t>usrCS</w:t>
      </w:r>
    </w:p>
    <w:p w:rsidR="008F2FEE" w:rsidRPr="008F2FEE" w:rsidRDefault="008F2FEE" w:rsidP="008F2FEE">
      <w:pPr>
        <w:pStyle w:val="ListBullet"/>
        <w:numPr>
          <w:ilvl w:val="0"/>
          <w:numId w:val="5"/>
        </w:numPr>
      </w:pPr>
      <w:r>
        <w:t xml:space="preserve">Password: </w:t>
      </w:r>
      <w:r w:rsidRPr="008F2FEE">
        <w:t>Care$tream</w:t>
      </w:r>
    </w:p>
    <w:p w:rsidR="008F2FEE" w:rsidRDefault="008F2FEE">
      <w:pPr>
        <w:rPr>
          <w:spacing w:val="-5"/>
          <w:sz w:val="24"/>
        </w:rPr>
      </w:pPr>
      <w:r>
        <w:br w:type="page"/>
      </w:r>
    </w:p>
    <w:p w:rsidR="008F2FEE" w:rsidRDefault="008F2FEE" w:rsidP="008F2FEE">
      <w:pPr>
        <w:pStyle w:val="ListBullet"/>
        <w:numPr>
          <w:ilvl w:val="0"/>
          <w:numId w:val="0"/>
        </w:numPr>
        <w:ind w:left="360" w:hanging="360"/>
      </w:pPr>
    </w:p>
    <w:p w:rsidR="008F2FEE" w:rsidRDefault="008F2FEE" w:rsidP="008F2FEE">
      <w:pPr>
        <w:pStyle w:val="ListBullet"/>
        <w:numPr>
          <w:ilvl w:val="0"/>
          <w:numId w:val="0"/>
        </w:numPr>
        <w:ind w:left="360" w:hanging="360"/>
      </w:pPr>
      <w:r w:rsidRPr="008F2FEE">
        <w:rPr>
          <w:b/>
        </w:rPr>
        <w:t>Seleccionar</w:t>
      </w:r>
      <w:r>
        <w:t xml:space="preserve"> las siguientes opciones en la pestaña </w:t>
      </w:r>
      <w:r w:rsidRPr="008F2FEE">
        <w:rPr>
          <w:b/>
        </w:rPr>
        <w:t>Server Roles</w:t>
      </w:r>
      <w:r>
        <w:t>:</w:t>
      </w:r>
    </w:p>
    <w:p w:rsidR="008F2FEE" w:rsidRPr="00E405AC" w:rsidRDefault="008F2FEE" w:rsidP="008F2FEE">
      <w:pPr>
        <w:pStyle w:val="ListBullet"/>
        <w:numPr>
          <w:ilvl w:val="0"/>
          <w:numId w:val="0"/>
        </w:numPr>
        <w:ind w:left="360" w:hanging="360"/>
      </w:pPr>
      <w:r>
        <w:rPr>
          <w:noProof/>
          <w:lang w:eastAsia="es-PE"/>
        </w:rPr>
        <w:drawing>
          <wp:inline distT="0" distB="0" distL="0" distR="0" wp14:anchorId="1BB950FA" wp14:editId="2F6441A4">
            <wp:extent cx="4591050" cy="3026502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4368" cy="302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FEE" w:rsidRDefault="008F2FEE" w:rsidP="008F2FEE">
      <w:pPr>
        <w:pStyle w:val="Caption"/>
      </w:pPr>
      <w:r>
        <w:rPr>
          <w:rStyle w:val="Lead-inEmphasis"/>
        </w:rPr>
        <w:t>FIGURA 11</w:t>
      </w:r>
      <w:r w:rsidRPr="00B527BB">
        <w:rPr>
          <w:rStyle w:val="Lead-inEmphasis"/>
        </w:rPr>
        <w:t>.</w:t>
      </w:r>
      <w:r>
        <w:t xml:space="preserve"> </w:t>
      </w:r>
      <w:r>
        <w:t>Pestaña para seleccionar los roles del usuario.</w:t>
      </w:r>
    </w:p>
    <w:p w:rsidR="00435E63" w:rsidRDefault="00435E63">
      <w:pPr>
        <w:rPr>
          <w:b/>
          <w:spacing w:val="-5"/>
          <w:sz w:val="24"/>
        </w:rPr>
      </w:pPr>
      <w:r>
        <w:rPr>
          <w:b/>
        </w:rPr>
        <w:br w:type="page"/>
      </w:r>
    </w:p>
    <w:p w:rsidR="0058224E" w:rsidRDefault="008F2FEE" w:rsidP="00B527BB">
      <w:pPr>
        <w:pStyle w:val="BodyText"/>
      </w:pPr>
      <w:r w:rsidRPr="008F2FEE">
        <w:rPr>
          <w:b/>
        </w:rPr>
        <w:lastRenderedPageBreak/>
        <w:t>Seleccionar</w:t>
      </w:r>
      <w:r>
        <w:t xml:space="preserve"> lo siguiente para </w:t>
      </w:r>
      <w:r w:rsidRPr="008F2FEE">
        <w:rPr>
          <w:b/>
        </w:rPr>
        <w:t>User Mapping</w:t>
      </w:r>
      <w:r>
        <w:t>:</w:t>
      </w:r>
    </w:p>
    <w:p w:rsidR="008F2FEE" w:rsidRDefault="008F2FEE" w:rsidP="00B527BB">
      <w:pPr>
        <w:pStyle w:val="BodyText"/>
      </w:pPr>
      <w:r>
        <w:rPr>
          <w:noProof/>
          <w:lang w:eastAsia="es-PE"/>
        </w:rPr>
        <w:drawing>
          <wp:inline distT="0" distB="0" distL="0" distR="0" wp14:anchorId="3DAEECE8" wp14:editId="7AC35A44">
            <wp:extent cx="4352925" cy="3215863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7408" cy="32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E63" w:rsidRDefault="00435E63" w:rsidP="00435E63">
      <w:pPr>
        <w:pStyle w:val="Caption"/>
      </w:pPr>
      <w:r>
        <w:rPr>
          <w:rStyle w:val="Lead-inEmphasis"/>
        </w:rPr>
        <w:t>FIGURA 12</w:t>
      </w:r>
      <w:r w:rsidRPr="00B527BB">
        <w:rPr>
          <w:rStyle w:val="Lead-inEmphasis"/>
        </w:rPr>
        <w:t>.</w:t>
      </w:r>
      <w:r>
        <w:t xml:space="preserve"> </w:t>
      </w:r>
      <w:r>
        <w:t>Pestaña para agregar permisos al usuario en la base de datos.</w:t>
      </w:r>
    </w:p>
    <w:p w:rsidR="00435E63" w:rsidRPr="00435E63" w:rsidRDefault="00214D44" w:rsidP="00435E63">
      <w:pPr>
        <w:pStyle w:val="ListBullet"/>
        <w:numPr>
          <w:ilvl w:val="0"/>
          <w:numId w:val="0"/>
        </w:numPr>
        <w:ind w:left="360" w:hanging="360"/>
      </w:pPr>
      <w:r>
        <w:t>Dar clic</w:t>
      </w:r>
      <w:r w:rsidR="00435E63" w:rsidRPr="00435E63">
        <w:t xml:space="preserve"> en OK y verificar que se haya creado el usuario:</w:t>
      </w:r>
    </w:p>
    <w:p w:rsidR="008F2FEE" w:rsidRDefault="00214D44" w:rsidP="00B527BB">
      <w:pPr>
        <w:pStyle w:val="BodyText"/>
      </w:pPr>
      <w:r>
        <w:rPr>
          <w:noProof/>
          <w:lang w:eastAsia="es-PE"/>
        </w:rPr>
        <w:drawing>
          <wp:inline distT="0" distB="0" distL="0" distR="0" wp14:anchorId="052E56FD" wp14:editId="5DCBC8A7">
            <wp:extent cx="2695575" cy="15811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D44" w:rsidRDefault="00214D44" w:rsidP="00214D44">
      <w:pPr>
        <w:pStyle w:val="Caption"/>
      </w:pPr>
      <w:r>
        <w:rPr>
          <w:rStyle w:val="Lead-inEmphasis"/>
        </w:rPr>
        <w:t>FIGURA 13</w:t>
      </w:r>
      <w:r w:rsidRPr="00B527BB">
        <w:rPr>
          <w:rStyle w:val="Lead-inEmphasis"/>
        </w:rPr>
        <w:t>.</w:t>
      </w:r>
      <w:r>
        <w:t xml:space="preserve"> </w:t>
      </w:r>
      <w:r>
        <w:t>Usuarios creados para SQL Server.</w:t>
      </w:r>
    </w:p>
    <w:p w:rsidR="00214D44" w:rsidRDefault="00214D44">
      <w:pPr>
        <w:rPr>
          <w:spacing w:val="-5"/>
          <w:sz w:val="24"/>
        </w:rPr>
      </w:pPr>
      <w:r>
        <w:br w:type="page"/>
      </w:r>
    </w:p>
    <w:p w:rsidR="00214D44" w:rsidRDefault="00214D44" w:rsidP="00B527BB">
      <w:pPr>
        <w:pStyle w:val="BodyText"/>
      </w:pPr>
    </w:p>
    <w:p w:rsidR="00214D44" w:rsidRDefault="00214D44" w:rsidP="00214D44">
      <w:pPr>
        <w:pStyle w:val="Heading1"/>
      </w:pPr>
      <w:bookmarkStart w:id="5" w:name="_Toc390559991"/>
      <w:r>
        <w:t>Verificación del Aplicativo</w:t>
      </w:r>
      <w:bookmarkEnd w:id="5"/>
    </w:p>
    <w:p w:rsidR="00214D44" w:rsidRDefault="00214D44" w:rsidP="00214D44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 xml:space="preserve">Ejecutar </w:t>
      </w:r>
      <w:r>
        <w:t>la aplicación con el siguiente archivo:</w:t>
      </w:r>
    </w:p>
    <w:p w:rsidR="00214D44" w:rsidRPr="00214D44" w:rsidRDefault="00214D44" w:rsidP="00214D44">
      <w:pPr>
        <w:pStyle w:val="BodyText"/>
      </w:pPr>
      <w:r>
        <w:rPr>
          <w:noProof/>
          <w:lang w:eastAsia="es-PE"/>
        </w:rPr>
        <w:drawing>
          <wp:inline distT="0" distB="0" distL="0" distR="0" wp14:anchorId="26738E81" wp14:editId="3A2EB21F">
            <wp:extent cx="4229100" cy="24860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D44" w:rsidRDefault="00214D44" w:rsidP="00214D44">
      <w:pPr>
        <w:pStyle w:val="Caption"/>
      </w:pPr>
      <w:r>
        <w:rPr>
          <w:rStyle w:val="Lead-inEmphasis"/>
        </w:rPr>
        <w:t>FIGURA 14</w:t>
      </w:r>
      <w:r w:rsidRPr="00B527BB">
        <w:rPr>
          <w:rStyle w:val="Lead-inEmphasis"/>
        </w:rPr>
        <w:t>.</w:t>
      </w:r>
      <w:r>
        <w:t xml:space="preserve"> </w:t>
      </w:r>
      <w:r>
        <w:t>Ejecutable del aplicativo.</w:t>
      </w:r>
    </w:p>
    <w:p w:rsidR="00750AB4" w:rsidRDefault="00750AB4" w:rsidP="00B527BB">
      <w:pPr>
        <w:pStyle w:val="BodyText"/>
      </w:pPr>
      <w:r>
        <w:t>Verificar que al ejecutar el aplicativo se ejecute la conexión de forma satisfactoria:</w:t>
      </w:r>
    </w:p>
    <w:p w:rsidR="00750AB4" w:rsidRDefault="00750AB4" w:rsidP="00B527BB">
      <w:pPr>
        <w:pStyle w:val="BodyText"/>
      </w:pPr>
      <w:r>
        <w:rPr>
          <w:noProof/>
          <w:lang w:eastAsia="es-PE"/>
        </w:rPr>
        <w:drawing>
          <wp:inline distT="0" distB="0" distL="0" distR="0" wp14:anchorId="132AAE73" wp14:editId="67732F11">
            <wp:extent cx="2476500" cy="16287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B4" w:rsidRDefault="00750AB4" w:rsidP="00750AB4">
      <w:pPr>
        <w:pStyle w:val="Caption"/>
      </w:pPr>
      <w:r>
        <w:rPr>
          <w:rStyle w:val="Lead-inEmphasis"/>
        </w:rPr>
        <w:t>FIGURA 15</w:t>
      </w:r>
      <w:r w:rsidRPr="00B527BB">
        <w:rPr>
          <w:rStyle w:val="Lead-inEmphasis"/>
        </w:rPr>
        <w:t>.</w:t>
      </w:r>
      <w:r>
        <w:t xml:space="preserve"> </w:t>
      </w:r>
      <w:r>
        <w:t xml:space="preserve"> Mensaje de conexión a la base de datos.</w:t>
      </w:r>
    </w:p>
    <w:p w:rsidR="005D168B" w:rsidRPr="005D168B" w:rsidRDefault="005D168B" w:rsidP="005D168B">
      <w:pPr>
        <w:pStyle w:val="BodyText"/>
      </w:pPr>
    </w:p>
    <w:sectPr w:rsidR="005D168B" w:rsidRPr="005D168B" w:rsidSect="007A3843">
      <w:headerReference w:type="default" r:id="rId22"/>
      <w:footerReference w:type="default" r:id="rId23"/>
      <w:headerReference w:type="first" r:id="rId24"/>
      <w:type w:val="continuous"/>
      <w:pgSz w:w="12240" w:h="15840" w:code="1"/>
      <w:pgMar w:top="1800" w:right="1195" w:bottom="1440" w:left="335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2CA2" w:rsidRDefault="00702CA2">
      <w:r>
        <w:separator/>
      </w:r>
    </w:p>
  </w:endnote>
  <w:endnote w:type="continuationSeparator" w:id="0">
    <w:p w:rsidR="00702CA2" w:rsidRDefault="00702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ev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 Black">
    <w:altName w:val="Arial Black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B3FA9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66F05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  <w:framePr w:wrap="notBesid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66F05">
      <w:rPr>
        <w:rStyle w:val="PageNumber"/>
        <w:noProof/>
      </w:rPr>
      <w:t>10</w:t>
    </w:r>
    <w:r>
      <w:rPr>
        <w:rStyle w:val="PageNumber"/>
      </w:rPr>
      <w:fldChar w:fldCharType="end"/>
    </w:r>
  </w:p>
  <w:p w:rsidR="00E16EE8" w:rsidRDefault="00E16E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2CA2" w:rsidRDefault="00702CA2">
      <w:r>
        <w:separator/>
      </w:r>
    </w:p>
  </w:footnote>
  <w:footnote w:type="continuationSeparator" w:id="0">
    <w:p w:rsidR="00702CA2" w:rsidRDefault="00702C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D74242">
    <w:pPr>
      <w:pStyle w:val="Header"/>
    </w:pPr>
    <w:r w:rsidRPr="00FA6C37">
      <w:rPr>
        <w:noProof/>
        <w:lang w:eastAsia="es-PE"/>
      </w:rPr>
      <w:drawing>
        <wp:inline distT="0" distB="0" distL="0" distR="0">
          <wp:extent cx="1555750" cy="249555"/>
          <wp:effectExtent l="0" t="0" r="6350" b="0"/>
          <wp:docPr id="34" name="Picture 34" descr="C:\Users\diego\Pictures\carestream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diego\Pictures\carestream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5750" cy="249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A6C37">
      <w:tab/>
    </w:r>
    <w:r>
      <w:rPr>
        <w:noProof/>
        <w:lang w:eastAsia="es-PE"/>
      </w:rPr>
      <w:drawing>
        <wp:inline distT="0" distB="0" distL="0" distR="0">
          <wp:extent cx="2078355" cy="510540"/>
          <wp:effectExtent l="0" t="0" r="0" b="3810"/>
          <wp:docPr id="35" name="Picture 35" descr="Sun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Suna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8355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Header"/>
    </w:pPr>
    <w:r>
      <w:t>Design Customization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015ED4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B3BE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1"/>
    <w:multiLevelType w:val="singleLevel"/>
    <w:tmpl w:val="BDAE33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>
    <w:nsid w:val="FFFFFF82"/>
    <w:multiLevelType w:val="singleLevel"/>
    <w:tmpl w:val="C1A6A5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5">
    <w:nsid w:val="091760E7"/>
    <w:multiLevelType w:val="singleLevel"/>
    <w:tmpl w:val="A19A21BE"/>
    <w:lvl w:ilvl="0">
      <w:start w:val="1"/>
      <w:numFmt w:val="none"/>
      <w:lvlText w:val=""/>
      <w:legacy w:legacy="1" w:legacySpace="0" w:legacyIndent="360"/>
      <w:lvlJc w:val="left"/>
    </w:lvl>
  </w:abstractNum>
  <w:abstractNum w:abstractNumId="6">
    <w:nsid w:val="199F25A1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abstractNum w:abstractNumId="7">
    <w:nsid w:val="2EFF2345"/>
    <w:multiLevelType w:val="singleLevel"/>
    <w:tmpl w:val="F15AD34A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Tms Rmn" w:hAnsi="Tms Rmn" w:hint="default"/>
        <w:sz w:val="20"/>
      </w:rPr>
    </w:lvl>
  </w:abstractNum>
  <w:abstractNum w:abstractNumId="8">
    <w:nsid w:val="45702913"/>
    <w:multiLevelType w:val="singleLevel"/>
    <w:tmpl w:val="F6305A7C"/>
    <w:lvl w:ilvl="0">
      <w:start w:val="1"/>
      <w:numFmt w:val="none"/>
      <w:lvlText w:val=""/>
      <w:legacy w:legacy="1" w:legacySpace="0" w:legacyIndent="360"/>
      <w:lvlJc w:val="left"/>
    </w:lvl>
  </w:abstractNum>
  <w:abstractNum w:abstractNumId="9">
    <w:nsid w:val="4BC10037"/>
    <w:multiLevelType w:val="singleLevel"/>
    <w:tmpl w:val="F15AD34A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Tms Rmn" w:hAnsi="Tms Rmn" w:hint="default"/>
        <w:sz w:val="20"/>
      </w:rPr>
    </w:lvl>
  </w:abstractNum>
  <w:abstractNum w:abstractNumId="10">
    <w:nsid w:val="4BD6162F"/>
    <w:multiLevelType w:val="singleLevel"/>
    <w:tmpl w:val="F15AD34A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Tms Rmn" w:hAnsi="Tms Rmn" w:hint="default"/>
        <w:sz w:val="20"/>
      </w:rPr>
    </w:lvl>
  </w:abstractNum>
  <w:abstractNum w:abstractNumId="11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4F61077B"/>
    <w:multiLevelType w:val="singleLevel"/>
    <w:tmpl w:val="39CC91A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</w:lvl>
  </w:abstractNum>
  <w:abstractNum w:abstractNumId="13">
    <w:nsid w:val="579B0C4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abstractNum w:abstractNumId="14">
    <w:nsid w:val="5F436190"/>
    <w:multiLevelType w:val="singleLevel"/>
    <w:tmpl w:val="D7CE716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62540DA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abstractNum w:abstractNumId="16">
    <w:nsid w:val="63882B2E"/>
    <w:multiLevelType w:val="singleLevel"/>
    <w:tmpl w:val="8D1E4DD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7">
    <w:nsid w:val="70507BFC"/>
    <w:multiLevelType w:val="singleLevel"/>
    <w:tmpl w:val="80DE380C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8">
    <w:nsid w:val="749D7287"/>
    <w:multiLevelType w:val="singleLevel"/>
    <w:tmpl w:val="DE76053A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9">
    <w:nsid w:val="75D550E5"/>
    <w:multiLevelType w:val="hybridMultilevel"/>
    <w:tmpl w:val="57ACD532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>
    <w:abstractNumId w:val="4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2">
    <w:abstractNumId w:val="4"/>
    <w:lvlOverride w:ilvl="0">
      <w:lvl w:ilvl="0">
        <w:start w:val="1"/>
        <w:numFmt w:val="bullet"/>
        <w:lvlText w:val="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4"/>
        </w:rPr>
      </w:lvl>
    </w:lvlOverride>
  </w:num>
  <w:num w:numId="3">
    <w:abstractNumId w:val="4"/>
    <w:lvlOverride w:ilvl="0">
      <w:lvl w:ilvl="0">
        <w:start w:val="1"/>
        <w:numFmt w:val="bullet"/>
        <w:lvlText w:val="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4">
    <w:abstractNumId w:val="4"/>
    <w:lvlOverride w:ilvl="0">
      <w:lvl w:ilvl="0">
        <w:start w:val="1"/>
        <w:numFmt w:val="bullet"/>
        <w:lvlText w:val="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0"/>
        </w:rPr>
      </w:lvl>
    </w:lvlOverride>
  </w:num>
  <w:num w:numId="5">
    <w:abstractNumId w:val="4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6">
    <w:abstractNumId w:val="4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7">
    <w:abstractNumId w:val="6"/>
  </w:num>
  <w:num w:numId="8">
    <w:abstractNumId w:val="13"/>
  </w:num>
  <w:num w:numId="9">
    <w:abstractNumId w:val="15"/>
  </w:num>
  <w:num w:numId="10">
    <w:abstractNumId w:val="4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Geneva" w:hAnsi="Geneva" w:hint="default"/>
          <w:sz w:val="28"/>
        </w:rPr>
      </w:lvl>
    </w:lvlOverride>
  </w:num>
  <w:num w:numId="11">
    <w:abstractNumId w:val="14"/>
  </w:num>
  <w:num w:numId="12">
    <w:abstractNumId w:val="4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Tms Rmn" w:hAnsi="Tms Rmn" w:hint="default"/>
          <w:sz w:val="22"/>
        </w:rPr>
      </w:lvl>
    </w:lvlOverride>
  </w:num>
  <w:num w:numId="13">
    <w:abstractNumId w:val="11"/>
  </w:num>
  <w:num w:numId="14">
    <w:abstractNumId w:val="4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15">
    <w:abstractNumId w:val="4"/>
    <w:lvlOverride w:ilvl="0">
      <w:lvl w:ilvl="0">
        <w:start w:val="1"/>
        <w:numFmt w:val="bullet"/>
        <w:lvlText w:val="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4"/>
        </w:rPr>
      </w:lvl>
    </w:lvlOverride>
  </w:num>
  <w:num w:numId="16">
    <w:abstractNumId w:val="4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648" w:hanging="288"/>
        </w:pPr>
        <w:rPr>
          <w:rFonts w:ascii="Geneva" w:hAnsi="Geneva" w:hint="default"/>
          <w:sz w:val="20"/>
        </w:rPr>
      </w:lvl>
    </w:lvlOverride>
  </w:num>
  <w:num w:numId="17">
    <w:abstractNumId w:val="4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Geneva" w:hAnsi="Geneva" w:hint="default"/>
          <w:sz w:val="16"/>
        </w:rPr>
      </w:lvl>
    </w:lvlOverride>
  </w:num>
  <w:num w:numId="18">
    <w:abstractNumId w:val="16"/>
  </w:num>
  <w:num w:numId="19">
    <w:abstractNumId w:val="5"/>
  </w:num>
  <w:num w:numId="20">
    <w:abstractNumId w:val="18"/>
  </w:num>
  <w:num w:numId="21">
    <w:abstractNumId w:val="17"/>
  </w:num>
  <w:num w:numId="22">
    <w:abstractNumId w:val="8"/>
  </w:num>
  <w:num w:numId="23">
    <w:abstractNumId w:val="12"/>
  </w:num>
  <w:num w:numId="24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25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440" w:hanging="360"/>
        </w:pPr>
      </w:lvl>
    </w:lvlOverride>
  </w:num>
  <w:num w:numId="26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800" w:hanging="360"/>
        </w:pPr>
      </w:lvl>
    </w:lvlOverride>
  </w:num>
  <w:num w:numId="27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2160" w:hanging="360"/>
        </w:pPr>
      </w:lvl>
    </w:lvlOverride>
  </w:num>
  <w:num w:numId="28">
    <w:abstractNumId w:val="9"/>
  </w:num>
  <w:num w:numId="29">
    <w:abstractNumId w:val="7"/>
  </w:num>
  <w:num w:numId="30">
    <w:abstractNumId w:val="3"/>
  </w:num>
  <w:num w:numId="31">
    <w:abstractNumId w:val="2"/>
  </w:num>
  <w:num w:numId="32">
    <w:abstractNumId w:val="0"/>
  </w:num>
  <w:num w:numId="33">
    <w:abstractNumId w:val="1"/>
  </w:num>
  <w:num w:numId="34">
    <w:abstractNumId w:val="19"/>
  </w:num>
  <w:num w:numId="35">
    <w:abstractNumId w:val="10"/>
  </w:num>
  <w:num w:numId="36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rFonts w:ascii="Tms Rmn" w:hAnsi="Tms Rmn" w:hint="default"/>
          <w:sz w:val="20"/>
        </w:rPr>
      </w:lvl>
    </w:lvlOverride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rawingGridVerticalSpacing w:val="187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5B1"/>
    <w:rsid w:val="000048BD"/>
    <w:rsid w:val="0003284F"/>
    <w:rsid w:val="00056D70"/>
    <w:rsid w:val="00214D44"/>
    <w:rsid w:val="002655B1"/>
    <w:rsid w:val="00277B76"/>
    <w:rsid w:val="002D4C6B"/>
    <w:rsid w:val="0031562B"/>
    <w:rsid w:val="003871D2"/>
    <w:rsid w:val="003D2659"/>
    <w:rsid w:val="0040359C"/>
    <w:rsid w:val="004205D9"/>
    <w:rsid w:val="004265DB"/>
    <w:rsid w:val="00435E63"/>
    <w:rsid w:val="004971D0"/>
    <w:rsid w:val="004A4678"/>
    <w:rsid w:val="004B3FA9"/>
    <w:rsid w:val="004B6A6E"/>
    <w:rsid w:val="005556F5"/>
    <w:rsid w:val="005676D2"/>
    <w:rsid w:val="0058224E"/>
    <w:rsid w:val="005A23FC"/>
    <w:rsid w:val="005C03EB"/>
    <w:rsid w:val="005D168B"/>
    <w:rsid w:val="005D26B9"/>
    <w:rsid w:val="005F6105"/>
    <w:rsid w:val="00634427"/>
    <w:rsid w:val="00666F05"/>
    <w:rsid w:val="00684F60"/>
    <w:rsid w:val="006E127D"/>
    <w:rsid w:val="00702CA2"/>
    <w:rsid w:val="00750AB4"/>
    <w:rsid w:val="0075338B"/>
    <w:rsid w:val="007732CB"/>
    <w:rsid w:val="007741A8"/>
    <w:rsid w:val="007A3843"/>
    <w:rsid w:val="007B7080"/>
    <w:rsid w:val="007C5FC5"/>
    <w:rsid w:val="007E1FEA"/>
    <w:rsid w:val="0084757A"/>
    <w:rsid w:val="008629BC"/>
    <w:rsid w:val="00885A5F"/>
    <w:rsid w:val="008B6D14"/>
    <w:rsid w:val="008C7A6C"/>
    <w:rsid w:val="008E4DF6"/>
    <w:rsid w:val="008E6625"/>
    <w:rsid w:val="008F2FEE"/>
    <w:rsid w:val="00900148"/>
    <w:rsid w:val="00961301"/>
    <w:rsid w:val="009620D9"/>
    <w:rsid w:val="00977C9A"/>
    <w:rsid w:val="00A14EF4"/>
    <w:rsid w:val="00A27855"/>
    <w:rsid w:val="00AF5B2E"/>
    <w:rsid w:val="00B41464"/>
    <w:rsid w:val="00B527BB"/>
    <w:rsid w:val="00B75975"/>
    <w:rsid w:val="00B9112D"/>
    <w:rsid w:val="00BD6B1B"/>
    <w:rsid w:val="00CF0D27"/>
    <w:rsid w:val="00D05564"/>
    <w:rsid w:val="00D20313"/>
    <w:rsid w:val="00D3117B"/>
    <w:rsid w:val="00D61364"/>
    <w:rsid w:val="00D6516D"/>
    <w:rsid w:val="00D74242"/>
    <w:rsid w:val="00D828CC"/>
    <w:rsid w:val="00D97CF9"/>
    <w:rsid w:val="00DA28BB"/>
    <w:rsid w:val="00DB05AE"/>
    <w:rsid w:val="00DD0507"/>
    <w:rsid w:val="00E16EE8"/>
    <w:rsid w:val="00E34DC9"/>
    <w:rsid w:val="00E405AC"/>
    <w:rsid w:val="00E64DEE"/>
    <w:rsid w:val="00EE5E83"/>
    <w:rsid w:val="00F8730F"/>
    <w:rsid w:val="00FA6C37"/>
    <w:rsid w:val="00FD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9B94D-E3DF-4235-9CDF-AEA58E65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16"/>
      <w:lang w:val="es-PE"/>
    </w:rPr>
  </w:style>
  <w:style w:type="paragraph" w:styleId="Heading1">
    <w:name w:val="heading 1"/>
    <w:basedOn w:val="Normal"/>
    <w:next w:val="BodyText"/>
    <w:link w:val="Heading1Char"/>
    <w:qFormat/>
    <w:rsid w:val="00DA28BB"/>
    <w:pPr>
      <w:keepNext/>
      <w:spacing w:before="240" w:after="120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BodyText"/>
    <w:qFormat/>
    <w:rsid w:val="00DA28BB"/>
    <w:pPr>
      <w:keepNext/>
      <w:spacing w:line="240" w:lineRule="atLeast"/>
      <w:outlineLvl w:val="1"/>
    </w:pPr>
    <w:rPr>
      <w:rFonts w:ascii="Arial Black" w:hAnsi="Arial Black"/>
      <w:spacing w:val="-10"/>
      <w:kern w:val="28"/>
      <w:szCs w:val="16"/>
    </w:rPr>
  </w:style>
  <w:style w:type="paragraph" w:styleId="Heading3">
    <w:name w:val="heading 3"/>
    <w:basedOn w:val="Normal"/>
    <w:next w:val="BodyText"/>
    <w:qFormat/>
    <w:rsid w:val="005F6105"/>
    <w:pPr>
      <w:keepNext/>
      <w:outlineLvl w:val="2"/>
    </w:pPr>
    <w:rPr>
      <w:rFonts w:ascii="Arial Black" w:hAnsi="Arial Black"/>
      <w:spacing w:val="-5"/>
    </w:rPr>
  </w:style>
  <w:style w:type="paragraph" w:styleId="Heading4">
    <w:name w:val="heading 4"/>
    <w:basedOn w:val="Normal"/>
    <w:next w:val="BodyText"/>
    <w:qFormat/>
    <w:pPr>
      <w:keepNext/>
      <w:spacing w:after="240"/>
      <w:jc w:val="center"/>
      <w:outlineLvl w:val="3"/>
    </w:pPr>
    <w:rPr>
      <w:caps/>
      <w:spacing w:val="30"/>
    </w:rPr>
  </w:style>
  <w:style w:type="paragraph" w:styleId="Heading5">
    <w:name w:val="heading 5"/>
    <w:basedOn w:val="Normal"/>
    <w:next w:val="BodyText"/>
    <w:qFormat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BodyText"/>
    <w:qFormat/>
    <w:pPr>
      <w:keepNext/>
      <w:framePr w:w="1800" w:wrap="around" w:vAnchor="text" w:hAnchor="page" w:x="1201" w:y="1"/>
      <w:outlineLvl w:val="5"/>
    </w:pPr>
  </w:style>
  <w:style w:type="paragraph" w:styleId="Heading7">
    <w:name w:val="heading 7"/>
    <w:basedOn w:val="Normal"/>
    <w:next w:val="BodyText"/>
    <w:qFormat/>
    <w:pPr>
      <w:framePr w:w="3780" w:hSpace="240" w:wrap="around" w:vAnchor="text" w:hAnchor="page" w:x="1489" w:y="1"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/>
      <w:outlineLvl w:val="6"/>
    </w:pPr>
    <w:rPr>
      <w:i/>
      <w:spacing w:val="-5"/>
      <w:sz w:val="28"/>
    </w:rPr>
  </w:style>
  <w:style w:type="paragraph" w:styleId="Heading8">
    <w:name w:val="heading 8"/>
    <w:basedOn w:val="Normal"/>
    <w:next w:val="BodyText"/>
    <w:qFormat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paragraph" w:styleId="Heading9">
    <w:name w:val="heading 9"/>
    <w:basedOn w:val="Normal"/>
    <w:next w:val="BodyText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after="240"/>
      <w:jc w:val="both"/>
    </w:pPr>
    <w:rPr>
      <w:spacing w:val="-5"/>
      <w:sz w:val="2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customStyle="1" w:styleId="BlockQuotation">
    <w:name w:val="Block Quotation"/>
    <w:basedOn w:val="Normal"/>
    <w:next w:val="BodyText"/>
    <w:p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10" w:color="808080" w:fill="auto"/>
      <w:spacing w:after="240"/>
      <w:ind w:left="600" w:right="600"/>
      <w:jc w:val="both"/>
    </w:pPr>
    <w:rPr>
      <w:spacing w:val="-5"/>
      <w:sz w:val="24"/>
    </w:rPr>
  </w:style>
  <w:style w:type="paragraph" w:customStyle="1" w:styleId="BlockQuotationFirst">
    <w:name w:val="Block Quotation First"/>
    <w:basedOn w:val="Normal"/>
    <w:next w:val="BlockQuotation"/>
    <w:pPr>
      <w:keepLines/>
      <w:pBdr>
        <w:top w:val="single" w:sz="6" w:space="6" w:color="FFFFFF"/>
        <w:left w:val="single" w:sz="6" w:space="6" w:color="FFFFFF"/>
        <w:right w:val="single" w:sz="6" w:space="6" w:color="FFFFFF"/>
      </w:pBdr>
      <w:shd w:val="pct10" w:color="auto" w:fill="auto"/>
      <w:ind w:left="480" w:right="480" w:firstLine="60"/>
    </w:pPr>
    <w:rPr>
      <w:rFonts w:ascii="Arial Black" w:hAnsi="Arial Black"/>
      <w:spacing w:val="-10"/>
      <w:sz w:val="21"/>
    </w:rPr>
  </w:style>
  <w:style w:type="paragraph" w:customStyle="1" w:styleId="BodyTextKeep">
    <w:name w:val="Body Text Keep"/>
    <w:basedOn w:val="BodyText"/>
    <w:next w:val="BodyText"/>
    <w:pPr>
      <w:keepNext/>
    </w:pPr>
  </w:style>
  <w:style w:type="paragraph" w:styleId="Caption">
    <w:name w:val="caption"/>
    <w:basedOn w:val="Normal"/>
    <w:next w:val="BodyText"/>
    <w:qFormat/>
    <w:pPr>
      <w:spacing w:after="240"/>
    </w:pPr>
    <w:rPr>
      <w:spacing w:val="-5"/>
    </w:rPr>
  </w:style>
  <w:style w:type="paragraph" w:customStyle="1" w:styleId="ChapterSubtitle">
    <w:name w:val="Chapter Subtitle"/>
    <w:basedOn w:val="Normal"/>
    <w:next w:val="BodyText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paragraph" w:customStyle="1" w:styleId="CompanyName">
    <w:name w:val="Company Name"/>
    <w:basedOn w:val="Normal"/>
    <w:next w:val="Normal"/>
    <w:pPr>
      <w:spacing w:before="420" w:after="60" w:line="320" w:lineRule="exact"/>
    </w:pPr>
    <w:rPr>
      <w:caps/>
      <w:kern w:val="36"/>
      <w:sz w:val="38"/>
    </w:rPr>
  </w:style>
  <w:style w:type="character" w:styleId="Emphasis">
    <w:name w:val="Emphasis"/>
    <w:qFormat/>
    <w:rPr>
      <w:rFonts w:ascii="Arial Black" w:hAnsi="Arial Black"/>
      <w:sz w:val="18"/>
    </w:rPr>
  </w:style>
  <w:style w:type="character" w:styleId="EndnoteReference">
    <w:name w:val="endnote reference"/>
    <w:semiHidden/>
    <w:rPr>
      <w:sz w:val="18"/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character" w:styleId="FootnoteReference">
    <w:name w:val="footnote reference"/>
    <w:semiHidden/>
    <w:rPr>
      <w:sz w:val="18"/>
      <w:vertAlign w:val="superscript"/>
    </w:rPr>
  </w:style>
  <w:style w:type="paragraph" w:styleId="FootnoteText">
    <w:name w:val="footnote text"/>
    <w:basedOn w:val="Normal"/>
    <w:semiHidden/>
    <w:rsid w:val="00B9112D"/>
    <w:pPr>
      <w:spacing w:before="240" w:after="120"/>
    </w:pPr>
    <w:rPr>
      <w:sz w:val="18"/>
    </w:rPr>
  </w:style>
  <w:style w:type="paragraph" w:styleId="Header">
    <w:name w:val="header"/>
    <w:basedOn w:val="Normal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paragraph" w:customStyle="1" w:styleId="Icon1">
    <w:name w:val="Icon 1"/>
    <w:basedOn w:val="Normal"/>
    <w:pPr>
      <w:framePr w:w="1440" w:hSpace="187" w:wrap="around" w:vAnchor="text" w:hAnchor="margin" w:y="1"/>
      <w:shd w:val="pct10" w:color="auto" w:fill="auto"/>
      <w:spacing w:before="60" w:line="1440" w:lineRule="exact"/>
      <w:jc w:val="center"/>
    </w:pPr>
    <w:rPr>
      <w:rFonts w:ascii="Wingdings" w:hAnsi="Wingdings"/>
      <w:b/>
      <w:color w:val="FFFFFF"/>
      <w:spacing w:val="-10"/>
      <w:sz w:val="160"/>
    </w:rPr>
  </w:style>
  <w:style w:type="paragraph" w:styleId="Index1">
    <w:name w:val="index 1"/>
    <w:basedOn w:val="Normal"/>
    <w:semiHidden/>
    <w:rsid w:val="00977C9A"/>
    <w:pPr>
      <w:tabs>
        <w:tab w:val="right" w:leader="dot" w:pos="3960"/>
      </w:tabs>
      <w:spacing w:line="240" w:lineRule="atLeast"/>
      <w:ind w:left="720" w:hanging="720"/>
    </w:pPr>
    <w:rPr>
      <w:rFonts w:ascii="Arial" w:hAnsi="Arial"/>
      <w:sz w:val="20"/>
    </w:rPr>
  </w:style>
  <w:style w:type="paragraph" w:styleId="Index2">
    <w:name w:val="index 2"/>
    <w:basedOn w:val="Normal"/>
    <w:semiHidden/>
    <w:rsid w:val="00977C9A"/>
    <w:pPr>
      <w:tabs>
        <w:tab w:val="right" w:leader="dot" w:pos="3960"/>
      </w:tabs>
      <w:spacing w:line="240" w:lineRule="atLeast"/>
      <w:ind w:left="180"/>
    </w:pPr>
    <w:rPr>
      <w:rFonts w:ascii="Arial" w:hAnsi="Arial"/>
      <w:sz w:val="18"/>
    </w:rPr>
  </w:style>
  <w:style w:type="paragraph" w:styleId="Index3">
    <w:name w:val="index 3"/>
    <w:basedOn w:val="Normal"/>
    <w:semiHidden/>
    <w:pPr>
      <w:tabs>
        <w:tab w:val="right" w:leader="dot" w:pos="3960"/>
      </w:tabs>
      <w:spacing w:line="240" w:lineRule="atLeast"/>
      <w:ind w:left="180"/>
    </w:pPr>
    <w:rPr>
      <w:sz w:val="18"/>
    </w:rPr>
  </w:style>
  <w:style w:type="paragraph" w:styleId="Index4">
    <w:name w:val="index 4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5">
    <w:name w:val="index 5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6">
    <w:name w:val="index 6"/>
    <w:basedOn w:val="Index1"/>
    <w:next w:val="Normal"/>
    <w:semiHidden/>
    <w:pPr>
      <w:tabs>
        <w:tab w:val="right" w:leader="dot" w:pos="3600"/>
      </w:tabs>
      <w:ind w:left="960" w:hanging="160"/>
    </w:pPr>
  </w:style>
  <w:style w:type="paragraph" w:styleId="Index7">
    <w:name w:val="index 7"/>
    <w:basedOn w:val="Index1"/>
    <w:next w:val="Normal"/>
    <w:semiHidden/>
    <w:pPr>
      <w:tabs>
        <w:tab w:val="right" w:leader="dot" w:pos="3600"/>
      </w:tabs>
      <w:ind w:left="1120" w:hanging="160"/>
    </w:pPr>
  </w:style>
  <w:style w:type="paragraph" w:styleId="Index8">
    <w:name w:val="index 8"/>
    <w:basedOn w:val="Normal"/>
    <w:next w:val="Normal"/>
    <w:semiHidden/>
    <w:pPr>
      <w:tabs>
        <w:tab w:val="right" w:leader="dot" w:pos="3600"/>
      </w:tabs>
      <w:ind w:left="1280" w:hanging="160"/>
    </w:pPr>
  </w:style>
  <w:style w:type="paragraph" w:styleId="IndexHeading">
    <w:name w:val="index heading"/>
    <w:basedOn w:val="Normal"/>
    <w:next w:val="Index1"/>
    <w:semiHidden/>
    <w:pPr>
      <w:keepNext/>
      <w:spacing w:line="480" w:lineRule="exact"/>
    </w:pPr>
    <w:rPr>
      <w:caps/>
      <w:color w:val="808080"/>
      <w:kern w:val="28"/>
      <w:sz w:val="36"/>
    </w:rPr>
  </w:style>
  <w:style w:type="character" w:customStyle="1" w:styleId="Lead-inEmphasis">
    <w:name w:val="Lead-in Emphasis"/>
    <w:rPr>
      <w:caps/>
      <w:sz w:val="22"/>
    </w:rPr>
  </w:style>
  <w:style w:type="paragraph" w:styleId="ListBullet">
    <w:name w:val="List Bullet"/>
    <w:basedOn w:val="Normal"/>
    <w:rsid w:val="00684F60"/>
    <w:pPr>
      <w:numPr>
        <w:numId w:val="11"/>
      </w:numPr>
      <w:spacing w:after="240"/>
      <w:ind w:right="360"/>
      <w:jc w:val="both"/>
    </w:pPr>
    <w:rPr>
      <w:spacing w:val="-5"/>
      <w:sz w:val="24"/>
    </w:rPr>
  </w:style>
  <w:style w:type="paragraph" w:styleId="ListBullet5">
    <w:name w:val="List Bullet 5"/>
    <w:basedOn w:val="Normal"/>
    <w:pPr>
      <w:framePr w:w="1860" w:wrap="around" w:vAnchor="text" w:hAnchor="page" w:x="1201" w:y="1"/>
      <w:numPr>
        <w:numId w:val="13"/>
      </w:numPr>
      <w:pBdr>
        <w:bottom w:val="single" w:sz="6" w:space="0" w:color="auto"/>
        <w:between w:val="single" w:sz="6" w:space="0" w:color="auto"/>
      </w:pBdr>
      <w:spacing w:line="320" w:lineRule="exact"/>
    </w:pPr>
    <w:rPr>
      <w:sz w:val="18"/>
    </w:rPr>
  </w:style>
  <w:style w:type="paragraph" w:styleId="ListNumber">
    <w:name w:val="List Number"/>
    <w:basedOn w:val="Normal"/>
    <w:rsid w:val="00684F60"/>
    <w:pPr>
      <w:spacing w:after="240"/>
      <w:ind w:left="720" w:right="360" w:hanging="360"/>
      <w:jc w:val="both"/>
    </w:pPr>
    <w:rPr>
      <w:spacing w:val="-5"/>
      <w:sz w:val="24"/>
    </w:r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character" w:styleId="PageNumber">
    <w:name w:val="page number"/>
    <w:rPr>
      <w:b/>
    </w:rPr>
  </w:style>
  <w:style w:type="paragraph" w:customStyle="1" w:styleId="PartLabel">
    <w:name w:val="Part Label"/>
    <w:basedOn w:val="Normal"/>
    <w:next w:val="Normal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Title">
    <w:name w:val="Part Title"/>
    <w:basedOn w:val="Normal"/>
    <w:next w:val="PartLabel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customStyle="1" w:styleId="Picture">
    <w:name w:val="Picture"/>
    <w:basedOn w:val="BodyText"/>
    <w:next w:val="Caption"/>
    <w:pPr>
      <w:keepNext/>
    </w:pPr>
  </w:style>
  <w:style w:type="paragraph" w:customStyle="1" w:styleId="ReturnAddress">
    <w:name w:val="Return Address"/>
    <w:basedOn w:val="Normal"/>
    <w:pPr>
      <w:jc w:val="center"/>
    </w:pPr>
    <w:rPr>
      <w:spacing w:val="-3"/>
      <w:sz w:val="20"/>
    </w:rPr>
  </w:style>
  <w:style w:type="paragraph" w:customStyle="1" w:styleId="SectionLabel">
    <w:name w:val="Section Label"/>
    <w:basedOn w:val="Normal"/>
    <w:next w:val="Normal"/>
    <w:pPr>
      <w:spacing w:before="2040" w:after="360" w:line="480" w:lineRule="atLeast"/>
    </w:pPr>
    <w:rPr>
      <w:rFonts w:ascii="Arial Black" w:hAnsi="Arial Black"/>
      <w:color w:val="808080"/>
      <w:spacing w:val="-35"/>
      <w:sz w:val="48"/>
    </w:rPr>
  </w:style>
  <w:style w:type="paragraph" w:styleId="Subtitle">
    <w:name w:val="Subtitle"/>
    <w:basedOn w:val="Title"/>
    <w:next w:val="BodyText"/>
    <w:qFormat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paragraph" w:styleId="Title">
    <w:name w:val="Title"/>
    <w:basedOn w:val="Normal"/>
    <w:qFormat/>
    <w:rsid w:val="00684F60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hAnsi="Arial Black"/>
      <w:color w:val="808080"/>
      <w:spacing w:val="-35"/>
      <w:kern w:val="28"/>
      <w:sz w:val="48"/>
    </w:rPr>
  </w:style>
  <w:style w:type="paragraph" w:customStyle="1" w:styleId="SubtitleCover">
    <w:name w:val="Subtitle Cover"/>
    <w:basedOn w:val="Normal"/>
    <w:next w:val="Normal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spacing w:after="240"/>
    </w:pPr>
    <w:rPr>
      <w:sz w:val="20"/>
    </w:r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customStyle="1" w:styleId="TitleCover">
    <w:name w:val="Title Cover"/>
    <w:basedOn w:val="Normal"/>
    <w:next w:val="SubtitleCover"/>
    <w:rsid w:val="00684F60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line="1440" w:lineRule="exact"/>
      <w:ind w:left="600" w:right="600"/>
      <w:jc w:val="right"/>
    </w:pPr>
    <w:rPr>
      <w:spacing w:val="-70"/>
      <w:kern w:val="28"/>
      <w:sz w:val="144"/>
    </w:rPr>
  </w:style>
  <w:style w:type="paragraph" w:styleId="TOAHeading">
    <w:name w:val="toa heading"/>
    <w:basedOn w:val="Normal"/>
    <w:next w:val="Normal"/>
    <w:semiHidden/>
    <w:pPr>
      <w:pBdr>
        <w:top w:val="single" w:sz="24" w:space="1" w:color="auto"/>
        <w:between w:val="single" w:sz="24" w:space="1" w:color="auto"/>
      </w:pBdr>
      <w:tabs>
        <w:tab w:val="right" w:pos="4740"/>
      </w:tabs>
      <w:spacing w:before="60" w:after="60" w:line="360" w:lineRule="exact"/>
      <w:jc w:val="center"/>
    </w:pPr>
    <w:rPr>
      <w:rFonts w:ascii="Arial Black" w:hAnsi="Arial Black"/>
      <w:b/>
      <w:spacing w:val="-10"/>
      <w:sz w:val="22"/>
    </w:rPr>
  </w:style>
  <w:style w:type="paragraph" w:styleId="TOC1">
    <w:name w:val="toc 1"/>
    <w:basedOn w:val="Normal"/>
    <w:autoRedefine/>
    <w:uiPriority w:val="39"/>
    <w:rsid w:val="00DA28BB"/>
    <w:pPr>
      <w:spacing w:line="320" w:lineRule="atLeast"/>
    </w:pPr>
    <w:rPr>
      <w:rFonts w:ascii="Arial" w:hAnsi="Arial"/>
      <w:sz w:val="28"/>
    </w:rPr>
  </w:style>
  <w:style w:type="paragraph" w:styleId="TOC2">
    <w:name w:val="toc 2"/>
    <w:basedOn w:val="TOC1"/>
    <w:autoRedefine/>
    <w:uiPriority w:val="39"/>
    <w:rsid w:val="00DA28BB"/>
    <w:pPr>
      <w:tabs>
        <w:tab w:val="right" w:leader="dot" w:pos="7910"/>
      </w:tabs>
      <w:ind w:left="720"/>
    </w:pPr>
    <w:rPr>
      <w:sz w:val="24"/>
    </w:rPr>
  </w:style>
  <w:style w:type="paragraph" w:styleId="TOC3">
    <w:name w:val="toc 3"/>
    <w:basedOn w:val="Normal"/>
    <w:next w:val="Normal"/>
    <w:autoRedefine/>
    <w:semiHidden/>
    <w:rsid w:val="00DA28BB"/>
    <w:pPr>
      <w:spacing w:line="320" w:lineRule="atLeast"/>
      <w:ind w:left="1440"/>
    </w:pPr>
    <w:rPr>
      <w:rFonts w:ascii="Arial" w:hAnsi="Arial"/>
      <w:sz w:val="20"/>
    </w:rPr>
  </w:style>
  <w:style w:type="paragraph" w:styleId="TOC4">
    <w:name w:val="toc 4"/>
    <w:basedOn w:val="Normal"/>
    <w:next w:val="Normal"/>
    <w:semiHidden/>
    <w:pPr>
      <w:pBdr>
        <w:bottom w:val="single" w:sz="6" w:space="3" w:color="auto"/>
        <w:between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5">
    <w:name w:val="toc 5"/>
    <w:basedOn w:val="Normal"/>
    <w:next w:val="Normal"/>
    <w:semiHidden/>
    <w:pPr>
      <w:pBdr>
        <w:bottom w:val="single" w:sz="6" w:space="3" w:color="auto"/>
        <w:between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6">
    <w:name w:val="toc 6"/>
    <w:basedOn w:val="Normal"/>
    <w:next w:val="Normal"/>
    <w:semiHidden/>
    <w:pPr>
      <w:tabs>
        <w:tab w:val="right" w:leader="dot" w:pos="3600"/>
      </w:tabs>
      <w:ind w:left="800"/>
    </w:pPr>
  </w:style>
  <w:style w:type="paragraph" w:styleId="TOC7">
    <w:name w:val="toc 7"/>
    <w:basedOn w:val="Normal"/>
    <w:next w:val="Normal"/>
    <w:semiHidden/>
    <w:pPr>
      <w:tabs>
        <w:tab w:val="right" w:leader="dot" w:pos="3600"/>
      </w:tabs>
      <w:ind w:left="960"/>
    </w:pPr>
  </w:style>
  <w:style w:type="paragraph" w:styleId="TOC8">
    <w:name w:val="toc 8"/>
    <w:basedOn w:val="Normal"/>
    <w:next w:val="Normal"/>
    <w:semiHidden/>
    <w:pPr>
      <w:tabs>
        <w:tab w:val="right" w:leader="dot" w:pos="3600"/>
      </w:tabs>
      <w:ind w:left="1120"/>
    </w:pPr>
  </w:style>
  <w:style w:type="paragraph" w:styleId="TOC9">
    <w:name w:val="toc 9"/>
    <w:basedOn w:val="Normal"/>
    <w:next w:val="Normal"/>
    <w:semiHidden/>
    <w:pPr>
      <w:tabs>
        <w:tab w:val="right" w:leader="dot" w:pos="3600"/>
      </w:tabs>
      <w:ind w:left="1280"/>
    </w:pPr>
  </w:style>
  <w:style w:type="paragraph" w:customStyle="1" w:styleId="TOCBase">
    <w:name w:val="TOC Base"/>
    <w:basedOn w:val="TOC2"/>
  </w:style>
  <w:style w:type="paragraph" w:styleId="BalloonText">
    <w:name w:val="Balloon Text"/>
    <w:basedOn w:val="Normal"/>
    <w:semiHidden/>
    <w:rsid w:val="00F8730F"/>
    <w:rPr>
      <w:rFonts w:ascii="Tahoma" w:hAnsi="Tahoma" w:cs="Tahoma"/>
      <w:szCs w:val="16"/>
    </w:rPr>
  </w:style>
  <w:style w:type="character" w:customStyle="1" w:styleId="Heading1Char">
    <w:name w:val="Heading 1 Char"/>
    <w:basedOn w:val="DefaultParagraphFont"/>
    <w:link w:val="Heading1"/>
    <w:rsid w:val="004265DB"/>
    <w:rPr>
      <w:rFonts w:ascii="Arial Black" w:hAnsi="Arial Black"/>
      <w:color w:val="808080"/>
      <w:spacing w:val="-25"/>
      <w:kern w:val="28"/>
      <w:sz w:val="32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4265DB"/>
    <w:rPr>
      <w:rFonts w:ascii="Garamond" w:hAnsi="Garamond"/>
      <w:spacing w:val="-5"/>
      <w:sz w:val="24"/>
      <w:lang w:val="en-US" w:eastAsia="en-US" w:bidi="ar-SA"/>
    </w:rPr>
  </w:style>
  <w:style w:type="character" w:styleId="Hyperlink">
    <w:name w:val="Hyperlink"/>
    <w:basedOn w:val="DefaultParagraphFont"/>
    <w:uiPriority w:val="99"/>
    <w:rsid w:val="004265DB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4B3FA9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B3FA9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8F2FE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NUL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6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Relationship Id="rId22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ego\AppData\Roaming\Microsoft\Templates\Manu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30D82-9BE2-405C-A75C-2DFB26AC2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</Template>
  <TotalTime>1500</TotalTime>
  <Pages>13</Pages>
  <Words>546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3547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Morales</dc:creator>
  <cp:keywords/>
  <dc:description/>
  <cp:lastModifiedBy>Diego Morales</cp:lastModifiedBy>
  <cp:revision>13</cp:revision>
  <cp:lastPrinted>2003-03-21T21:17:00Z</cp:lastPrinted>
  <dcterms:created xsi:type="dcterms:W3CDTF">2014-06-12T22:21:00Z</dcterms:created>
  <dcterms:modified xsi:type="dcterms:W3CDTF">2014-06-15T06:44:00Z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TC062071261033</vt:lpwstr>
  </property>
</Properties>
</file>