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49E" w:rsidRPr="00D0298E" w:rsidRDefault="00EC240D" w:rsidP="001A6D02">
      <w:pPr>
        <w:pStyle w:val="1"/>
        <w:spacing w:line="400" w:lineRule="exact"/>
        <w:jc w:val="center"/>
        <w:rPr>
          <w:rFonts w:cstheme="minorHAnsi"/>
        </w:rPr>
      </w:pPr>
      <w:r w:rsidRPr="00D0298E">
        <w:rPr>
          <w:rFonts w:cstheme="minorHAnsi"/>
        </w:rPr>
        <w:t>EE599 Deep Learning- Project Proposal</w:t>
      </w:r>
    </w:p>
    <w:p w:rsidR="00EC240D" w:rsidRPr="00D0298E" w:rsidRDefault="00EC240D" w:rsidP="001A6D02">
      <w:pPr>
        <w:spacing w:line="400" w:lineRule="exact"/>
        <w:jc w:val="center"/>
        <w:rPr>
          <w:rFonts w:cstheme="minorHAnsi"/>
        </w:rPr>
      </w:pPr>
      <w:r w:rsidRPr="00D0298E">
        <w:rPr>
          <w:rFonts w:cstheme="minorHAnsi"/>
        </w:rPr>
        <w:t>April 15, 2019</w:t>
      </w:r>
    </w:p>
    <w:p w:rsidR="00EC240D" w:rsidRPr="00D0298E" w:rsidRDefault="00EC240D" w:rsidP="001A6D02">
      <w:pPr>
        <w:pStyle w:val="4"/>
        <w:spacing w:line="400" w:lineRule="exact"/>
        <w:rPr>
          <w:rFonts w:asciiTheme="minorHAnsi" w:hAnsiTheme="minorHAnsi" w:cstheme="minorHAnsi"/>
          <w:b w:val="0"/>
        </w:rPr>
      </w:pPr>
      <w:r w:rsidRPr="00D0298E">
        <w:rPr>
          <w:rFonts w:asciiTheme="minorHAnsi" w:hAnsiTheme="minorHAnsi" w:cstheme="minorHAnsi"/>
        </w:rPr>
        <w:t xml:space="preserve">Project Title: </w:t>
      </w:r>
      <w:r w:rsidRPr="00D0298E">
        <w:rPr>
          <w:rFonts w:asciiTheme="minorHAnsi" w:hAnsiTheme="minorHAnsi" w:cstheme="minorHAnsi"/>
          <w:b w:val="0"/>
          <w:sz w:val="21"/>
          <w:szCs w:val="21"/>
        </w:rPr>
        <w:t>landscape image inpainting based on GAN</w:t>
      </w:r>
    </w:p>
    <w:p w:rsidR="00EC240D" w:rsidRPr="00D0298E" w:rsidRDefault="00EC240D" w:rsidP="001A6D02">
      <w:pPr>
        <w:pStyle w:val="4"/>
        <w:spacing w:line="400" w:lineRule="exact"/>
        <w:rPr>
          <w:rFonts w:asciiTheme="minorHAnsi" w:hAnsiTheme="minorHAnsi" w:cstheme="minorHAnsi"/>
          <w:b w:val="0"/>
          <w:sz w:val="24"/>
        </w:rPr>
      </w:pPr>
      <w:r w:rsidRPr="00D0298E">
        <w:rPr>
          <w:rFonts w:asciiTheme="minorHAnsi" w:hAnsiTheme="minorHAnsi" w:cstheme="minorHAnsi"/>
        </w:rPr>
        <w:t xml:space="preserve">Project Team: </w:t>
      </w:r>
      <w:proofErr w:type="spellStart"/>
      <w:r w:rsidRPr="00D0298E">
        <w:rPr>
          <w:rFonts w:asciiTheme="minorHAnsi" w:hAnsiTheme="minorHAnsi" w:cstheme="minorHAnsi"/>
          <w:b w:val="0"/>
          <w:sz w:val="21"/>
        </w:rPr>
        <w:t>Zhenye</w:t>
      </w:r>
      <w:proofErr w:type="spellEnd"/>
      <w:r w:rsidRPr="00D0298E">
        <w:rPr>
          <w:rFonts w:asciiTheme="minorHAnsi" w:hAnsiTheme="minorHAnsi" w:cstheme="minorHAnsi"/>
          <w:b w:val="0"/>
          <w:sz w:val="21"/>
        </w:rPr>
        <w:t xml:space="preserve"> Jiang, </w:t>
      </w:r>
      <w:proofErr w:type="spellStart"/>
      <w:r w:rsidRPr="00D0298E">
        <w:rPr>
          <w:rFonts w:asciiTheme="minorHAnsi" w:hAnsiTheme="minorHAnsi" w:cstheme="minorHAnsi"/>
          <w:b w:val="0"/>
          <w:sz w:val="21"/>
        </w:rPr>
        <w:t>Yanbang</w:t>
      </w:r>
      <w:proofErr w:type="spellEnd"/>
      <w:r w:rsidRPr="00D0298E">
        <w:rPr>
          <w:rFonts w:asciiTheme="minorHAnsi" w:hAnsiTheme="minorHAnsi" w:cstheme="minorHAnsi"/>
          <w:b w:val="0"/>
          <w:sz w:val="21"/>
        </w:rPr>
        <w:t xml:space="preserve"> </w:t>
      </w:r>
      <w:proofErr w:type="spellStart"/>
      <w:r w:rsidRPr="00D0298E">
        <w:rPr>
          <w:rFonts w:asciiTheme="minorHAnsi" w:hAnsiTheme="minorHAnsi" w:cstheme="minorHAnsi"/>
          <w:b w:val="0"/>
          <w:sz w:val="21"/>
        </w:rPr>
        <w:t>Kan</w:t>
      </w:r>
      <w:proofErr w:type="spellEnd"/>
      <w:r w:rsidRPr="00D0298E">
        <w:rPr>
          <w:rFonts w:asciiTheme="minorHAnsi" w:hAnsiTheme="minorHAnsi" w:cstheme="minorHAnsi"/>
          <w:b w:val="0"/>
          <w:sz w:val="21"/>
        </w:rPr>
        <w:t xml:space="preserve">, Maria </w:t>
      </w:r>
      <w:proofErr w:type="spellStart"/>
      <w:r w:rsidRPr="00D0298E">
        <w:rPr>
          <w:rFonts w:asciiTheme="minorHAnsi" w:hAnsiTheme="minorHAnsi" w:cstheme="minorHAnsi"/>
          <w:b w:val="0"/>
          <w:sz w:val="21"/>
        </w:rPr>
        <w:t>Mangassarian</w:t>
      </w:r>
      <w:proofErr w:type="spellEnd"/>
    </w:p>
    <w:p w:rsidR="00EC240D" w:rsidRPr="00D0298E" w:rsidRDefault="00EC240D" w:rsidP="001A6D02">
      <w:pPr>
        <w:pStyle w:val="4"/>
        <w:spacing w:line="400" w:lineRule="exact"/>
        <w:rPr>
          <w:rFonts w:asciiTheme="minorHAnsi" w:hAnsiTheme="minorHAnsi" w:cstheme="minorHAnsi"/>
          <w:b w:val="0"/>
          <w:sz w:val="21"/>
        </w:rPr>
      </w:pPr>
      <w:r w:rsidRPr="00D0298E">
        <w:rPr>
          <w:rFonts w:asciiTheme="minorHAnsi" w:hAnsiTheme="minorHAnsi" w:cstheme="minorHAnsi"/>
        </w:rPr>
        <w:t xml:space="preserve">Project Summary: </w:t>
      </w:r>
      <w:r w:rsidRPr="00D0298E">
        <w:rPr>
          <w:rFonts w:asciiTheme="minorHAnsi" w:hAnsiTheme="minorHAnsi" w:cstheme="minorHAnsi"/>
          <w:b w:val="0"/>
          <w:sz w:val="21"/>
        </w:rPr>
        <w:t xml:space="preserve">In this project we propose to build a GAN which can fill content in a given landscape image with blank that makes the artificial image natural and real. We will collect data from Flickr, Google Image and some open image databases. A successful outcome would be that given </w:t>
      </w:r>
      <w:proofErr w:type="gramStart"/>
      <w:r w:rsidRPr="00D0298E">
        <w:rPr>
          <w:rFonts w:asciiTheme="minorHAnsi" w:hAnsiTheme="minorHAnsi" w:cstheme="minorHAnsi"/>
          <w:b w:val="0"/>
          <w:sz w:val="21"/>
        </w:rPr>
        <w:t>an</w:t>
      </w:r>
      <w:proofErr w:type="gramEnd"/>
      <w:r w:rsidRPr="00D0298E">
        <w:rPr>
          <w:rFonts w:asciiTheme="minorHAnsi" w:hAnsiTheme="minorHAnsi" w:cstheme="minorHAnsi"/>
          <w:b w:val="0"/>
          <w:sz w:val="21"/>
        </w:rPr>
        <w:t xml:space="preserve"> landscape image with some blank area, the network generates contents to fill in these area and makes the artificial result looks natural.</w:t>
      </w:r>
    </w:p>
    <w:p w:rsidR="00EC240D" w:rsidRPr="00D0298E" w:rsidRDefault="00EC240D" w:rsidP="001A6D02">
      <w:pPr>
        <w:pStyle w:val="4"/>
        <w:spacing w:line="400" w:lineRule="exact"/>
        <w:rPr>
          <w:rFonts w:asciiTheme="minorHAnsi" w:hAnsiTheme="minorHAnsi" w:cstheme="minorHAnsi"/>
          <w:b w:val="0"/>
          <w:sz w:val="21"/>
          <w:szCs w:val="21"/>
        </w:rPr>
      </w:pPr>
      <w:r w:rsidRPr="00D0298E">
        <w:rPr>
          <w:rFonts w:asciiTheme="minorHAnsi" w:hAnsiTheme="minorHAnsi" w:cstheme="minorHAnsi"/>
        </w:rPr>
        <w:t xml:space="preserve">Data Needs and Acquisition Plan: </w:t>
      </w:r>
      <w:r w:rsidRPr="00D0298E">
        <w:rPr>
          <w:rFonts w:asciiTheme="minorHAnsi" w:hAnsiTheme="minorHAnsi" w:cstheme="minorHAnsi"/>
          <w:b w:val="0"/>
          <w:sz w:val="21"/>
          <w:szCs w:val="21"/>
        </w:rPr>
        <w:t>The landscape images are quite massive on Flickr and Google Image, we have download 145K landscape image with size of equal to or smaller than 500x375 with mountains and rivers as our train dataset.</w:t>
      </w:r>
    </w:p>
    <w:p w:rsidR="00EC240D" w:rsidRPr="00D0298E" w:rsidRDefault="00EC240D" w:rsidP="001A6D02">
      <w:pPr>
        <w:pStyle w:val="4"/>
        <w:spacing w:line="400" w:lineRule="exact"/>
        <w:rPr>
          <w:rFonts w:asciiTheme="minorHAnsi" w:hAnsiTheme="minorHAnsi" w:cstheme="minorHAnsi"/>
          <w:b w:val="0"/>
          <w:sz w:val="21"/>
        </w:rPr>
      </w:pPr>
      <w:r w:rsidRPr="00D0298E">
        <w:rPr>
          <w:rFonts w:asciiTheme="minorHAnsi" w:hAnsiTheme="minorHAnsi" w:cstheme="minorHAnsi"/>
        </w:rPr>
        <w:t xml:space="preserve">Primary References and Codebase: </w:t>
      </w:r>
      <w:r w:rsidRPr="00D0298E">
        <w:rPr>
          <w:rFonts w:asciiTheme="minorHAnsi" w:hAnsiTheme="minorHAnsi" w:cstheme="minorHAnsi"/>
          <w:b w:val="0"/>
          <w:sz w:val="21"/>
        </w:rPr>
        <w:t>We propose to build on the approach used in:</w:t>
      </w:r>
    </w:p>
    <w:p w:rsidR="00EC240D" w:rsidRPr="00D0298E" w:rsidRDefault="00EC240D" w:rsidP="001A6D02">
      <w:pPr>
        <w:pStyle w:val="a4"/>
        <w:numPr>
          <w:ilvl w:val="0"/>
          <w:numId w:val="1"/>
        </w:numPr>
        <w:spacing w:line="400" w:lineRule="exact"/>
        <w:ind w:firstLineChars="0"/>
        <w:rPr>
          <w:rFonts w:cstheme="minorHAnsi"/>
        </w:rPr>
      </w:pPr>
      <w:r w:rsidRPr="00D0298E">
        <w:rPr>
          <w:rFonts w:cstheme="minorHAnsi"/>
        </w:rPr>
        <w:t xml:space="preserve">Alec Radford, Luke Metz, </w:t>
      </w:r>
      <w:proofErr w:type="spellStart"/>
      <w:r w:rsidRPr="00D0298E">
        <w:rPr>
          <w:rFonts w:cstheme="minorHAnsi"/>
        </w:rPr>
        <w:t>Soumith</w:t>
      </w:r>
      <w:proofErr w:type="spellEnd"/>
      <w:r w:rsidRPr="00D0298E">
        <w:rPr>
          <w:rFonts w:cstheme="minorHAnsi"/>
        </w:rPr>
        <w:t xml:space="preserve"> </w:t>
      </w:r>
      <w:proofErr w:type="spellStart"/>
      <w:r w:rsidRPr="00D0298E">
        <w:rPr>
          <w:rFonts w:cstheme="minorHAnsi"/>
        </w:rPr>
        <w:t>Chintala</w:t>
      </w:r>
      <w:proofErr w:type="spellEnd"/>
      <w:r w:rsidRPr="00D0298E">
        <w:rPr>
          <w:rFonts w:cstheme="minorHAnsi"/>
        </w:rPr>
        <w:t>, “unsupervised representation learning with deep convolutional generative adversarial networks”.</w:t>
      </w:r>
    </w:p>
    <w:p w:rsidR="00EC240D" w:rsidRPr="00D0298E" w:rsidRDefault="00D0298E" w:rsidP="001A6D02">
      <w:pPr>
        <w:pStyle w:val="a4"/>
        <w:numPr>
          <w:ilvl w:val="0"/>
          <w:numId w:val="1"/>
        </w:numPr>
        <w:spacing w:line="400" w:lineRule="exact"/>
        <w:ind w:firstLineChars="0"/>
        <w:rPr>
          <w:rFonts w:cstheme="minorHAnsi"/>
        </w:rPr>
      </w:pPr>
      <w:proofErr w:type="spellStart"/>
      <w:r w:rsidRPr="00D0298E">
        <w:rPr>
          <w:rFonts w:cstheme="minorHAnsi"/>
        </w:rPr>
        <w:t>Jiahui</w:t>
      </w:r>
      <w:proofErr w:type="spellEnd"/>
      <w:r w:rsidRPr="00D0298E">
        <w:rPr>
          <w:rFonts w:cstheme="minorHAnsi"/>
        </w:rPr>
        <w:t xml:space="preserve"> Yu, </w:t>
      </w:r>
      <w:proofErr w:type="spellStart"/>
      <w:r w:rsidRPr="00D0298E">
        <w:rPr>
          <w:rFonts w:cstheme="minorHAnsi"/>
        </w:rPr>
        <w:t>ZHe</w:t>
      </w:r>
      <w:proofErr w:type="spellEnd"/>
      <w:r w:rsidRPr="00D0298E">
        <w:rPr>
          <w:rFonts w:cstheme="minorHAnsi"/>
        </w:rPr>
        <w:t xml:space="preserve"> Lin, </w:t>
      </w:r>
      <w:proofErr w:type="spellStart"/>
      <w:r w:rsidRPr="00D0298E">
        <w:rPr>
          <w:rFonts w:cstheme="minorHAnsi"/>
        </w:rPr>
        <w:t>Jimei</w:t>
      </w:r>
      <w:proofErr w:type="spellEnd"/>
      <w:r w:rsidRPr="00D0298E">
        <w:rPr>
          <w:rFonts w:cstheme="minorHAnsi"/>
        </w:rPr>
        <w:t xml:space="preserve"> Yang, </w:t>
      </w:r>
      <w:proofErr w:type="spellStart"/>
      <w:r w:rsidRPr="00D0298E">
        <w:rPr>
          <w:rFonts w:cstheme="minorHAnsi"/>
        </w:rPr>
        <w:t>Xiaohui</w:t>
      </w:r>
      <w:proofErr w:type="spellEnd"/>
      <w:r w:rsidRPr="00D0298E">
        <w:rPr>
          <w:rFonts w:cstheme="minorHAnsi"/>
        </w:rPr>
        <w:t xml:space="preserve"> Shen, Xin Lu, Thomas S. Huang, Luke Metz,</w:t>
      </w:r>
      <w:r w:rsidRPr="00D0298E">
        <w:rPr>
          <w:rFonts w:cstheme="minorHAnsi"/>
        </w:rPr>
        <w:t xml:space="preserve"> </w:t>
      </w:r>
      <w:proofErr w:type="spellStart"/>
      <w:r w:rsidRPr="00D0298E">
        <w:rPr>
          <w:rFonts w:cstheme="minorHAnsi"/>
        </w:rPr>
        <w:t>Soumith</w:t>
      </w:r>
      <w:proofErr w:type="spellEnd"/>
      <w:r w:rsidRPr="00D0298E">
        <w:rPr>
          <w:rFonts w:cstheme="minorHAnsi"/>
        </w:rPr>
        <w:t xml:space="preserve"> </w:t>
      </w:r>
      <w:proofErr w:type="spellStart"/>
      <w:r w:rsidRPr="00D0298E">
        <w:rPr>
          <w:rFonts w:cstheme="minorHAnsi"/>
        </w:rPr>
        <w:t>Chintala</w:t>
      </w:r>
      <w:proofErr w:type="spellEnd"/>
      <w:r w:rsidRPr="00D0298E">
        <w:rPr>
          <w:rFonts w:cstheme="minorHAnsi"/>
        </w:rPr>
        <w:t>, “</w:t>
      </w:r>
      <w:r w:rsidRPr="00D0298E">
        <w:rPr>
          <w:rFonts w:cstheme="minorHAnsi"/>
        </w:rPr>
        <w:t>Generative Image Inpai</w:t>
      </w:r>
      <w:r w:rsidRPr="00D0298E">
        <w:rPr>
          <w:rFonts w:cstheme="minorHAnsi"/>
        </w:rPr>
        <w:t>nting with Contextual Attention”</w:t>
      </w:r>
    </w:p>
    <w:p w:rsidR="00D0298E" w:rsidRPr="00D0298E" w:rsidRDefault="00D0298E" w:rsidP="001A6D02">
      <w:pPr>
        <w:pStyle w:val="a4"/>
        <w:numPr>
          <w:ilvl w:val="0"/>
          <w:numId w:val="1"/>
        </w:numPr>
        <w:spacing w:line="400" w:lineRule="exact"/>
        <w:ind w:firstLineChars="0"/>
        <w:rPr>
          <w:rFonts w:cstheme="minorHAnsi"/>
        </w:rPr>
      </w:pPr>
      <w:proofErr w:type="spellStart"/>
      <w:r w:rsidRPr="00D0298E">
        <w:rPr>
          <w:rFonts w:cstheme="minorHAnsi"/>
        </w:rPr>
        <w:t>Ugur</w:t>
      </w:r>
      <w:proofErr w:type="spellEnd"/>
      <w:r w:rsidRPr="00D0298E">
        <w:rPr>
          <w:rFonts w:cstheme="minorHAnsi"/>
        </w:rPr>
        <w:t xml:space="preserve"> </w:t>
      </w:r>
      <w:proofErr w:type="spellStart"/>
      <w:r w:rsidRPr="00D0298E">
        <w:rPr>
          <w:rFonts w:cstheme="minorHAnsi"/>
        </w:rPr>
        <w:t>Demir</w:t>
      </w:r>
      <w:proofErr w:type="spellEnd"/>
      <w:r w:rsidRPr="00D0298E">
        <w:rPr>
          <w:rFonts w:cstheme="minorHAnsi"/>
        </w:rPr>
        <w:t xml:space="preserve">, </w:t>
      </w:r>
      <w:proofErr w:type="spellStart"/>
      <w:r w:rsidRPr="00D0298E">
        <w:rPr>
          <w:rFonts w:cstheme="minorHAnsi"/>
        </w:rPr>
        <w:t>Gozde</w:t>
      </w:r>
      <w:proofErr w:type="spellEnd"/>
      <w:r w:rsidRPr="00D0298E">
        <w:rPr>
          <w:rFonts w:cstheme="minorHAnsi"/>
        </w:rPr>
        <w:t xml:space="preserve"> </w:t>
      </w:r>
      <w:proofErr w:type="spellStart"/>
      <w:r w:rsidRPr="00D0298E">
        <w:rPr>
          <w:rFonts w:cstheme="minorHAnsi"/>
        </w:rPr>
        <w:t>Unal</w:t>
      </w:r>
      <w:proofErr w:type="spellEnd"/>
      <w:r w:rsidRPr="00D0298E">
        <w:rPr>
          <w:rFonts w:cstheme="minorHAnsi"/>
        </w:rPr>
        <w:t>, “Patch-Based Image Inpainting with Generative Adversarial Networks”</w:t>
      </w:r>
    </w:p>
    <w:p w:rsidR="00D0298E" w:rsidRPr="00D0298E" w:rsidRDefault="00D0298E" w:rsidP="001A6D02">
      <w:pPr>
        <w:pStyle w:val="a4"/>
        <w:numPr>
          <w:ilvl w:val="0"/>
          <w:numId w:val="1"/>
        </w:numPr>
        <w:spacing w:line="400" w:lineRule="exact"/>
        <w:ind w:firstLineChars="0"/>
        <w:rPr>
          <w:rFonts w:cstheme="minorHAnsi"/>
        </w:rPr>
      </w:pPr>
      <w:r w:rsidRPr="00D0298E">
        <w:rPr>
          <w:rFonts w:cstheme="minorHAnsi"/>
        </w:rPr>
        <w:t xml:space="preserve">David </w:t>
      </w:r>
      <w:proofErr w:type="spellStart"/>
      <w:r w:rsidRPr="00D0298E">
        <w:rPr>
          <w:rFonts w:cstheme="minorHAnsi"/>
        </w:rPr>
        <w:t>Bau</w:t>
      </w:r>
      <w:proofErr w:type="spellEnd"/>
      <w:r w:rsidRPr="00D0298E">
        <w:rPr>
          <w:rFonts w:cstheme="minorHAnsi"/>
        </w:rPr>
        <w:t xml:space="preserve">, Jun-Yan Zhu, Hendrik </w:t>
      </w:r>
      <w:proofErr w:type="spellStart"/>
      <w:r w:rsidRPr="00D0298E">
        <w:rPr>
          <w:rFonts w:cstheme="minorHAnsi"/>
        </w:rPr>
        <w:t>Strobelt</w:t>
      </w:r>
      <w:proofErr w:type="spellEnd"/>
      <w:r w:rsidRPr="00D0298E">
        <w:rPr>
          <w:rFonts w:cstheme="minorHAnsi"/>
        </w:rPr>
        <w:t xml:space="preserve">, </w:t>
      </w:r>
      <w:proofErr w:type="spellStart"/>
      <w:r w:rsidRPr="00D0298E">
        <w:rPr>
          <w:rFonts w:cstheme="minorHAnsi"/>
        </w:rPr>
        <w:t>Bolei</w:t>
      </w:r>
      <w:proofErr w:type="spellEnd"/>
      <w:r w:rsidRPr="00D0298E">
        <w:rPr>
          <w:rFonts w:cstheme="minorHAnsi"/>
        </w:rPr>
        <w:t xml:space="preserve"> Zhou, Joshua B. </w:t>
      </w:r>
      <w:proofErr w:type="spellStart"/>
      <w:r w:rsidRPr="00D0298E">
        <w:rPr>
          <w:rFonts w:cstheme="minorHAnsi"/>
        </w:rPr>
        <w:t>Tenenbaum</w:t>
      </w:r>
      <w:proofErr w:type="spellEnd"/>
      <w:r w:rsidRPr="00D0298E">
        <w:rPr>
          <w:rFonts w:cstheme="minorHAnsi"/>
        </w:rPr>
        <w:t>, William T.</w:t>
      </w:r>
      <w:r w:rsidRPr="00D0298E">
        <w:rPr>
          <w:rFonts w:cstheme="minorHAnsi"/>
        </w:rPr>
        <w:t xml:space="preserve"> Freeman, Antonio </w:t>
      </w:r>
      <w:proofErr w:type="spellStart"/>
      <w:r w:rsidRPr="00D0298E">
        <w:rPr>
          <w:rFonts w:cstheme="minorHAnsi"/>
        </w:rPr>
        <w:t>Torralba</w:t>
      </w:r>
      <w:proofErr w:type="spellEnd"/>
      <w:r w:rsidRPr="00D0298E">
        <w:rPr>
          <w:rFonts w:cstheme="minorHAnsi"/>
        </w:rPr>
        <w:t>, “</w:t>
      </w:r>
      <w:r w:rsidRPr="00D0298E">
        <w:rPr>
          <w:rFonts w:cstheme="minorHAnsi"/>
        </w:rPr>
        <w:t>GAN Dissection: Visualizing and Understanding Generative</w:t>
      </w:r>
      <w:r w:rsidRPr="00D0298E">
        <w:rPr>
          <w:rFonts w:cstheme="minorHAnsi"/>
        </w:rPr>
        <w:t xml:space="preserve"> Adversarial Networks”</w:t>
      </w:r>
    </w:p>
    <w:p w:rsidR="00D0298E" w:rsidRPr="00D0298E" w:rsidRDefault="00D0298E" w:rsidP="001A6D02">
      <w:pPr>
        <w:pStyle w:val="a4"/>
        <w:numPr>
          <w:ilvl w:val="0"/>
          <w:numId w:val="1"/>
        </w:numPr>
        <w:spacing w:line="400" w:lineRule="exact"/>
        <w:ind w:firstLineChars="0"/>
        <w:rPr>
          <w:rFonts w:cstheme="minorHAnsi"/>
        </w:rPr>
      </w:pPr>
      <w:proofErr w:type="spellStart"/>
      <w:r w:rsidRPr="00D0298E">
        <w:rPr>
          <w:rFonts w:cstheme="minorHAnsi"/>
        </w:rPr>
        <w:t>Chaoyue</w:t>
      </w:r>
      <w:proofErr w:type="spellEnd"/>
      <w:r w:rsidRPr="00D0298E">
        <w:rPr>
          <w:rFonts w:cstheme="minorHAnsi"/>
        </w:rPr>
        <w:t xml:space="preserve"> Wang, Chang Xu, Xi</w:t>
      </w:r>
      <w:r w:rsidRPr="00D0298E">
        <w:rPr>
          <w:rFonts w:cstheme="minorHAnsi"/>
        </w:rPr>
        <w:t xml:space="preserve">n Yao, </w:t>
      </w:r>
      <w:proofErr w:type="spellStart"/>
      <w:r w:rsidRPr="00D0298E">
        <w:rPr>
          <w:rFonts w:cstheme="minorHAnsi"/>
        </w:rPr>
        <w:t>Bolei</w:t>
      </w:r>
      <w:proofErr w:type="spellEnd"/>
      <w:r w:rsidRPr="00D0298E">
        <w:rPr>
          <w:rFonts w:cstheme="minorHAnsi"/>
        </w:rPr>
        <w:t xml:space="preserve"> </w:t>
      </w:r>
      <w:proofErr w:type="spellStart"/>
      <w:r w:rsidRPr="00D0298E">
        <w:rPr>
          <w:rFonts w:cstheme="minorHAnsi"/>
        </w:rPr>
        <w:t>Zhou,Dacheng</w:t>
      </w:r>
      <w:proofErr w:type="spellEnd"/>
      <w:r w:rsidRPr="00D0298E">
        <w:rPr>
          <w:rFonts w:cstheme="minorHAnsi"/>
        </w:rPr>
        <w:t xml:space="preserve"> Tao, “</w:t>
      </w:r>
      <w:r w:rsidRPr="00D0298E">
        <w:rPr>
          <w:rFonts w:cstheme="minorHAnsi"/>
        </w:rPr>
        <w:t>Evolutionary Generative</w:t>
      </w:r>
      <w:r w:rsidRPr="00D0298E">
        <w:rPr>
          <w:rFonts w:cstheme="minorHAnsi"/>
        </w:rPr>
        <w:t xml:space="preserve"> Adversarial Networks”</w:t>
      </w:r>
    </w:p>
    <w:p w:rsidR="00D0298E" w:rsidRPr="00D0298E" w:rsidRDefault="00D0298E" w:rsidP="001A6D02">
      <w:pPr>
        <w:pStyle w:val="a4"/>
        <w:numPr>
          <w:ilvl w:val="0"/>
          <w:numId w:val="1"/>
        </w:numPr>
        <w:spacing w:line="400" w:lineRule="exact"/>
        <w:ind w:firstLineChars="0"/>
        <w:jc w:val="left"/>
        <w:rPr>
          <w:rFonts w:cstheme="minorHAnsi"/>
        </w:rPr>
      </w:pPr>
      <w:r w:rsidRPr="00D0298E">
        <w:rPr>
          <w:rFonts w:cstheme="minorHAnsi"/>
        </w:rPr>
        <w:t>GitHub codebases: Landscape image inpainting Code,</w:t>
      </w:r>
    </w:p>
    <w:p w:rsidR="00D0298E" w:rsidRPr="00D0298E" w:rsidRDefault="00D0298E" w:rsidP="001A6D02">
      <w:pPr>
        <w:pStyle w:val="a4"/>
        <w:spacing w:line="400" w:lineRule="exact"/>
        <w:ind w:left="360" w:firstLineChars="0" w:firstLine="0"/>
        <w:jc w:val="left"/>
        <w:rPr>
          <w:rFonts w:cstheme="minorHAnsi"/>
        </w:rPr>
      </w:pPr>
      <w:hyperlink r:id="rId6" w:history="1">
        <w:r w:rsidRPr="00D0298E">
          <w:rPr>
            <w:rStyle w:val="a5"/>
            <w:rFonts w:cstheme="minorHAnsi"/>
          </w:rPr>
          <w:t>https://github.com/tron32213021/ee599-GAN-Project</w:t>
        </w:r>
      </w:hyperlink>
      <w:r w:rsidRPr="00D0298E">
        <w:rPr>
          <w:rFonts w:cstheme="minorHAnsi"/>
        </w:rPr>
        <w:t xml:space="preserve"> .</w:t>
      </w:r>
    </w:p>
    <w:p w:rsidR="00EC240D" w:rsidRPr="00D0298E" w:rsidRDefault="00EC240D" w:rsidP="001A6D02">
      <w:pPr>
        <w:pStyle w:val="4"/>
        <w:spacing w:line="400" w:lineRule="exact"/>
        <w:rPr>
          <w:rFonts w:asciiTheme="minorHAnsi" w:hAnsiTheme="minorHAnsi" w:cstheme="minorHAnsi"/>
          <w:b w:val="0"/>
          <w:sz w:val="21"/>
        </w:rPr>
      </w:pPr>
      <w:r w:rsidRPr="00D0298E">
        <w:rPr>
          <w:rFonts w:asciiTheme="minorHAnsi" w:hAnsiTheme="minorHAnsi" w:cstheme="minorHAnsi"/>
        </w:rPr>
        <w:lastRenderedPageBreak/>
        <w:t>Architecture Investigation Plan:</w:t>
      </w:r>
      <w:r w:rsidR="00D0298E" w:rsidRPr="00D0298E">
        <w:rPr>
          <w:rFonts w:asciiTheme="minorHAnsi" w:hAnsiTheme="minorHAnsi" w:cstheme="minorHAnsi"/>
        </w:rPr>
        <w:t xml:space="preserve"> </w:t>
      </w:r>
      <w:r w:rsidR="00D0298E" w:rsidRPr="00D0298E">
        <w:rPr>
          <w:rFonts w:asciiTheme="minorHAnsi" w:hAnsiTheme="minorHAnsi" w:cstheme="minorHAnsi"/>
          <w:b w:val="0"/>
          <w:sz w:val="21"/>
        </w:rPr>
        <w:t>We plan to first read and understand above reference. Then, after being familiar with the GAN architecture and techniques, we will try to build some architectures of GAN to achieve our goal.</w:t>
      </w:r>
    </w:p>
    <w:p w:rsidR="00EC240D" w:rsidRPr="00D0298E" w:rsidRDefault="00EC240D" w:rsidP="001A6D02">
      <w:pPr>
        <w:pStyle w:val="4"/>
        <w:spacing w:line="400" w:lineRule="exact"/>
        <w:rPr>
          <w:rFonts w:asciiTheme="minorHAnsi" w:hAnsiTheme="minorHAnsi" w:cstheme="minorHAnsi"/>
          <w:sz w:val="21"/>
        </w:rPr>
      </w:pPr>
      <w:r w:rsidRPr="00D0298E">
        <w:rPr>
          <w:rStyle w:val="4Char"/>
          <w:rFonts w:asciiTheme="minorHAnsi" w:hAnsiTheme="minorHAnsi" w:cstheme="minorHAnsi"/>
          <w:b/>
          <w:bCs/>
        </w:rPr>
        <w:t>Estimated Compute Needs:</w:t>
      </w:r>
      <w:r w:rsidR="00D0298E">
        <w:rPr>
          <w:rStyle w:val="4Char"/>
          <w:rFonts w:asciiTheme="minorHAnsi" w:hAnsiTheme="minorHAnsi" w:cstheme="minorHAnsi" w:hint="eastAsia"/>
          <w:b/>
          <w:bCs/>
        </w:rPr>
        <w:t xml:space="preserve"> </w:t>
      </w:r>
      <w:r w:rsidR="001A6D02">
        <w:rPr>
          <w:rStyle w:val="4Char"/>
          <w:rFonts w:asciiTheme="minorHAnsi" w:hAnsiTheme="minorHAnsi" w:cstheme="minorHAnsi"/>
          <w:bCs/>
          <w:sz w:val="21"/>
        </w:rPr>
        <w:t xml:space="preserve">AWS p2 or p3 instance, $100 GPU usage credits. </w:t>
      </w:r>
      <w:r w:rsidR="001A6D02">
        <w:rPr>
          <w:rStyle w:val="4Char"/>
          <w:rFonts w:asciiTheme="minorHAnsi" w:hAnsiTheme="minorHAnsi" w:cstheme="minorHAnsi" w:hint="eastAsia"/>
          <w:bCs/>
          <w:sz w:val="21"/>
        </w:rPr>
        <w:t>O</w:t>
      </w:r>
      <w:r w:rsidR="00D0298E" w:rsidRPr="00D0298E">
        <w:rPr>
          <w:rStyle w:val="4Char"/>
          <w:rFonts w:asciiTheme="minorHAnsi" w:hAnsiTheme="minorHAnsi" w:cstheme="minorHAnsi"/>
          <w:bCs/>
          <w:sz w:val="21"/>
        </w:rPr>
        <w:t>ne of papers said that they trained the network with an image set of 8 million and 500k iteration for 2 months using four K80 GPUs. We will aim at a rather small training set and a flexible size of image about 500x375, but still don't know total time to be used.</w:t>
      </w:r>
    </w:p>
    <w:p w:rsidR="00EC240D" w:rsidRDefault="00EC240D" w:rsidP="001A6D02">
      <w:pPr>
        <w:pStyle w:val="4"/>
        <w:spacing w:line="400" w:lineRule="exact"/>
        <w:rPr>
          <w:rFonts w:asciiTheme="minorHAnsi" w:hAnsiTheme="minorHAnsi" w:cstheme="minorHAnsi" w:hint="eastAsia"/>
        </w:rPr>
      </w:pPr>
      <w:r w:rsidRPr="00D0298E">
        <w:rPr>
          <w:rFonts w:asciiTheme="minorHAnsi" w:hAnsiTheme="minorHAnsi" w:cstheme="minorHAnsi"/>
        </w:rPr>
        <w:t>Team Roles:</w:t>
      </w:r>
    </w:p>
    <w:p w:rsidR="00D0298E" w:rsidRDefault="00D0298E" w:rsidP="001A6D02">
      <w:pPr>
        <w:pStyle w:val="a4"/>
        <w:numPr>
          <w:ilvl w:val="0"/>
          <w:numId w:val="1"/>
        </w:numPr>
        <w:spacing w:line="400" w:lineRule="exact"/>
        <w:ind w:firstLineChars="0"/>
        <w:rPr>
          <w:rFonts w:hint="eastAsia"/>
        </w:rPr>
      </w:pPr>
      <w:proofErr w:type="spellStart"/>
      <w:r w:rsidRPr="00D0298E">
        <w:t>Zhenye</w:t>
      </w:r>
      <w:proofErr w:type="spellEnd"/>
      <w:r>
        <w:t xml:space="preserve"> Jiang: Data collection, try </w:t>
      </w:r>
      <w:r>
        <w:rPr>
          <w:rFonts w:hint="eastAsia"/>
        </w:rPr>
        <w:t xml:space="preserve">one </w:t>
      </w:r>
      <w:r w:rsidR="001A6D02">
        <w:rPr>
          <w:rFonts w:hint="eastAsia"/>
        </w:rPr>
        <w:t xml:space="preserve">of </w:t>
      </w:r>
      <w:r>
        <w:t>network</w:t>
      </w:r>
      <w:r w:rsidRPr="00D0298E">
        <w:t xml:space="preserve"> architecture from papers and train it.</w:t>
      </w:r>
    </w:p>
    <w:p w:rsidR="00D0298E" w:rsidRDefault="00D0298E" w:rsidP="001A6D02">
      <w:pPr>
        <w:pStyle w:val="a4"/>
        <w:numPr>
          <w:ilvl w:val="0"/>
          <w:numId w:val="1"/>
        </w:numPr>
        <w:spacing w:line="400" w:lineRule="exact"/>
        <w:ind w:firstLineChars="0"/>
        <w:rPr>
          <w:rFonts w:hint="eastAsia"/>
        </w:rPr>
      </w:pPr>
      <w:proofErr w:type="spellStart"/>
      <w:r w:rsidRPr="00D0298E">
        <w:t>Yanbang</w:t>
      </w:r>
      <w:proofErr w:type="spellEnd"/>
      <w:r w:rsidRPr="00D0298E">
        <w:t xml:space="preserve"> </w:t>
      </w:r>
      <w:proofErr w:type="spellStart"/>
      <w:r w:rsidRPr="00D0298E">
        <w:t>Kan</w:t>
      </w:r>
      <w:proofErr w:type="spellEnd"/>
      <w:r w:rsidRPr="00D0298E">
        <w:t>: Do research about contextual attention and apply it into project.</w:t>
      </w:r>
    </w:p>
    <w:p w:rsidR="00D0298E" w:rsidRPr="00D0298E" w:rsidRDefault="00D0298E" w:rsidP="001A6D02">
      <w:pPr>
        <w:pStyle w:val="a4"/>
        <w:numPr>
          <w:ilvl w:val="0"/>
          <w:numId w:val="1"/>
        </w:numPr>
        <w:spacing w:line="400" w:lineRule="exact"/>
        <w:ind w:firstLineChars="0"/>
        <w:rPr>
          <w:rFonts w:hint="eastAsia"/>
        </w:rPr>
      </w:pPr>
      <w:r w:rsidRPr="00D0298E">
        <w:t xml:space="preserve">Maria </w:t>
      </w:r>
      <w:proofErr w:type="spellStart"/>
      <w:r w:rsidRPr="00D0298E">
        <w:t>Mangassarian</w:t>
      </w:r>
      <w:proofErr w:type="spellEnd"/>
      <w:r w:rsidRPr="00D0298E">
        <w:t>: Do research about contextual attention, final presentation, slides, and report</w:t>
      </w:r>
    </w:p>
    <w:p w:rsidR="00EC240D" w:rsidRPr="001A6D02" w:rsidRDefault="00EC240D" w:rsidP="001A6D02">
      <w:pPr>
        <w:pStyle w:val="4"/>
        <w:spacing w:line="400" w:lineRule="exact"/>
        <w:rPr>
          <w:rFonts w:asciiTheme="minorHAnsi" w:hAnsiTheme="minorHAnsi" w:cstheme="minorHAnsi"/>
          <w:b w:val="0"/>
          <w:sz w:val="21"/>
        </w:rPr>
      </w:pPr>
      <w:r w:rsidRPr="00D0298E">
        <w:rPr>
          <w:rFonts w:asciiTheme="minorHAnsi" w:hAnsiTheme="minorHAnsi" w:cstheme="minorHAnsi"/>
        </w:rPr>
        <w:t>Requested Mentor with Rationale:</w:t>
      </w:r>
      <w:r w:rsidR="001A6D02">
        <w:rPr>
          <w:rFonts w:asciiTheme="minorHAnsi" w:hAnsiTheme="minorHAnsi" w:cstheme="minorHAnsi" w:hint="eastAsia"/>
        </w:rPr>
        <w:t xml:space="preserve"> </w:t>
      </w:r>
      <w:r w:rsidR="001A6D02" w:rsidRPr="001A6D02">
        <w:rPr>
          <w:rFonts w:asciiTheme="minorHAnsi" w:hAnsiTheme="minorHAnsi" w:cstheme="minorHAnsi"/>
          <w:b w:val="0"/>
          <w:sz w:val="21"/>
        </w:rPr>
        <w:t xml:space="preserve">We request Arnab </w:t>
      </w:r>
      <w:proofErr w:type="spellStart"/>
      <w:r w:rsidR="001A6D02" w:rsidRPr="001A6D02">
        <w:rPr>
          <w:rFonts w:asciiTheme="minorHAnsi" w:hAnsiTheme="minorHAnsi" w:cstheme="minorHAnsi"/>
          <w:b w:val="0"/>
          <w:sz w:val="21"/>
        </w:rPr>
        <w:t>Sanyal</w:t>
      </w:r>
      <w:proofErr w:type="spellEnd"/>
      <w:r w:rsidR="001A6D02" w:rsidRPr="001A6D02">
        <w:rPr>
          <w:rFonts w:asciiTheme="minorHAnsi" w:hAnsiTheme="minorHAnsi" w:cstheme="minorHAnsi"/>
          <w:b w:val="0"/>
          <w:sz w:val="21"/>
        </w:rPr>
        <w:t xml:space="preserve"> to be our team mentor. We have talked with each other and he has mentioned some ideas about how we get start </w:t>
      </w:r>
      <w:r w:rsidR="001A6D02">
        <w:rPr>
          <w:rFonts w:asciiTheme="minorHAnsi" w:hAnsiTheme="minorHAnsi" w:cstheme="minorHAnsi" w:hint="eastAsia"/>
          <w:b w:val="0"/>
          <w:sz w:val="21"/>
        </w:rPr>
        <w:t xml:space="preserve">with </w:t>
      </w:r>
      <w:r w:rsidR="001A6D02" w:rsidRPr="001A6D02">
        <w:rPr>
          <w:rFonts w:asciiTheme="minorHAnsi" w:hAnsiTheme="minorHAnsi" w:cstheme="minorHAnsi"/>
          <w:b w:val="0"/>
          <w:sz w:val="21"/>
        </w:rPr>
        <w:t>the project. We have a good idea of what we want to do and have a good starting point from some papers and we are flexible regarding our mentor assignment.</w:t>
      </w:r>
    </w:p>
    <w:p w:rsidR="00EC240D" w:rsidRDefault="00EC240D" w:rsidP="001A6D02">
      <w:pPr>
        <w:pStyle w:val="4"/>
        <w:spacing w:line="400" w:lineRule="exact"/>
        <w:rPr>
          <w:rFonts w:asciiTheme="minorHAnsi" w:hAnsiTheme="minorHAnsi" w:cstheme="minorHAnsi" w:hint="eastAsia"/>
        </w:rPr>
      </w:pPr>
      <w:r w:rsidRPr="00D0298E">
        <w:rPr>
          <w:rFonts w:asciiTheme="minorHAnsi" w:hAnsiTheme="minorHAnsi" w:cstheme="minorHAnsi"/>
        </w:rPr>
        <w:t>Plan detail:</w:t>
      </w:r>
    </w:p>
    <w:p w:rsidR="001A6D02" w:rsidRDefault="001A6D02" w:rsidP="001A6D02">
      <w:pPr>
        <w:pStyle w:val="a4"/>
        <w:numPr>
          <w:ilvl w:val="0"/>
          <w:numId w:val="2"/>
        </w:numPr>
        <w:ind w:firstLineChars="0"/>
        <w:rPr>
          <w:rFonts w:cstheme="minorHAnsi" w:hint="eastAsia"/>
        </w:rPr>
      </w:pPr>
      <w:r>
        <w:rPr>
          <w:rFonts w:cstheme="minorHAnsi" w:hint="eastAsia"/>
        </w:rPr>
        <w:t>Basic architecture:</w:t>
      </w:r>
    </w:p>
    <w:p w:rsidR="001A6D02" w:rsidRDefault="001A6D02" w:rsidP="001A6D02">
      <w:pPr>
        <w:pStyle w:val="a4"/>
        <w:ind w:left="360" w:firstLineChars="0" w:firstLine="0"/>
        <w:rPr>
          <w:rFonts w:cstheme="minorHAnsi" w:hint="eastAsia"/>
        </w:rPr>
      </w:pPr>
      <w:r>
        <w:rPr>
          <w:rFonts w:cstheme="minorHAnsi" w:hint="eastAsia"/>
        </w:rPr>
        <w:t xml:space="preserve">We try to reconstruct the architecture </w:t>
      </w:r>
      <w:r w:rsidR="006B2FA8">
        <w:rPr>
          <w:rFonts w:cstheme="minorHAnsi" w:hint="eastAsia"/>
        </w:rPr>
        <w:t xml:space="preserve">first </w:t>
      </w:r>
      <w:r>
        <w:rPr>
          <w:rFonts w:cstheme="minorHAnsi" w:hint="eastAsia"/>
        </w:rPr>
        <w:t xml:space="preserve">from paper </w:t>
      </w:r>
      <w:r>
        <w:rPr>
          <w:rFonts w:cstheme="minorHAnsi"/>
        </w:rPr>
        <w:t>“</w:t>
      </w:r>
      <w:r>
        <w:rPr>
          <w:rFonts w:cstheme="minorHAnsi" w:hint="eastAsia"/>
        </w:rPr>
        <w:t>Globally and locally Consistent Image Comple</w:t>
      </w:r>
      <w:r w:rsidR="006B2FA8">
        <w:rPr>
          <w:rFonts w:cstheme="minorHAnsi" w:hint="eastAsia"/>
        </w:rPr>
        <w:t>tion</w:t>
      </w:r>
      <w:r w:rsidR="006B2FA8">
        <w:rPr>
          <w:rFonts w:cstheme="minorHAnsi"/>
        </w:rPr>
        <w:t>”</w:t>
      </w:r>
      <w:r w:rsidR="006B2FA8">
        <w:rPr>
          <w:rFonts w:cstheme="minorHAnsi" w:hint="eastAsia"/>
        </w:rPr>
        <w:t xml:space="preserve">. It contains two parts: Completion Network which is considered as generator in GAN and Discriminator which includes Local Discriminator and Global Discriminator. </w:t>
      </w:r>
    </w:p>
    <w:tbl>
      <w:tblPr>
        <w:tblStyle w:val="a7"/>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2"/>
      </w:tblGrid>
      <w:tr w:rsidR="00862244" w:rsidTr="00862244">
        <w:tc>
          <w:tcPr>
            <w:tcW w:w="8522" w:type="dxa"/>
          </w:tcPr>
          <w:p w:rsidR="00862244" w:rsidRDefault="00862244" w:rsidP="001A6D02">
            <w:pPr>
              <w:pStyle w:val="a4"/>
              <w:ind w:firstLineChars="0" w:firstLine="0"/>
              <w:rPr>
                <w:rFonts w:cstheme="minorHAnsi" w:hint="eastAsia"/>
              </w:rPr>
            </w:pPr>
            <w:r>
              <w:rPr>
                <w:rFonts w:cstheme="minorHAnsi" w:hint="eastAsia"/>
                <w:noProof/>
              </w:rPr>
              <w:drawing>
                <wp:inline distT="0" distB="0" distL="0" distR="0" wp14:anchorId="31E88E39" wp14:editId="41A5002A">
                  <wp:extent cx="5274310" cy="18053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904BB.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805305"/>
                          </a:xfrm>
                          <a:prstGeom prst="rect">
                            <a:avLst/>
                          </a:prstGeom>
                        </pic:spPr>
                      </pic:pic>
                    </a:graphicData>
                  </a:graphic>
                </wp:inline>
              </w:drawing>
            </w:r>
          </w:p>
        </w:tc>
      </w:tr>
      <w:tr w:rsidR="00862244" w:rsidTr="00862244">
        <w:tc>
          <w:tcPr>
            <w:tcW w:w="8522" w:type="dxa"/>
          </w:tcPr>
          <w:p w:rsidR="00862244" w:rsidRDefault="00862244" w:rsidP="001A6D02">
            <w:pPr>
              <w:pStyle w:val="a4"/>
              <w:ind w:firstLineChars="0" w:firstLine="0"/>
              <w:rPr>
                <w:rFonts w:cstheme="minorHAnsi" w:hint="eastAsia"/>
              </w:rPr>
            </w:pPr>
            <w:r>
              <w:rPr>
                <w:rFonts w:cstheme="minorHAnsi" w:hint="eastAsia"/>
              </w:rPr>
              <w:t xml:space="preserve">Fig 1: Overview of architecture from </w:t>
            </w:r>
            <w:r w:rsidRPr="00862244">
              <w:rPr>
                <w:rFonts w:cstheme="minorHAnsi"/>
              </w:rPr>
              <w:t>“Globally and locally Consistent Image Completion”</w:t>
            </w:r>
          </w:p>
        </w:tc>
      </w:tr>
    </w:tbl>
    <w:p w:rsidR="006B2FA8" w:rsidRDefault="006B2FA8" w:rsidP="00862244">
      <w:pPr>
        <w:rPr>
          <w:rFonts w:cstheme="minorHAnsi" w:hint="eastAsia"/>
        </w:rPr>
      </w:pPr>
    </w:p>
    <w:p w:rsidR="00862244" w:rsidRPr="00862244" w:rsidRDefault="00862244" w:rsidP="00862244">
      <w:pPr>
        <w:rPr>
          <w:rFonts w:cstheme="minorHAnsi" w:hint="eastAsia"/>
        </w:rPr>
      </w:pPr>
    </w:p>
    <w:p w:rsidR="006B2FA8" w:rsidRDefault="006B2FA8" w:rsidP="001A6D02">
      <w:pPr>
        <w:pStyle w:val="a4"/>
        <w:ind w:left="360" w:firstLineChars="0" w:firstLine="0"/>
        <w:rPr>
          <w:rFonts w:cstheme="minorHAnsi" w:hint="eastAsia"/>
        </w:rPr>
      </w:pPr>
      <w:r>
        <w:rPr>
          <w:rFonts w:cstheme="minorHAnsi" w:hint="eastAsia"/>
        </w:rPr>
        <w:lastRenderedPageBreak/>
        <w:t>Completion Network:</w:t>
      </w:r>
    </w:p>
    <w:p w:rsidR="00D7513F" w:rsidRDefault="006B2FA8" w:rsidP="00D7513F">
      <w:pPr>
        <w:pStyle w:val="a4"/>
        <w:ind w:left="360" w:firstLineChars="0" w:firstLine="0"/>
        <w:rPr>
          <w:rFonts w:cstheme="minorHAnsi" w:hint="eastAsia"/>
        </w:rPr>
      </w:pPr>
      <w:r>
        <w:rPr>
          <w:rFonts w:cstheme="minorHAnsi" w:hint="eastAsia"/>
        </w:rPr>
        <w:t xml:space="preserve">The input of Completion Network is an image </w:t>
      </w:r>
      <w:r>
        <w:rPr>
          <w:rFonts w:cstheme="minorHAnsi"/>
        </w:rPr>
        <w:t>with</w:t>
      </w:r>
      <w:r>
        <w:rPr>
          <w:rFonts w:cstheme="minorHAnsi" w:hint="eastAsia"/>
        </w:rPr>
        <w:t xml:space="preserve"> RGB channel and </w:t>
      </w:r>
      <w:r>
        <w:rPr>
          <w:rFonts w:cstheme="minorHAnsi"/>
        </w:rPr>
        <w:t xml:space="preserve">a mask to denote which part </w:t>
      </w:r>
      <w:r>
        <w:rPr>
          <w:rFonts w:cstheme="minorHAnsi" w:hint="eastAsia"/>
        </w:rPr>
        <w:t xml:space="preserve">of image </w:t>
      </w:r>
      <w:r>
        <w:rPr>
          <w:rFonts w:cstheme="minorHAnsi"/>
        </w:rPr>
        <w:t>needs</w:t>
      </w:r>
      <w:r>
        <w:rPr>
          <w:rFonts w:cstheme="minorHAnsi" w:hint="eastAsia"/>
        </w:rPr>
        <w:t xml:space="preserve"> to be inpainted. The size of input is flexible and the completion network is a pixel to pixel architecture</w:t>
      </w:r>
      <w:r w:rsidR="00971777">
        <w:rPr>
          <w:rFonts w:cstheme="minorHAnsi" w:hint="eastAsia"/>
        </w:rPr>
        <w:t xml:space="preserve"> using fully convolutional network</w:t>
      </w:r>
      <w:r>
        <w:rPr>
          <w:rFonts w:cstheme="minorHAnsi" w:hint="eastAsia"/>
        </w:rPr>
        <w:t xml:space="preserve">. </w:t>
      </w:r>
      <w:r w:rsidR="00971777">
        <w:rPr>
          <w:rFonts w:cstheme="minorHAnsi" w:hint="eastAsia"/>
        </w:rPr>
        <w:t xml:space="preserve">The output of completion network will not change pixels out of mask, but only changes the region needs to be inpainted. The convolutional layer with strides equal to 2 is used to </w:t>
      </w:r>
      <w:r w:rsidR="00971777">
        <w:rPr>
          <w:rFonts w:cstheme="minorHAnsi"/>
        </w:rPr>
        <w:t>down sample</w:t>
      </w:r>
      <w:r w:rsidR="00971777">
        <w:rPr>
          <w:rFonts w:cstheme="minorHAnsi" w:hint="eastAsia"/>
        </w:rPr>
        <w:t xml:space="preserve"> the input image rather than the max pooling layer, so that it reduces the memory usage and computational time and extracts features at same time. Dilated convolutional layers </w:t>
      </w:r>
      <w:r w:rsidR="00D7513F">
        <w:rPr>
          <w:rFonts w:cstheme="minorHAnsi" w:hint="eastAsia"/>
        </w:rPr>
        <w:t>are used in the mid-layers. It uses kernel ranging bigger than its input area which allow it to see more information out of input area. This is very important for this task due to it allows network to use pixels far away from inpainting area. Deconvolutional layers are used to restore the image size and complete the pixel to pixel architecture.</w:t>
      </w:r>
    </w:p>
    <w:p w:rsidR="00862244" w:rsidRDefault="00862244" w:rsidP="00D7513F">
      <w:pPr>
        <w:pStyle w:val="a4"/>
        <w:ind w:left="360" w:firstLineChars="0" w:firstLine="0"/>
        <w:rPr>
          <w:rFonts w:cstheme="minorHAnsi" w:hint="eastAsia"/>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4488"/>
      </w:tblGrid>
      <w:tr w:rsidR="00862244" w:rsidTr="00862244">
        <w:trPr>
          <w:jc w:val="center"/>
        </w:trPr>
        <w:tc>
          <w:tcPr>
            <w:tcW w:w="4261" w:type="dxa"/>
            <w:vAlign w:val="center"/>
          </w:tcPr>
          <w:p w:rsidR="00862244" w:rsidRDefault="00862244" w:rsidP="00862244">
            <w:pPr>
              <w:pStyle w:val="a4"/>
              <w:ind w:firstLineChars="0" w:firstLine="0"/>
              <w:jc w:val="center"/>
              <w:rPr>
                <w:rFonts w:cstheme="minorHAnsi" w:hint="eastAsia"/>
              </w:rPr>
            </w:pPr>
            <w:r>
              <w:rPr>
                <w:rFonts w:cstheme="minorHAnsi" w:hint="eastAsia"/>
              </w:rPr>
              <w:t>Table 1: Architecture of completion network</w:t>
            </w:r>
          </w:p>
        </w:tc>
        <w:tc>
          <w:tcPr>
            <w:tcW w:w="4261" w:type="dxa"/>
            <w:vAlign w:val="center"/>
          </w:tcPr>
          <w:p w:rsidR="00862244" w:rsidRDefault="00862244" w:rsidP="00862244">
            <w:pPr>
              <w:pStyle w:val="a4"/>
              <w:ind w:firstLineChars="0" w:firstLine="0"/>
              <w:jc w:val="center"/>
              <w:rPr>
                <w:rFonts w:cstheme="minorHAnsi" w:hint="eastAsia"/>
              </w:rPr>
            </w:pPr>
            <w:r>
              <w:rPr>
                <w:rFonts w:cstheme="minorHAnsi" w:hint="eastAsia"/>
              </w:rPr>
              <w:t>Table 2: Architecture of Discriminator</w:t>
            </w:r>
          </w:p>
        </w:tc>
      </w:tr>
      <w:tr w:rsidR="00862244" w:rsidTr="00862244">
        <w:trPr>
          <w:jc w:val="center"/>
        </w:trPr>
        <w:tc>
          <w:tcPr>
            <w:tcW w:w="4261" w:type="dxa"/>
            <w:vAlign w:val="center"/>
          </w:tcPr>
          <w:p w:rsidR="00862244" w:rsidRDefault="00862244" w:rsidP="00D7513F">
            <w:pPr>
              <w:pStyle w:val="a4"/>
              <w:ind w:firstLineChars="0" w:firstLine="0"/>
              <w:rPr>
                <w:rFonts w:cstheme="minorHAnsi" w:hint="eastAsia"/>
                <w:noProof/>
              </w:rPr>
            </w:pPr>
            <w:r>
              <w:rPr>
                <w:rFonts w:cstheme="minorHAnsi" w:hint="eastAsia"/>
                <w:noProof/>
              </w:rPr>
              <w:drawing>
                <wp:inline distT="0" distB="0" distL="0" distR="0" wp14:anchorId="76C2EB2A" wp14:editId="2EC49508">
                  <wp:extent cx="2331720" cy="252702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9056EF.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1922" cy="2527243"/>
                          </a:xfrm>
                          <a:prstGeom prst="rect">
                            <a:avLst/>
                          </a:prstGeom>
                        </pic:spPr>
                      </pic:pic>
                    </a:graphicData>
                  </a:graphic>
                </wp:inline>
              </w:drawing>
            </w:r>
          </w:p>
        </w:tc>
        <w:tc>
          <w:tcPr>
            <w:tcW w:w="4261" w:type="dxa"/>
            <w:vAlign w:val="center"/>
          </w:tcPr>
          <w:p w:rsidR="00862244" w:rsidRDefault="00862244" w:rsidP="00D7513F">
            <w:pPr>
              <w:pStyle w:val="a4"/>
              <w:ind w:firstLineChars="0" w:firstLine="0"/>
              <w:rPr>
                <w:rFonts w:cstheme="minorHAnsi" w:hint="eastAsia"/>
                <w:noProof/>
              </w:rPr>
            </w:pPr>
            <w:r>
              <w:rPr>
                <w:rFonts w:cstheme="minorHAnsi" w:hint="eastAsia"/>
                <w:noProof/>
              </w:rPr>
              <w:drawing>
                <wp:inline distT="0" distB="0" distL="0" distR="0" wp14:anchorId="4696279A" wp14:editId="097A14AB">
                  <wp:extent cx="2712720" cy="13983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90C77C.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3848" cy="1398892"/>
                          </a:xfrm>
                          <a:prstGeom prst="rect">
                            <a:avLst/>
                          </a:prstGeom>
                        </pic:spPr>
                      </pic:pic>
                    </a:graphicData>
                  </a:graphic>
                </wp:inline>
              </w:drawing>
            </w:r>
          </w:p>
        </w:tc>
      </w:tr>
    </w:tbl>
    <w:p w:rsidR="00862244" w:rsidRDefault="00862244" w:rsidP="00862244">
      <w:pPr>
        <w:pStyle w:val="a4"/>
        <w:ind w:left="360" w:firstLineChars="0" w:firstLine="0"/>
        <w:rPr>
          <w:rFonts w:cstheme="minorHAnsi" w:hint="eastAsia"/>
        </w:rPr>
      </w:pPr>
    </w:p>
    <w:p w:rsidR="00D7513F" w:rsidRDefault="00862244" w:rsidP="00D7513F">
      <w:pPr>
        <w:pStyle w:val="a4"/>
        <w:ind w:left="360" w:firstLineChars="0" w:firstLine="0"/>
        <w:rPr>
          <w:rFonts w:cstheme="minorHAnsi" w:hint="eastAsia"/>
        </w:rPr>
      </w:pPr>
      <w:r>
        <w:rPr>
          <w:rFonts w:cstheme="minorHAnsi" w:hint="eastAsia"/>
        </w:rPr>
        <w:t>Contex</w:t>
      </w:r>
      <w:r w:rsidR="00D7513F">
        <w:rPr>
          <w:rFonts w:cstheme="minorHAnsi" w:hint="eastAsia"/>
        </w:rPr>
        <w:t>t Discriminators</w:t>
      </w:r>
      <w:r>
        <w:rPr>
          <w:rFonts w:cstheme="minorHAnsi" w:hint="eastAsia"/>
        </w:rPr>
        <w:t>:</w:t>
      </w:r>
    </w:p>
    <w:p w:rsidR="00862244" w:rsidRDefault="00862244" w:rsidP="00D7513F">
      <w:pPr>
        <w:pStyle w:val="a4"/>
        <w:ind w:left="360" w:firstLineChars="0" w:firstLine="0"/>
        <w:rPr>
          <w:rFonts w:cstheme="minorHAnsi" w:hint="eastAsia"/>
        </w:rPr>
      </w:pPr>
      <w:r>
        <w:rPr>
          <w:rFonts w:cstheme="minorHAnsi" w:hint="eastAsia"/>
        </w:rPr>
        <w:t xml:space="preserve">For input images for context discriminators, we should resize them into 256x256 </w:t>
      </w:r>
      <w:r>
        <w:rPr>
          <w:rFonts w:cstheme="minorHAnsi"/>
        </w:rPr>
        <w:t>resolutions</w:t>
      </w:r>
      <w:r>
        <w:rPr>
          <w:rFonts w:cstheme="minorHAnsi" w:hint="eastAsia"/>
        </w:rPr>
        <w:t xml:space="preserve">. Local discriminator accepts an image of size 128x128 including inpainting part for generated image or a same size part of a true image. It is basically to decide </w:t>
      </w:r>
      <w:r w:rsidR="0027065D">
        <w:rPr>
          <w:rFonts w:cstheme="minorHAnsi" w:hint="eastAsia"/>
        </w:rPr>
        <w:t>whether input image is contextual real in the local p</w:t>
      </w:r>
      <w:bookmarkStart w:id="0" w:name="_GoBack"/>
      <w:bookmarkEnd w:id="0"/>
      <w:r w:rsidR="0027065D">
        <w:rPr>
          <w:rFonts w:cstheme="minorHAnsi" w:hint="eastAsia"/>
        </w:rPr>
        <w:t>art. And global discriminator accepts whole 256x256 image as the input to decide whether the image is contextual real as a whole.</w:t>
      </w:r>
    </w:p>
    <w:p w:rsidR="0027065D" w:rsidRDefault="0027065D" w:rsidP="00D7513F">
      <w:pPr>
        <w:pStyle w:val="a4"/>
        <w:ind w:left="360" w:firstLineChars="0" w:firstLine="0"/>
        <w:rPr>
          <w:rFonts w:cstheme="minorHAnsi" w:hint="eastAsia"/>
        </w:rPr>
      </w:pPr>
    </w:p>
    <w:p w:rsidR="001A6D02" w:rsidRDefault="00D7513F" w:rsidP="00D7513F">
      <w:pPr>
        <w:pStyle w:val="a4"/>
        <w:numPr>
          <w:ilvl w:val="0"/>
          <w:numId w:val="2"/>
        </w:numPr>
        <w:ind w:firstLineChars="0"/>
        <w:rPr>
          <w:rFonts w:cstheme="minorHAnsi" w:hint="eastAsia"/>
        </w:rPr>
      </w:pPr>
      <w:r>
        <w:rPr>
          <w:rFonts w:cstheme="minorHAnsi"/>
        </w:rPr>
        <w:t>Modification</w:t>
      </w:r>
      <w:r>
        <w:rPr>
          <w:rFonts w:cstheme="minorHAnsi" w:hint="eastAsia"/>
        </w:rPr>
        <w:t>:</w:t>
      </w:r>
    </w:p>
    <w:p w:rsidR="0027065D" w:rsidRPr="00D7513F" w:rsidRDefault="0027065D" w:rsidP="0027065D">
      <w:pPr>
        <w:pStyle w:val="a4"/>
        <w:ind w:left="360" w:firstLineChars="0" w:firstLine="0"/>
        <w:rPr>
          <w:rFonts w:cstheme="minorHAnsi" w:hint="eastAsia"/>
        </w:rPr>
      </w:pPr>
      <w:r>
        <w:rPr>
          <w:rFonts w:cstheme="minorHAnsi" w:hint="eastAsia"/>
        </w:rPr>
        <w:t>The initial paper used DC-GAN to train this architecture</w:t>
      </w:r>
      <w:r>
        <w:rPr>
          <w:rFonts w:cstheme="minorHAnsi" w:hint="eastAsia"/>
        </w:rPr>
        <w:t xml:space="preserve">, but we would like to use WGAN-GP to train the architecture alternatively. Because DCGAN is hard to train and need to </w:t>
      </w:r>
      <w:r>
        <w:rPr>
          <w:rFonts w:cstheme="minorHAnsi"/>
        </w:rPr>
        <w:t>adjust</w:t>
      </w:r>
      <w:r>
        <w:rPr>
          <w:rFonts w:cstheme="minorHAnsi" w:hint="eastAsia"/>
        </w:rPr>
        <w:t xml:space="preserve"> parameters from time to time through training and it does not have a </w:t>
      </w:r>
      <w:r w:rsidRPr="0027065D">
        <w:rPr>
          <w:rFonts w:cstheme="minorHAnsi"/>
        </w:rPr>
        <w:t>criterion</w:t>
      </w:r>
      <w:r>
        <w:rPr>
          <w:rFonts w:cstheme="minorHAnsi" w:hint="eastAsia"/>
        </w:rPr>
        <w:t xml:space="preserve"> to measure the training process. The WGAN-GP, however, has criterion to track. Its loss function denotes the distance between generator</w:t>
      </w:r>
      <w:r>
        <w:rPr>
          <w:rFonts w:cstheme="minorHAnsi"/>
        </w:rPr>
        <w:t>’</w:t>
      </w:r>
      <w:r>
        <w:rPr>
          <w:rFonts w:cstheme="minorHAnsi" w:hint="eastAsia"/>
        </w:rPr>
        <w:t>s distribution and real images</w:t>
      </w:r>
      <w:r>
        <w:rPr>
          <w:rFonts w:cstheme="minorHAnsi"/>
        </w:rPr>
        <w:t>’</w:t>
      </w:r>
      <w:r>
        <w:rPr>
          <w:rFonts w:cstheme="minorHAnsi" w:hint="eastAsia"/>
        </w:rPr>
        <w:t xml:space="preserve"> distribution. It is easily trainable and g</w:t>
      </w:r>
      <w:r w:rsidRPr="0027065D">
        <w:rPr>
          <w:rFonts w:cstheme="minorHAnsi"/>
        </w:rPr>
        <w:t>uarantee</w:t>
      </w:r>
      <w:r>
        <w:rPr>
          <w:rFonts w:cstheme="minorHAnsi" w:hint="eastAsia"/>
        </w:rPr>
        <w:t xml:space="preserve">d to </w:t>
      </w:r>
      <w:r w:rsidR="00DB0239" w:rsidRPr="00DB0239">
        <w:rPr>
          <w:rFonts w:cstheme="minorHAnsi"/>
        </w:rPr>
        <w:t>convergence</w:t>
      </w:r>
      <w:r w:rsidR="00DB0239">
        <w:rPr>
          <w:rFonts w:cstheme="minorHAnsi" w:hint="eastAsia"/>
        </w:rPr>
        <w:t>.</w:t>
      </w:r>
      <w:r w:rsidR="00CD01E4">
        <w:rPr>
          <w:rFonts w:cstheme="minorHAnsi" w:hint="eastAsia"/>
        </w:rPr>
        <w:t xml:space="preserve"> The precise detail</w:t>
      </w:r>
      <w:r w:rsidR="0055396D">
        <w:rPr>
          <w:rFonts w:cstheme="minorHAnsi" w:hint="eastAsia"/>
        </w:rPr>
        <w:t>s</w:t>
      </w:r>
      <w:r w:rsidR="00CD01E4">
        <w:rPr>
          <w:rFonts w:cstheme="minorHAnsi" w:hint="eastAsia"/>
        </w:rPr>
        <w:t xml:space="preserve"> about the loss function</w:t>
      </w:r>
      <w:r w:rsidR="00B83DF2">
        <w:rPr>
          <w:rFonts w:cstheme="minorHAnsi" w:hint="eastAsia"/>
        </w:rPr>
        <w:t>s</w:t>
      </w:r>
      <w:r w:rsidR="00CD01E4">
        <w:rPr>
          <w:rFonts w:cstheme="minorHAnsi" w:hint="eastAsia"/>
        </w:rPr>
        <w:t xml:space="preserve"> </w:t>
      </w:r>
      <w:r w:rsidR="00B83DF2">
        <w:rPr>
          <w:rFonts w:cstheme="minorHAnsi" w:hint="eastAsia"/>
        </w:rPr>
        <w:t>are</w:t>
      </w:r>
      <w:r w:rsidR="00CD01E4">
        <w:rPr>
          <w:rFonts w:cstheme="minorHAnsi" w:hint="eastAsia"/>
        </w:rPr>
        <w:t xml:space="preserve"> not set for now, and we will discuss that later.</w:t>
      </w:r>
    </w:p>
    <w:p w:rsidR="00D7513F" w:rsidRPr="0027065D" w:rsidRDefault="00D7513F" w:rsidP="00D7513F">
      <w:pPr>
        <w:pStyle w:val="a4"/>
        <w:ind w:left="360" w:firstLineChars="0" w:firstLine="0"/>
        <w:rPr>
          <w:rFonts w:cstheme="minorHAnsi" w:hint="eastAsia"/>
        </w:rPr>
      </w:pPr>
    </w:p>
    <w:p w:rsidR="001A6D02" w:rsidRPr="001A6D02" w:rsidRDefault="001A6D02" w:rsidP="001A6D02">
      <w:pPr>
        <w:rPr>
          <w:rFonts w:cstheme="minorHAnsi"/>
        </w:rPr>
      </w:pPr>
    </w:p>
    <w:sectPr w:rsidR="001A6D02" w:rsidRPr="001A6D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A2D72"/>
    <w:multiLevelType w:val="hybridMultilevel"/>
    <w:tmpl w:val="05EEEE2A"/>
    <w:lvl w:ilvl="0" w:tplc="2532781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F9353B7"/>
    <w:multiLevelType w:val="hybridMultilevel"/>
    <w:tmpl w:val="6058692E"/>
    <w:lvl w:ilvl="0" w:tplc="CB2CD6C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95F"/>
    <w:rsid w:val="000F60AB"/>
    <w:rsid w:val="001A6D02"/>
    <w:rsid w:val="0022749E"/>
    <w:rsid w:val="0027065D"/>
    <w:rsid w:val="0055396D"/>
    <w:rsid w:val="006B2FA8"/>
    <w:rsid w:val="00862244"/>
    <w:rsid w:val="00971777"/>
    <w:rsid w:val="00B83DF2"/>
    <w:rsid w:val="00CD01E4"/>
    <w:rsid w:val="00D0298E"/>
    <w:rsid w:val="00D7513F"/>
    <w:rsid w:val="00DB0239"/>
    <w:rsid w:val="00E76C1F"/>
    <w:rsid w:val="00EC095F"/>
    <w:rsid w:val="00EC2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C240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C24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C240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C240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C240D"/>
    <w:rPr>
      <w:b/>
      <w:bCs/>
      <w:kern w:val="44"/>
      <w:sz w:val="44"/>
      <w:szCs w:val="44"/>
    </w:rPr>
  </w:style>
  <w:style w:type="paragraph" w:styleId="a3">
    <w:name w:val="Date"/>
    <w:basedOn w:val="a"/>
    <w:next w:val="a"/>
    <w:link w:val="Char"/>
    <w:uiPriority w:val="99"/>
    <w:semiHidden/>
    <w:unhideWhenUsed/>
    <w:rsid w:val="00EC240D"/>
    <w:pPr>
      <w:ind w:leftChars="2500" w:left="100"/>
    </w:pPr>
  </w:style>
  <w:style w:type="character" w:customStyle="1" w:styleId="Char">
    <w:name w:val="日期 Char"/>
    <w:basedOn w:val="a0"/>
    <w:link w:val="a3"/>
    <w:uiPriority w:val="99"/>
    <w:semiHidden/>
    <w:rsid w:val="00EC240D"/>
  </w:style>
  <w:style w:type="character" w:customStyle="1" w:styleId="2Char">
    <w:name w:val="标题 2 Char"/>
    <w:basedOn w:val="a0"/>
    <w:link w:val="2"/>
    <w:uiPriority w:val="9"/>
    <w:rsid w:val="00EC240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C240D"/>
    <w:rPr>
      <w:b/>
      <w:bCs/>
      <w:sz w:val="32"/>
      <w:szCs w:val="32"/>
    </w:rPr>
  </w:style>
  <w:style w:type="character" w:customStyle="1" w:styleId="4Char">
    <w:name w:val="标题 4 Char"/>
    <w:basedOn w:val="a0"/>
    <w:link w:val="4"/>
    <w:uiPriority w:val="9"/>
    <w:rsid w:val="00EC240D"/>
    <w:rPr>
      <w:rFonts w:asciiTheme="majorHAnsi" w:eastAsiaTheme="majorEastAsia" w:hAnsiTheme="majorHAnsi" w:cstheme="majorBidi"/>
      <w:b/>
      <w:bCs/>
      <w:sz w:val="28"/>
      <w:szCs w:val="28"/>
    </w:rPr>
  </w:style>
  <w:style w:type="paragraph" w:styleId="a4">
    <w:name w:val="List Paragraph"/>
    <w:basedOn w:val="a"/>
    <w:uiPriority w:val="34"/>
    <w:qFormat/>
    <w:rsid w:val="00EC240D"/>
    <w:pPr>
      <w:ind w:firstLineChars="200" w:firstLine="420"/>
    </w:pPr>
  </w:style>
  <w:style w:type="character" w:styleId="a5">
    <w:name w:val="Hyperlink"/>
    <w:basedOn w:val="a0"/>
    <w:uiPriority w:val="99"/>
    <w:unhideWhenUsed/>
    <w:rsid w:val="00D0298E"/>
    <w:rPr>
      <w:color w:val="0000FF" w:themeColor="hyperlink"/>
      <w:u w:val="single"/>
    </w:rPr>
  </w:style>
  <w:style w:type="paragraph" w:styleId="a6">
    <w:name w:val="Balloon Text"/>
    <w:basedOn w:val="a"/>
    <w:link w:val="Char0"/>
    <w:uiPriority w:val="99"/>
    <w:semiHidden/>
    <w:unhideWhenUsed/>
    <w:rsid w:val="006B2FA8"/>
    <w:rPr>
      <w:sz w:val="18"/>
      <w:szCs w:val="18"/>
    </w:rPr>
  </w:style>
  <w:style w:type="character" w:customStyle="1" w:styleId="Char0">
    <w:name w:val="批注框文本 Char"/>
    <w:basedOn w:val="a0"/>
    <w:link w:val="a6"/>
    <w:uiPriority w:val="99"/>
    <w:semiHidden/>
    <w:rsid w:val="006B2FA8"/>
    <w:rPr>
      <w:sz w:val="18"/>
      <w:szCs w:val="18"/>
    </w:rPr>
  </w:style>
  <w:style w:type="table" w:styleId="a7">
    <w:name w:val="Table Grid"/>
    <w:basedOn w:val="a1"/>
    <w:uiPriority w:val="59"/>
    <w:rsid w:val="00862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C240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C24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C240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C240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C240D"/>
    <w:rPr>
      <w:b/>
      <w:bCs/>
      <w:kern w:val="44"/>
      <w:sz w:val="44"/>
      <w:szCs w:val="44"/>
    </w:rPr>
  </w:style>
  <w:style w:type="paragraph" w:styleId="a3">
    <w:name w:val="Date"/>
    <w:basedOn w:val="a"/>
    <w:next w:val="a"/>
    <w:link w:val="Char"/>
    <w:uiPriority w:val="99"/>
    <w:semiHidden/>
    <w:unhideWhenUsed/>
    <w:rsid w:val="00EC240D"/>
    <w:pPr>
      <w:ind w:leftChars="2500" w:left="100"/>
    </w:pPr>
  </w:style>
  <w:style w:type="character" w:customStyle="1" w:styleId="Char">
    <w:name w:val="日期 Char"/>
    <w:basedOn w:val="a0"/>
    <w:link w:val="a3"/>
    <w:uiPriority w:val="99"/>
    <w:semiHidden/>
    <w:rsid w:val="00EC240D"/>
  </w:style>
  <w:style w:type="character" w:customStyle="1" w:styleId="2Char">
    <w:name w:val="标题 2 Char"/>
    <w:basedOn w:val="a0"/>
    <w:link w:val="2"/>
    <w:uiPriority w:val="9"/>
    <w:rsid w:val="00EC240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C240D"/>
    <w:rPr>
      <w:b/>
      <w:bCs/>
      <w:sz w:val="32"/>
      <w:szCs w:val="32"/>
    </w:rPr>
  </w:style>
  <w:style w:type="character" w:customStyle="1" w:styleId="4Char">
    <w:name w:val="标题 4 Char"/>
    <w:basedOn w:val="a0"/>
    <w:link w:val="4"/>
    <w:uiPriority w:val="9"/>
    <w:rsid w:val="00EC240D"/>
    <w:rPr>
      <w:rFonts w:asciiTheme="majorHAnsi" w:eastAsiaTheme="majorEastAsia" w:hAnsiTheme="majorHAnsi" w:cstheme="majorBidi"/>
      <w:b/>
      <w:bCs/>
      <w:sz w:val="28"/>
      <w:szCs w:val="28"/>
    </w:rPr>
  </w:style>
  <w:style w:type="paragraph" w:styleId="a4">
    <w:name w:val="List Paragraph"/>
    <w:basedOn w:val="a"/>
    <w:uiPriority w:val="34"/>
    <w:qFormat/>
    <w:rsid w:val="00EC240D"/>
    <w:pPr>
      <w:ind w:firstLineChars="200" w:firstLine="420"/>
    </w:pPr>
  </w:style>
  <w:style w:type="character" w:styleId="a5">
    <w:name w:val="Hyperlink"/>
    <w:basedOn w:val="a0"/>
    <w:uiPriority w:val="99"/>
    <w:unhideWhenUsed/>
    <w:rsid w:val="00D0298E"/>
    <w:rPr>
      <w:color w:val="0000FF" w:themeColor="hyperlink"/>
      <w:u w:val="single"/>
    </w:rPr>
  </w:style>
  <w:style w:type="paragraph" w:styleId="a6">
    <w:name w:val="Balloon Text"/>
    <w:basedOn w:val="a"/>
    <w:link w:val="Char0"/>
    <w:uiPriority w:val="99"/>
    <w:semiHidden/>
    <w:unhideWhenUsed/>
    <w:rsid w:val="006B2FA8"/>
    <w:rPr>
      <w:sz w:val="18"/>
      <w:szCs w:val="18"/>
    </w:rPr>
  </w:style>
  <w:style w:type="character" w:customStyle="1" w:styleId="Char0">
    <w:name w:val="批注框文本 Char"/>
    <w:basedOn w:val="a0"/>
    <w:link w:val="a6"/>
    <w:uiPriority w:val="99"/>
    <w:semiHidden/>
    <w:rsid w:val="006B2FA8"/>
    <w:rPr>
      <w:sz w:val="18"/>
      <w:szCs w:val="18"/>
    </w:rPr>
  </w:style>
  <w:style w:type="table" w:styleId="a7">
    <w:name w:val="Table Grid"/>
    <w:basedOn w:val="a1"/>
    <w:uiPriority w:val="59"/>
    <w:rsid w:val="00862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ron32213021/ee599-GAN-Projec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816</Words>
  <Characters>4656</Characters>
  <Application>Microsoft Office Word</Application>
  <DocSecurity>0</DocSecurity>
  <Lines>38</Lines>
  <Paragraphs>10</Paragraphs>
  <ScaleCrop>false</ScaleCrop>
  <Company/>
  <LinksUpToDate>false</LinksUpToDate>
  <CharactersWithSpaces>5462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蒋振业</dc:creator>
  <cp:lastModifiedBy>蒋振业</cp:lastModifiedBy>
  <cp:revision>2</cp:revision>
  <cp:lastPrinted>2019-04-16T03:54:00Z</cp:lastPrinted>
  <dcterms:created xsi:type="dcterms:W3CDTF">2019-04-16T03:55:00Z</dcterms:created>
  <dcterms:modified xsi:type="dcterms:W3CDTF">2019-04-16T03:55:00Z</dcterms:modified>
</cp:coreProperties>
</file>