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B-WINGS</w:t>
      </w:r>
    </w:p>
    <w:p>
      <w:pPr>
        <w:jc w:val="center"/>
      </w:pPr>
      <w:r>
        <w:rPr>
          <w:b/>
          <w:sz w:val="36"/>
        </w:rPr>
        <w:t>Manual de reingeniería, investigación y especificación técnica</w:t>
      </w:r>
    </w:p>
    <w:p>
      <w:pPr>
        <w:jc w:val="center"/>
      </w:pPr>
      <w:r>
        <w:t>Reconstrucción fiel de la versión Famicom/NES de 1986</w:t>
      </w:r>
    </w:p>
    <w:p>
      <w:r>
        <w:t>Documento de referencia / tesis técnica — versión 0.2</w:t>
      </w:r>
    </w:p>
    <w:p>
      <w:r>
        <w:t>Objetivo: documentar el juego de forma comprensible para cualquier lector y establecer una base verificable para una futura reconstrucción independiente.</w:t>
      </w:r>
    </w:p>
    <w:p>
      <w:r>
        <w:br w:type="page"/>
      </w:r>
    </w:p>
    <w:p>
      <w:pPr>
        <w:pStyle w:val="Heading1"/>
      </w:pPr>
      <w:r>
        <w:t>1. Propósito y filosofía</w:t>
      </w:r>
    </w:p>
    <w:p>
      <w:r>
        <w:t>El proyecto no busca hacer un remake moderno ni un simple port. La pregunta central es: ¿cómo sería este mismo B-Wings si mantuviéramos sus reglas, niveles, armas, enemigos, dificultad, estética y ritmo, pero elimináramos las limitaciones técnicas que no forman parte del diseño?</w:t>
      </w:r>
    </w:p>
    <w:p>
      <w:r>
        <w:t>Orden de prioridad: fidelidad al original → corrección de limitaciones técnicas demostradas → mejoras opcionales → arquitectura simple para iterar rápidamente.</w:t>
      </w:r>
    </w:p>
    <w:p>
      <w:pPr>
        <w:pStyle w:val="Heading1"/>
      </w:pPr>
      <w:r>
        <w:t>1.1 Fidelidad</w:t>
      </w:r>
    </w:p>
    <w:p>
      <w:r>
        <w:t>Fidelidad significa reproducir no sólo gráficos, sino también movimiento, aceleración, cadencia de disparo, límites de proyectiles, estados de daño, comportamiento enemigo, scrolling, colisiones, progresión y timing.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Modo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4968"/>
          </w:tcPr>
          <w:p>
            <w:r>
              <w:t>Original</w:t>
            </w:r>
          </w:p>
        </w:tc>
        <w:tc>
          <w:tcPr>
            <w:tcW w:type="dxa" w:w="4968"/>
          </w:tcPr>
          <w:p>
            <w:r>
              <w:t>Reproducir el comportamiento medido del Famicom.</w:t>
            </w:r>
          </w:p>
        </w:tc>
      </w:tr>
      <w:tr>
        <w:tc>
          <w:tcPr>
            <w:tcW w:type="dxa" w:w="4968"/>
          </w:tcPr>
          <w:p>
            <w:r>
              <w:t>Enhanced</w:t>
            </w:r>
          </w:p>
        </w:tc>
        <w:tc>
          <w:tcPr>
            <w:tcW w:type="dxa" w:w="4968"/>
          </w:tcPr>
          <w:p>
            <w:r>
              <w:t>Conservar las reglas y eliminar limitaciones técnicas demostradas.</w:t>
            </w:r>
          </w:p>
        </w:tc>
      </w:tr>
    </w:tbl>
    <w:p>
      <w:r>
        <w:rPr>
          <w:b/>
        </w:rPr>
        <w:t xml:space="preserve">Regla — </w:t>
      </w:r>
      <w:r>
        <w:t>Enhanced no significa hacerlo más fácil. Una mejora técnica no debe cambiar las reglas de diseño.</w:t>
      </w:r>
    </w:p>
    <w:p>
      <w:pPr>
        <w:pStyle w:val="Heading1"/>
      </w:pPr>
      <w:r>
        <w:t>2. Método de investigación</w:t>
      </w:r>
    </w:p>
    <w:p>
      <w:r>
        <w:t>Toda afirmación se clasifica como HECHO/OBSERVADO, INFERENCIA, HIPÓTESIS, DECISIÓN o PENDIENTE. Esto evita convertir suposiciones en hechos.</w:t>
      </w:r>
    </w:p>
    <w:p>
      <w:pPr>
        <w:pStyle w:val="Heading2"/>
      </w:pPr>
      <w:r>
        <w:t>2.1 Cadena de análisis</w:t>
      </w:r>
    </w:p>
    <w:p>
      <w:r>
        <w:t>Problema → causa probable → evidencia → comportamiento observable → clasificación → solución → impacto sobre gameplay → prueba.</w:t>
      </w:r>
    </w:p>
    <w:p>
      <w:r>
        <w:rPr>
          <w:b/>
        </w:rPr>
        <w:t xml:space="preserve">Principio — </w:t>
      </w:r>
      <w:r>
        <w:t>«Se siente lento» no es una causa. Hay que medir timing, carga, objetos, colisiones y tareas del motor.</w:t>
      </w:r>
    </w:p>
    <w:p>
      <w:pPr>
        <w:pStyle w:val="Heading1"/>
      </w:pPr>
      <w:r>
        <w:t>3. Identificación del juego y ROM</w:t>
      </w:r>
    </w:p>
    <w:p>
      <w:r>
        <w:t>B-Wings fue desarrollado por Data East. La versión Famicom de 1986 contiene 30 niveles y adapta el arcade de 1984. citeturn0search25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Dato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968"/>
          </w:tcPr>
          <w:p>
            <w:r>
              <w:t>Archivo</w:t>
            </w:r>
          </w:p>
        </w:tc>
        <w:tc>
          <w:tcPr>
            <w:tcW w:type="dxa" w:w="4968"/>
          </w:tcPr>
          <w:p>
            <w:r>
              <w:t>B-Wings (J).nes</w:t>
            </w:r>
          </w:p>
        </w:tc>
      </w:tr>
      <w:tr>
        <w:tc>
          <w:tcPr>
            <w:tcW w:type="dxa" w:w="4968"/>
          </w:tcPr>
          <w:p>
            <w:r>
              <w:t>PRG-ROM</w:t>
            </w:r>
          </w:p>
        </w:tc>
        <w:tc>
          <w:tcPr>
            <w:tcW w:type="dxa" w:w="4968"/>
          </w:tcPr>
          <w:p>
            <w:r>
              <w:t>32 KiB</w:t>
            </w:r>
          </w:p>
        </w:tc>
      </w:tr>
      <w:tr>
        <w:tc>
          <w:tcPr>
            <w:tcW w:type="dxa" w:w="4968"/>
          </w:tcPr>
          <w:p>
            <w:r>
              <w:t>CHR-ROM</w:t>
            </w:r>
          </w:p>
        </w:tc>
        <w:tc>
          <w:tcPr>
            <w:tcW w:type="dxa" w:w="4968"/>
          </w:tcPr>
          <w:p>
            <w:r>
              <w:t>8 KiB</w:t>
            </w:r>
          </w:p>
        </w:tc>
      </w:tr>
      <w:tr>
        <w:tc>
          <w:tcPr>
            <w:tcW w:type="dxa" w:w="4968"/>
          </w:tcPr>
          <w:p>
            <w:r>
              <w:t>PRG CRC32</w:t>
            </w:r>
          </w:p>
        </w:tc>
        <w:tc>
          <w:tcPr>
            <w:tcW w:type="dxa" w:w="4968"/>
          </w:tcPr>
          <w:p>
            <w:r>
              <w:t>725D5CC4</w:t>
            </w:r>
          </w:p>
        </w:tc>
      </w:tr>
      <w:tr>
        <w:tc>
          <w:tcPr>
            <w:tcW w:type="dxa" w:w="4968"/>
          </w:tcPr>
          <w:p>
            <w:r>
              <w:t>CHR CRC32</w:t>
            </w:r>
          </w:p>
        </w:tc>
        <w:tc>
          <w:tcPr>
            <w:tcW w:type="dxa" w:w="4968"/>
          </w:tcPr>
          <w:p>
            <w:r>
              <w:t>E4075FC0</w:t>
            </w:r>
          </w:p>
        </w:tc>
      </w:tr>
      <w:tr>
        <w:tc>
          <w:tcPr>
            <w:tcW w:type="dxa" w:w="4968"/>
          </w:tcPr>
          <w:p>
            <w:r>
              <w:t>Mapper</w:t>
            </w:r>
          </w:p>
        </w:tc>
        <w:tc>
          <w:tcPr>
            <w:tcW w:type="dxa" w:w="4968"/>
          </w:tcPr>
          <w:p>
            <w:r>
              <w:t>185</w:t>
            </w:r>
          </w:p>
        </w:tc>
      </w:tr>
      <w:tr>
        <w:tc>
          <w:tcPr>
            <w:tcW w:type="dxa" w:w="4968"/>
          </w:tcPr>
          <w:p>
            <w:r>
              <w:t>Mirroring</w:t>
            </w:r>
          </w:p>
        </w:tc>
        <w:tc>
          <w:tcPr>
            <w:tcW w:type="dxa" w:w="4968"/>
          </w:tcPr>
          <w:p>
            <w:r>
              <w:t>Horizontal</w:t>
            </w:r>
          </w:p>
        </w:tc>
      </w:tr>
    </w:tbl>
    <w:p>
      <w:r>
        <w:t>Mapper 185 utiliza lógica de protección que puede deshabilitar selectivamente la CHR-ROM; por eso algunas escrituras del arranque son comunicación con el cartucho y no variables normales del juego. citeturn0search12</w:t>
      </w:r>
    </w:p>
    <w:p>
      <w:r>
        <w:rPr>
          <w:b/>
        </w:rPr>
        <w:t xml:space="preserve">Consecuencia — </w:t>
      </w:r>
      <w:r>
        <w:t>La protección se estudia para entender la ROM, pero no se copia como gameplay en PC.</w:t>
      </w:r>
    </w:p>
    <w:p>
      <w:pPr>
        <w:pStyle w:val="Heading1"/>
      </w:pPr>
      <w:r>
        <w:t>4. Modelo de gameplay</w:t>
      </w:r>
    </w:p>
    <w:p>
      <w:r>
        <w:t>El jugador controla el FX-1 en un shooter vertical y obtiene módulos WING que cambian radicalmente su capacidad ofensiva. La versión Famicom tiene 30 etapas. citeturn0search25turn0search2</w:t>
      </w:r>
    </w:p>
    <w:p>
      <w:r>
        <w:t>La documentación también describe dos alturas de juego: sin WING se puede descender a un nivel inferior, donde ciertos enemigos aéreos dejan de afectar al jugador, aunque siguen existiendo amenazas terrestres y obstáculos. citeturn0search2</w:t>
      </w:r>
    </w:p>
    <w:p>
      <w:r>
        <w:t>La pantalla continúa lateralmente de forma cíclica; por tanto, el movimiento horizontal no debe modelarse como un simple rectángulo con dos paredes. citeturn0search2</w:t>
      </w:r>
    </w:p>
    <w:p>
      <w:pPr>
        <w:pStyle w:val="Heading2"/>
      </w:pPr>
      <w:r>
        <w:t>4.1 Selección de WING</w:t>
      </w:r>
    </w:p>
    <w:p>
      <w:r>
        <w:t>La selección inicial aparece en las etapas 1, 5, 9, 13, 17, 21, 25 y 29. El patrón 4n+1 está documentado. citeturn0search29</w:t>
      </w:r>
    </w:p>
    <w:p>
      <w:r>
        <w:t>La pérdida de un WING no equivale necesariamente a la pérdida inmediata de una vida. El sistema posee estados diferenciados de WING equipado, WING perdido, destrucción y recuperación. Las transiciones exactas deben verificarse directamente antes de fijarlas.</w:t>
      </w:r>
    </w:p>
    <w:p>
      <w:pPr>
        <w:pStyle w:val="Heading1"/>
      </w:pPr>
      <w:r>
        <w:t>5. Sistema de WINGs</w:t>
      </w:r>
    </w:p>
    <w:p>
      <w:r>
        <w:t>Los WINGs son sistemas de comportamiento, no simples cambios de sprite. Alteran cantidad, dirección, geometría, penetración, defensa y reglas de colisión.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WING</w:t>
            </w:r>
          </w:p>
        </w:tc>
        <w:tc>
          <w:tcPr>
            <w:tcW w:type="dxa" w:w="4968"/>
          </w:tcPr>
          <w:p>
            <w:r>
              <w:rPr>
                <w:b/>
              </w:rPr>
              <w:t>Función / comportamiento a verificar</w:t>
            </w:r>
          </w:p>
        </w:tc>
      </w:tr>
      <w:tr>
        <w:tc>
          <w:tcPr>
            <w:tcW w:type="dxa" w:w="4968"/>
          </w:tcPr>
          <w:p>
            <w:r>
              <w:t>FX-1</w:t>
            </w:r>
          </w:p>
        </w:tc>
        <w:tc>
          <w:tcPr>
            <w:tcW w:type="dxa" w:w="4968"/>
          </w:tcPr>
          <w:p>
            <w:r>
              <w:t>Disparo básico; límite y cadencia deben medirse.</w:t>
            </w:r>
          </w:p>
        </w:tc>
      </w:tr>
      <w:tr>
        <w:tc>
          <w:tcPr>
            <w:tcW w:type="dxa" w:w="4968"/>
          </w:tcPr>
          <w:p>
            <w:r>
              <w:t>Cannon</w:t>
            </w:r>
          </w:p>
        </w:tc>
        <w:tc>
          <w:tcPr>
            <w:tcW w:type="dxa" w:w="4968"/>
          </w:tcPr>
          <w:p>
            <w:r>
              <w:t>Tres proyectiles en rápida sucesión.</w:t>
            </w:r>
          </w:p>
        </w:tc>
      </w:tr>
      <w:tr>
        <w:tc>
          <w:tcPr>
            <w:tcW w:type="dxa" w:w="4968"/>
          </w:tcPr>
          <w:p>
            <w:r>
              <w:t>Wide</w:t>
            </w:r>
          </w:p>
        </w:tc>
        <w:tc>
          <w:tcPr>
            <w:tcW w:type="dxa" w:w="4968"/>
          </w:tcPr>
          <w:p>
            <w:r>
              <w:t>Disparo abierto; regla especial al impactar.</w:t>
            </w:r>
          </w:p>
        </w:tc>
      </w:tr>
      <w:tr>
        <w:tc>
          <w:tcPr>
            <w:tcW w:type="dxa" w:w="4968"/>
          </w:tcPr>
          <w:p>
            <w:r>
              <w:t>Multi</w:t>
            </w:r>
          </w:p>
        </w:tc>
        <w:tc>
          <w:tcPr>
            <w:tcW w:type="dxa" w:w="4968"/>
          </w:tcPr>
          <w:p>
            <w:r>
              <w:t>Proyectiles con diferentes ángulos.</w:t>
            </w:r>
          </w:p>
        </w:tc>
      </w:tr>
      <w:tr>
        <w:tc>
          <w:tcPr>
            <w:tcW w:type="dxa" w:w="4968"/>
          </w:tcPr>
          <w:p>
            <w:r>
              <w:t>Van</w:t>
            </w:r>
          </w:p>
        </w:tc>
        <w:tc>
          <w:tcPr>
            <w:tcW w:type="dxa" w:w="4968"/>
          </w:tcPr>
          <w:p>
            <w:r>
              <w:t>Barrera de proyectiles de alcance corto.</w:t>
            </w:r>
          </w:p>
        </w:tc>
      </w:tr>
      <w:tr>
        <w:tc>
          <w:tcPr>
            <w:tcW w:type="dxa" w:w="4968"/>
          </w:tcPr>
          <w:p>
            <w:r>
              <w:t>Side</w:t>
            </w:r>
          </w:p>
        </w:tc>
        <w:tc>
          <w:tcPr>
            <w:tcW w:type="dxa" w:w="4968"/>
          </w:tcPr>
          <w:p>
            <w:r>
              <w:t>Ataques laterales y frontal.</w:t>
            </w:r>
          </w:p>
        </w:tc>
      </w:tr>
      <w:tr>
        <w:tc>
          <w:tcPr>
            <w:tcW w:type="dxa" w:w="4968"/>
          </w:tcPr>
          <w:p>
            <w:r>
              <w:t>Anti</w:t>
            </w:r>
          </w:p>
        </w:tc>
        <w:tc>
          <w:tcPr>
            <w:tcW w:type="dxa" w:w="4968"/>
          </w:tcPr>
          <w:p>
            <w:r>
              <w:t>Ataques hacia delante y atrás.</w:t>
            </w:r>
          </w:p>
        </w:tc>
      </w:tr>
      <w:tr>
        <w:tc>
          <w:tcPr>
            <w:tcW w:type="dxa" w:w="4968"/>
          </w:tcPr>
          <w:p>
            <w:r>
              <w:t>Hammer</w:t>
            </w:r>
          </w:p>
        </w:tc>
        <w:tc>
          <w:tcPr>
            <w:tcW w:type="dxa" w:w="4968"/>
          </w:tcPr>
          <w:p>
            <w:r>
              <w:t>Disparo + elementos orbitales defensivos.</w:t>
            </w:r>
          </w:p>
        </w:tc>
      </w:tr>
      <w:tr>
        <w:tc>
          <w:tcPr>
            <w:tcW w:type="dxa" w:w="4968"/>
          </w:tcPr>
          <w:p>
            <w:r>
              <w:t>Jump</w:t>
            </w:r>
          </w:p>
        </w:tc>
        <w:tc>
          <w:tcPr>
            <w:tcW w:type="dxa" w:w="4968"/>
          </w:tcPr>
          <w:p>
            <w:r>
              <w:t>Proyectiles que saltan obstáculos.</w:t>
            </w:r>
          </w:p>
        </w:tc>
      </w:tr>
      <w:tr>
        <w:tc>
          <w:tcPr>
            <w:tcW w:type="dxa" w:w="4968"/>
          </w:tcPr>
          <w:p>
            <w:r>
              <w:t>Dyna</w:t>
            </w:r>
          </w:p>
        </w:tc>
        <w:tc>
          <w:tcPr>
            <w:tcW w:type="dxa" w:w="4968"/>
          </w:tcPr>
          <w:p>
            <w:r>
              <w:t>Rayo corto con capacidad de destrucción continua.</w:t>
            </w:r>
          </w:p>
        </w:tc>
      </w:tr>
      <w:tr>
        <w:tc>
          <w:tcPr>
            <w:tcW w:type="dxa" w:w="4968"/>
          </w:tcPr>
          <w:p>
            <w:r>
              <w:t>Fire</w:t>
            </w:r>
          </w:p>
        </w:tc>
        <w:tc>
          <w:tcPr>
            <w:tcW w:type="dxa" w:w="4968"/>
          </w:tcPr>
          <w:p>
            <w:r>
              <w:t>Llamas capaces de penetrar enemigos/bosses.</w:t>
            </w:r>
          </w:p>
        </w:tc>
      </w:tr>
      <w:tr>
        <w:tc>
          <w:tcPr>
            <w:tcW w:type="dxa" w:w="4968"/>
          </w:tcPr>
          <w:p>
            <w:r>
              <w:t>Ocultas</w:t>
            </w:r>
          </w:p>
        </w:tc>
        <w:tc>
          <w:tcPr>
            <w:tcW w:type="dxa" w:w="4968"/>
          </w:tcPr>
          <w:p>
            <w:r>
              <w:t>Ring Laser, Multi-Hammer y X-Ray; comportamiento exacto pendiente de medición.</w:t>
            </w:r>
          </w:p>
        </w:tc>
      </w:tr>
    </w:tbl>
    <w:p>
      <w:r>
        <w:t>Las funciones generales de estas WINGs están corroboradas por documentación de gameplay. citeturn0search0turn0search1</w:t>
      </w:r>
    </w:p>
    <w:p>
      <w:r>
        <w:rPr>
          <w:b/>
        </w:rPr>
        <w:t xml:space="preserve">Arquitectura — </w:t>
      </w:r>
      <w:r>
        <w:t>Cada WING debe representarse como datos: patrón de disparo + proyectiles + colisión + defensa + reglas especiales + visual.</w:t>
      </w:r>
    </w:p>
    <w:p>
      <w:pPr>
        <w:pStyle w:val="Heading1"/>
      </w:pPr>
      <w:r>
        <w:t>6. Estructuras</w:t>
      </w:r>
    </w:p>
    <w:p>
      <w:r>
        <w:t>Las estructuras no son simplemente enemigos grandes. Muchas tienen sectores, puntos débiles, direcciones de ataque o interacciones específicas.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Familias documentadas</w:t>
            </w:r>
          </w:p>
        </w:tc>
        <w:tc>
          <w:tcPr>
            <w:tcW w:type="dxa" w:w="4968"/>
          </w:tcPr>
          <w:p>
            <w:r>
              <w:rPr>
                <w:b/>
              </w:rPr>
              <w:t>Tratamiento recomendado</w:t>
            </w:r>
          </w:p>
        </w:tc>
      </w:tr>
      <w:tr>
        <w:tc>
          <w:tcPr>
            <w:tcW w:type="dxa" w:w="4968"/>
          </w:tcPr>
          <w:p>
            <w:r>
              <w:t>H, Octagon, Tap, Cable</w:t>
            </w:r>
          </w:p>
        </w:tc>
        <w:tc>
          <w:tcPr>
            <w:tcW w:type="dxa" w:w="4968"/>
          </w:tcPr>
          <w:p>
            <w:r>
              <w:t>Entidades compuestas con partes/puntos vulnerables.</w:t>
            </w:r>
          </w:p>
        </w:tc>
      </w:tr>
      <w:tr>
        <w:tc>
          <w:tcPr>
            <w:tcW w:type="dxa" w:w="4968"/>
          </w:tcPr>
          <w:p>
            <w:r>
              <w:t>Side, Neon, Sputnik</w:t>
            </w:r>
          </w:p>
        </w:tc>
        <w:tc>
          <w:tcPr>
            <w:tcW w:type="dxa" w:w="4968"/>
          </w:tcPr>
          <w:p>
            <w:r>
              <w:t>Múltiples segmentos o vulnerabilidades direccionales.</w:t>
            </w:r>
          </w:p>
        </w:tc>
      </w:tr>
      <w:tr>
        <w:tc>
          <w:tcPr>
            <w:tcW w:type="dxa" w:w="4968"/>
          </w:tcPr>
          <w:p>
            <w:r>
              <w:t>Land Mine</w:t>
            </w:r>
          </w:p>
        </w:tc>
        <w:tc>
          <w:tcPr>
            <w:tcW w:type="dxa" w:w="4968"/>
          </w:tcPr>
          <w:p>
            <w:r>
              <w:t>Colisión amplia.</w:t>
            </w:r>
          </w:p>
        </w:tc>
      </w:tr>
      <w:tr>
        <w:tc>
          <w:tcPr>
            <w:tcW w:type="dxa" w:w="4968"/>
          </w:tcPr>
          <w:p>
            <w:r>
              <w:t>Solid</w:t>
            </w:r>
          </w:p>
        </w:tc>
        <w:tc>
          <w:tcPr>
            <w:tcW w:type="dxa" w:w="4968"/>
          </w:tcPr>
          <w:p>
            <w:r>
              <w:t>Regla especial asociada a Jump.</w:t>
            </w:r>
          </w:p>
        </w:tc>
      </w:tr>
      <w:tr>
        <w:tc>
          <w:tcPr>
            <w:tcW w:type="dxa" w:w="4968"/>
          </w:tcPr>
          <w:p>
            <w:r>
              <w:t>Delta</w:t>
            </w:r>
          </w:p>
        </w:tc>
        <w:tc>
          <w:tcPr>
            <w:tcW w:type="dxa" w:w="4968"/>
          </w:tcPr>
          <w:p>
            <w:r>
              <w:t>Barricada con punto protegido.</w:t>
            </w:r>
          </w:p>
        </w:tc>
      </w:tr>
      <w:tr>
        <w:tc>
          <w:tcPr>
            <w:tcW w:type="dxa" w:w="4968"/>
          </w:tcPr>
          <w:p>
            <w:r>
              <w:t>Mix &amp; Match</w:t>
            </w:r>
          </w:p>
        </w:tc>
        <w:tc>
          <w:tcPr>
            <w:tcW w:type="dxa" w:w="4968"/>
          </w:tcPr>
          <w:p>
            <w:r>
              <w:t>Composición de estructuras.</w:t>
            </w:r>
          </w:p>
        </w:tc>
      </w:tr>
    </w:tbl>
    <w:p>
      <w:r>
        <w:rPr>
          <w:b/>
        </w:rPr>
        <w:t xml:space="preserve">Conclusión — </w:t>
      </w:r>
      <w:r>
        <w:t>La colisión debe ser un sistema de reglas, no una sola caja por sprite.</w:t>
      </w:r>
    </w:p>
    <w:p>
      <w:pPr>
        <w:pStyle w:val="Heading1"/>
      </w:pPr>
      <w:r>
        <w:t>7. Enemigos</w:t>
      </w:r>
    </w:p>
    <w:p>
      <w:r>
        <w:t>La documentación histórica enumera numerosas familias: Bombs, Bats, Sirens, Octopi, Diamonds, Syringes, Cabbages, Barrels, Homing Drills, Darts, Spiked Cymbals, Cupcakes, Toy Aeroplanes, Frying Pans, Retractors, Stern Bats, Space Shuttles, Caterpillars, Carrots y Y-Flyers.</w:t>
      </w:r>
    </w:p>
    <w:p>
      <w:r>
        <w:t>Cada enemigo deberá modelarse mediante estados: spawn, entrada, movimiento, ataque, vulnerabilidad, retirada, muerte y eliminación.</w:t>
      </w:r>
    </w:p>
    <w:p>
      <w:pPr>
        <w:pStyle w:val="Heading2"/>
      </w:pPr>
      <w:r>
        <w:t>7.1 Datos a medir</w:t>
      </w:r>
    </w:p>
    <w:p>
      <w:pPr>
        <w:pStyle w:val="ListBullet"/>
      </w:pPr>
      <w:r>
        <w:t>posición de aparición</w:t>
      </w:r>
    </w:p>
    <w:p>
      <w:pPr>
        <w:pStyle w:val="ListBullet"/>
      </w:pPr>
      <w:r>
        <w:t>momento de activación</w:t>
      </w:r>
    </w:p>
    <w:p>
      <w:pPr>
        <w:pStyle w:val="ListBullet"/>
      </w:pPr>
      <w:r>
        <w:t>trayectoria</w:t>
      </w:r>
    </w:p>
    <w:p>
      <w:pPr>
        <w:pStyle w:val="ListBullet"/>
      </w:pPr>
      <w:r>
        <w:t>velocidad y aceleración</w:t>
      </w:r>
    </w:p>
    <w:p>
      <w:pPr>
        <w:pStyle w:val="ListBullet"/>
      </w:pPr>
      <w:r>
        <w:t>seguimiento al jugador</w:t>
      </w:r>
    </w:p>
    <w:p>
      <w:pPr>
        <w:pStyle w:val="ListBullet"/>
      </w:pPr>
      <w:r>
        <w:t>cadencia y cantidad de disparos</w:t>
      </w:r>
    </w:p>
    <w:p>
      <w:pPr>
        <w:pStyle w:val="ListBullet"/>
      </w:pPr>
      <w:r>
        <w:t>hitbox</w:t>
      </w:r>
    </w:p>
    <w:p>
      <w:pPr>
        <w:pStyle w:val="ListBullet"/>
      </w:pPr>
      <w:r>
        <w:t>duración de estados</w:t>
      </w:r>
    </w:p>
    <w:p>
      <w:pPr>
        <w:pStyle w:val="ListBullet"/>
      </w:pPr>
      <w:r>
        <w:t>condición de retirada</w:t>
      </w:r>
    </w:p>
    <w:p>
      <w:pPr>
        <w:pStyle w:val="ListBullet"/>
      </w:pPr>
      <w:r>
        <w:t>puntuación</w:t>
      </w:r>
    </w:p>
    <w:p>
      <w:pPr>
        <w:pStyle w:val="Heading1"/>
      </w:pPr>
      <w:r>
        <w:t>8. Etapas</w:t>
      </w:r>
    </w:p>
    <w:p>
      <w:r>
        <w:t>Las 30 etapas deben convertirse en datos: fondo, perfil de scroll, secuencia de estructuras, enemigos, objetos, WING y boss. El motor interpreta esos datos.</w:t>
      </w:r>
    </w:p>
    <w:p>
      <w:r>
        <w:t>La existencia de 30 etapas está corroborada por fuentes independientes; también existe un playthrough completo útil para comparación visual. citeturn0search25turn0youtube27</w:t>
      </w:r>
    </w:p>
    <w:p>
      <w:r>
        <w:t>Las observaciones históricas sobre mayor cantidad de enemigos/proyectiles en etapas avanzadas son una pista para estudiar el slowdown, no una prueba de causalidad.</w:t>
      </w:r>
    </w:p>
    <w:p>
      <w:pPr>
        <w:pStyle w:val="Heading1"/>
      </w:pPr>
      <w:r>
        <w:t>9. Bosses</w:t>
      </w:r>
    </w:p>
    <w:p>
      <w:r>
        <w:t>Los Gobunasu aparecen al final de las etapas. No se debe asumir que cada jefe tiene una vida fija independiente de la etapa. El modelo previsto es: tipo de boss + variante de etapa + reglas de impacto + vulnerabilidad + fases + proyectiles + condición de derrota.</w:t>
      </w:r>
    </w:p>
    <w:p>
      <w:r>
        <w:rPr>
          <w:b/>
        </w:rPr>
        <w:t xml:space="preserve">Pendiente — </w:t>
      </w:r>
      <w:r>
        <w:t>Registrar golpes, WING utilizada, puntos vulnerables, fases y proyectiles de cada jefe.</w:t>
      </w:r>
    </w:p>
    <w:p>
      <w:pPr>
        <w:pStyle w:val="Heading1"/>
      </w:pPr>
      <w:r>
        <w:t>10. Arquitectura interna observada en la ROM</w:t>
      </w:r>
    </w:p>
    <w:p>
      <w:r>
        <w:t>El análisis previo identificó un sistema de NMI, contadores de sincronización y un dispatcher de 25 tareas. Conceptualmente: NMI → avance temporal → tareas del motor → marcador de iteración → siguiente sincronización.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Índice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Identificación actual</w:t>
            </w:r>
          </w:p>
        </w:tc>
      </w:tr>
      <w:tr>
        <w:tc>
          <w:tcPr>
            <w:tcW w:type="dxa" w:w="3312"/>
          </w:tcPr>
          <w:p>
            <w:r>
              <w:t>00</w:t>
            </w:r>
          </w:p>
        </w:tc>
        <w:tc>
          <w:tcPr>
            <w:tcW w:type="dxa" w:w="3312"/>
          </w:tcPr>
          <w:p>
            <w:r>
              <w:t>B3BC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01</w:t>
            </w:r>
          </w:p>
        </w:tc>
        <w:tc>
          <w:tcPr>
            <w:tcW w:type="dxa" w:w="3312"/>
          </w:tcPr>
          <w:p>
            <w:r>
              <w:t>86DE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02</w:t>
            </w:r>
          </w:p>
        </w:tc>
        <w:tc>
          <w:tcPr>
            <w:tcW w:type="dxa" w:w="3312"/>
          </w:tcPr>
          <w:p>
            <w:r>
              <w:t>877A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03</w:t>
            </w:r>
          </w:p>
        </w:tc>
        <w:tc>
          <w:tcPr>
            <w:tcW w:type="dxa" w:w="3312"/>
          </w:tcPr>
          <w:p>
            <w:r>
              <w:t>871B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04</w:t>
            </w:r>
          </w:p>
        </w:tc>
        <w:tc>
          <w:tcPr>
            <w:tcW w:type="dxa" w:w="3312"/>
          </w:tcPr>
          <w:p>
            <w:r>
              <w:t>889F</w:t>
            </w:r>
          </w:p>
        </w:tc>
        <w:tc>
          <w:tcPr>
            <w:tcW w:type="dxa" w:w="3312"/>
          </w:tcPr>
          <w:p>
            <w:r>
              <w:t>Construcción OAM/sprites — alta</w:t>
            </w:r>
          </w:p>
        </w:tc>
      </w:tr>
      <w:tr>
        <w:tc>
          <w:tcPr>
            <w:tcW w:type="dxa" w:w="3312"/>
          </w:tcPr>
          <w:p>
            <w:r>
              <w:t>05</w:t>
            </w:r>
          </w:p>
        </w:tc>
        <w:tc>
          <w:tcPr>
            <w:tcW w:type="dxa" w:w="3312"/>
          </w:tcPr>
          <w:p>
            <w:r>
              <w:t>8857</w:t>
            </w:r>
          </w:p>
        </w:tc>
        <w:tc>
          <w:tcPr>
            <w:tcW w:type="dxa" w:w="3312"/>
          </w:tcPr>
          <w:p>
            <w:r>
              <w:t>Movimiento alas/objetos — alta</w:t>
            </w:r>
          </w:p>
        </w:tc>
      </w:tr>
      <w:tr>
        <w:tc>
          <w:tcPr>
            <w:tcW w:type="dxa" w:w="3312"/>
          </w:tcPr>
          <w:p>
            <w:r>
              <w:t>06</w:t>
            </w:r>
          </w:p>
        </w:tc>
        <w:tc>
          <w:tcPr>
            <w:tcW w:type="dxa" w:w="3312"/>
          </w:tcPr>
          <w:p>
            <w:r>
              <w:t>84EA</w:t>
            </w:r>
          </w:p>
        </w:tc>
        <w:tc>
          <w:tcPr>
            <w:tcW w:type="dxa" w:w="3312"/>
          </w:tcPr>
          <w:p>
            <w:r>
              <w:t>Movimiento jugador — alta</w:t>
            </w:r>
          </w:p>
        </w:tc>
      </w:tr>
      <w:tr>
        <w:tc>
          <w:tcPr>
            <w:tcW w:type="dxa" w:w="3312"/>
          </w:tcPr>
          <w:p>
            <w:r>
              <w:t>07</w:t>
            </w:r>
          </w:p>
        </w:tc>
        <w:tc>
          <w:tcPr>
            <w:tcW w:type="dxa" w:w="3312"/>
          </w:tcPr>
          <w:p>
            <w:r>
              <w:t>853B</w:t>
            </w:r>
          </w:p>
        </w:tc>
        <w:tc>
          <w:tcPr>
            <w:tcW w:type="dxa" w:w="3312"/>
          </w:tcPr>
          <w:p>
            <w:r>
              <w:t>Representación jugador — alta</w:t>
            </w:r>
          </w:p>
        </w:tc>
      </w:tr>
      <w:tr>
        <w:tc>
          <w:tcPr>
            <w:tcW w:type="dxa" w:w="3312"/>
          </w:tcPr>
          <w:p>
            <w:r>
              <w:t>08</w:t>
            </w:r>
          </w:p>
        </w:tc>
        <w:tc>
          <w:tcPr>
            <w:tcW w:type="dxa" w:w="3312"/>
          </w:tcPr>
          <w:p>
            <w:r>
              <w:t>A971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09</w:t>
            </w:r>
          </w:p>
        </w:tc>
        <w:tc>
          <w:tcPr>
            <w:tcW w:type="dxa" w:w="3312"/>
          </w:tcPr>
          <w:p>
            <w:r>
              <w:t>9F18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9FA5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11</w:t>
            </w:r>
          </w:p>
        </w:tc>
        <w:tc>
          <w:tcPr>
            <w:tcW w:type="dxa" w:w="3312"/>
          </w:tcPr>
          <w:p>
            <w:r>
              <w:t>9FB7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12</w:t>
            </w:r>
          </w:p>
        </w:tc>
        <w:tc>
          <w:tcPr>
            <w:tcW w:type="dxa" w:w="3312"/>
          </w:tcPr>
          <w:p>
            <w:r>
              <w:t>9E16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13</w:t>
            </w:r>
          </w:p>
        </w:tc>
        <w:tc>
          <w:tcPr>
            <w:tcW w:type="dxa" w:w="3312"/>
          </w:tcPr>
          <w:p>
            <w:r>
              <w:t>9095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14</w:t>
            </w:r>
          </w:p>
        </w:tc>
        <w:tc>
          <w:tcPr>
            <w:tcW w:type="dxa" w:w="3312"/>
          </w:tcPr>
          <w:p>
            <w:r>
              <w:t>9154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15</w:t>
            </w:r>
          </w:p>
        </w:tc>
        <w:tc>
          <w:tcPr>
            <w:tcW w:type="dxa" w:w="3312"/>
          </w:tcPr>
          <w:p>
            <w:r>
              <w:t>9D3F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16</w:t>
            </w:r>
          </w:p>
        </w:tc>
        <w:tc>
          <w:tcPr>
            <w:tcW w:type="dxa" w:w="3312"/>
          </w:tcPr>
          <w:p>
            <w:r>
              <w:t>A537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17</w:t>
            </w:r>
          </w:p>
        </w:tc>
        <w:tc>
          <w:tcPr>
            <w:tcW w:type="dxa" w:w="3312"/>
          </w:tcPr>
          <w:p>
            <w:r>
              <w:t>A126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18</w:t>
            </w:r>
          </w:p>
        </w:tc>
        <w:tc>
          <w:tcPr>
            <w:tcW w:type="dxa" w:w="3312"/>
          </w:tcPr>
          <w:p>
            <w:r>
              <w:t>A3A6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19</w:t>
            </w:r>
          </w:p>
        </w:tc>
        <w:tc>
          <w:tcPr>
            <w:tcW w:type="dxa" w:w="3312"/>
          </w:tcPr>
          <w:p>
            <w:r>
              <w:t>A432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20</w:t>
            </w:r>
          </w:p>
        </w:tc>
        <w:tc>
          <w:tcPr>
            <w:tcW w:type="dxa" w:w="3312"/>
          </w:tcPr>
          <w:p>
            <w:r>
              <w:t>A47A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21</w:t>
            </w:r>
          </w:p>
        </w:tc>
        <w:tc>
          <w:tcPr>
            <w:tcW w:type="dxa" w:w="3312"/>
          </w:tcPr>
          <w:p>
            <w:r>
              <w:t>AD1B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22</w:t>
            </w:r>
          </w:p>
        </w:tc>
        <w:tc>
          <w:tcPr>
            <w:tcW w:type="dxa" w:w="3312"/>
          </w:tcPr>
          <w:p>
            <w:r>
              <w:t>B357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23</w:t>
            </w:r>
          </w:p>
        </w:tc>
        <w:tc>
          <w:tcPr>
            <w:tcW w:type="dxa" w:w="3312"/>
          </w:tcPr>
          <w:p>
            <w:r>
              <w:t>8457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  <w:tr>
        <w:tc>
          <w:tcPr>
            <w:tcW w:type="dxa" w:w="3312"/>
          </w:tcPr>
          <w:p>
            <w:r>
              <w:t>24</w:t>
            </w:r>
          </w:p>
        </w:tc>
        <w:tc>
          <w:tcPr>
            <w:tcW w:type="dxa" w:w="3312"/>
          </w:tcPr>
          <w:p>
            <w:r>
              <w:t>84B2</w:t>
            </w:r>
          </w:p>
        </w:tc>
        <w:tc>
          <w:tcPr>
            <w:tcW w:type="dxa" w:w="3312"/>
          </w:tcPr>
          <w:p>
            <w:r>
              <w:t>Pendiente</w:t>
            </w:r>
          </w:p>
        </w:tc>
      </w:tr>
    </w:tbl>
    <w:p>
      <w:pPr>
        <w:pStyle w:val="Heading2"/>
      </w:pPr>
      <w:r>
        <w:t>10.1 Mapa de 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Dirección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Interpretación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Confianza</w:t>
            </w:r>
          </w:p>
        </w:tc>
      </w:tr>
      <w:tr>
        <w:tc>
          <w:tcPr>
            <w:tcW w:type="dxa" w:w="3312"/>
          </w:tcPr>
          <w:p>
            <w:r>
              <w:t>$0015</w:t>
            </w:r>
          </w:p>
        </w:tc>
        <w:tc>
          <w:tcPr>
            <w:tcW w:type="dxa" w:w="3312"/>
          </w:tcPr>
          <w:p>
            <w:r>
              <w:t>Contador NMI/temporal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$0016</w:t>
            </w:r>
          </w:p>
        </w:tc>
        <w:tc>
          <w:tcPr>
            <w:tcW w:type="dxa" w:w="3312"/>
          </w:tcPr>
          <w:p>
            <w:r>
              <w:t>Marcador de sincronización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$0024</w:t>
            </w:r>
          </w:p>
        </w:tc>
        <w:tc>
          <w:tcPr>
            <w:tcW w:type="dxa" w:w="3312"/>
          </w:tcPr>
          <w:p>
            <w:r>
              <w:t>Iteración del motor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$009A</w:t>
            </w:r>
          </w:p>
        </w:tc>
        <w:tc>
          <w:tcPr>
            <w:tcW w:type="dxa" w:w="3312"/>
          </w:tcPr>
          <w:p>
            <w:r>
              <w:t>Array/slots de objetos/alas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$00A0-$00A1</w:t>
            </w:r>
          </w:p>
        </w:tc>
        <w:tc>
          <w:tcPr>
            <w:tcW w:type="dxa" w:w="3312"/>
          </w:tcPr>
          <w:p>
            <w:r>
              <w:t>Estado relacionado con Laser Wall/entidades especiales</w:t>
            </w:r>
          </w:p>
        </w:tc>
        <w:tc>
          <w:tcPr>
            <w:tcW w:type="dxa" w:w="3312"/>
          </w:tcPr>
          <w:p>
            <w:r>
              <w:t>Media</w:t>
            </w:r>
          </w:p>
        </w:tc>
      </w:tr>
      <w:tr>
        <w:tc>
          <w:tcPr>
            <w:tcW w:type="dxa" w:w="3312"/>
          </w:tcPr>
          <w:p>
            <w:r>
              <w:t>$00CD</w:t>
            </w:r>
          </w:p>
        </w:tc>
        <w:tc>
          <w:tcPr>
            <w:tcW w:type="dxa" w:w="3312"/>
          </w:tcPr>
          <w:p>
            <w:r>
              <w:t>X jugador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$00CE</w:t>
            </w:r>
          </w:p>
        </w:tc>
        <w:tc>
          <w:tcPr>
            <w:tcW w:type="dxa" w:w="3312"/>
          </w:tcPr>
          <w:p>
            <w:r>
              <w:t>Y jugador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$00CF</w:t>
            </w:r>
          </w:p>
        </w:tc>
        <w:tc>
          <w:tcPr>
            <w:tcW w:type="dxa" w:w="3312"/>
          </w:tcPr>
          <w:p>
            <w:r>
              <w:t>Estado/identificador WING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$00D1</w:t>
            </w:r>
          </w:p>
        </w:tc>
        <w:tc>
          <w:tcPr>
            <w:tcW w:type="dxa" w:w="3312"/>
          </w:tcPr>
          <w:p>
            <w:r>
              <w:t>Entrada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$053E</w:t>
            </w:r>
          </w:p>
        </w:tc>
        <w:tc>
          <w:tcPr>
            <w:tcW w:type="dxa" w:w="3312"/>
          </w:tcPr>
          <w:p>
            <w:r>
              <w:t>Vidas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$0541</w:t>
            </w:r>
          </w:p>
        </w:tc>
        <w:tc>
          <w:tcPr>
            <w:tcW w:type="dxa" w:w="3312"/>
          </w:tcPr>
          <w:p>
            <w:r>
              <w:t>Estado morph/WING</w:t>
            </w:r>
          </w:p>
        </w:tc>
        <w:tc>
          <w:tcPr>
            <w:tcW w:type="dxa" w:w="3312"/>
          </w:tcPr>
          <w:p>
            <w:r>
              <w:t>Alta</w:t>
            </w:r>
          </w:p>
        </w:tc>
      </w:tr>
      <w:tr>
        <w:tc>
          <w:tcPr>
            <w:tcW w:type="dxa" w:w="3312"/>
          </w:tcPr>
          <w:p>
            <w:r>
              <w:t>$0543-$0547</w:t>
            </w:r>
          </w:p>
        </w:tc>
        <w:tc>
          <w:tcPr>
            <w:tcW w:type="dxa" w:w="3312"/>
          </w:tcPr>
          <w:p>
            <w:r>
              <w:t>Scroll/progresión</w:t>
            </w:r>
          </w:p>
        </w:tc>
        <w:tc>
          <w:tcPr>
            <w:tcW w:type="dxa" w:w="3312"/>
          </w:tcPr>
          <w:p>
            <w:r>
              <w:t>Media</w:t>
            </w:r>
          </w:p>
        </w:tc>
      </w:tr>
    </w:tbl>
    <w:p>
      <w:r>
        <w:t>El mando se lee mediante $4016; $00D1 recibe el estado. La rutina alrededor de $84EA utiliza $00D1 &amp; $0F como índice de tablas de movimiento. Las tablas alrededor de $C5C7/$C5D7 deben decodificarse antes de fijar la física.</w:t>
      </w:r>
    </w:p>
    <w:p>
      <w:r>
        <w:t>La rutina alrededor de $889F construye OAM en RAM y NMI utiliza $4014 para transferirlo. En PC conviene conservar la separación entre simulación y renderizado.</w:t>
      </w:r>
    </w:p>
    <w:p>
      <w:pPr>
        <w:pStyle w:val="Heading1"/>
      </w:pPr>
      <w:r>
        <w:t>11. Scrolling</w:t>
      </w:r>
    </w:p>
    <w:p>
      <w:r>
        <w:t>NMI escribe PPUCTRL ($2000), PPUMASK ($2001) y PPUSCROLL ($2005). $00D6 participa en el scroll y $0543-$0547 participan en progresión/cálculos gráficos. Una rutina alrededor de $AD00 combina $0543/$0544 mediante desplazamientos y máscaras.</w:t>
      </w:r>
    </w:p>
    <w:p>
      <w:r>
        <w:rPr>
          <w:b/>
        </w:rPr>
        <w:t xml:space="preserve">Pendiente crítico — </w:t>
      </w:r>
      <w:r>
        <w:t>Todavía no debe suponerse una fórmula de scroll de píxeles enteros por frame. Hay que reconstruir el formato exacto.</w:t>
      </w:r>
    </w:p>
    <w:p>
      <w:pPr>
        <w:pStyle w:val="Heading1"/>
      </w:pPr>
      <w:r>
        <w:t>12. Slowdown</w:t>
      </w:r>
    </w:p>
    <w:p>
      <w:r>
        <w:t>El slowdown es un comportamiento perceptible corroborado por referencias históricas, pero su causa exacta todavía no está demostrada.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Afirmación</w:t>
            </w:r>
          </w:p>
        </w:tc>
        <w:tc>
          <w:tcPr>
            <w:tcW w:type="dxa" w:w="4968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4968"/>
          </w:tcPr>
          <w:p>
            <w:r>
              <w:t>Existe slowdown/lag perceptible</w:t>
            </w:r>
          </w:p>
        </w:tc>
        <w:tc>
          <w:tcPr>
            <w:tcW w:type="dxa" w:w="4968"/>
          </w:tcPr>
          <w:p>
            <w:r>
              <w:t>Hecho corroborado externamente</w:t>
            </w:r>
          </w:p>
        </w:tc>
      </w:tr>
      <w:tr>
        <w:tc>
          <w:tcPr>
            <w:tcW w:type="dxa" w:w="4968"/>
          </w:tcPr>
          <w:p>
            <w:r>
              <w:t>Etapas avanzadas concentran más elementos</w:t>
            </w:r>
          </w:p>
        </w:tc>
        <w:tc>
          <w:tcPr>
            <w:tcW w:type="dxa" w:w="4968"/>
          </w:tcPr>
          <w:p>
            <w:r>
              <w:t>Observación</w:t>
            </w:r>
          </w:p>
        </w:tc>
      </w:tr>
      <w:tr>
        <w:tc>
          <w:tcPr>
            <w:tcW w:type="dxa" w:w="4968"/>
          </w:tcPr>
          <w:p>
            <w:r>
              <w:t>Los objetos causan el slowdown</w:t>
            </w:r>
          </w:p>
        </w:tc>
        <w:tc>
          <w:tcPr>
            <w:tcW w:type="dxa" w:w="4968"/>
          </w:tcPr>
          <w:p>
            <w:r>
              <w:t>Hipótesis</w:t>
            </w:r>
          </w:p>
        </w:tc>
      </w:tr>
      <w:tr>
        <w:tc>
          <w:tcPr>
            <w:tcW w:type="dxa" w:w="4968"/>
          </w:tcPr>
          <w:p>
            <w:r>
              <w:t>Las colisiones son la causa principal</w:t>
            </w:r>
          </w:p>
        </w:tc>
        <w:tc>
          <w:tcPr>
            <w:tcW w:type="dxa" w:w="4968"/>
          </w:tcPr>
          <w:p>
            <w:r>
              <w:t>Hipótesis</w:t>
            </w:r>
          </w:p>
        </w:tc>
      </w:tr>
      <w:tr>
        <w:tc>
          <w:tcPr>
            <w:tcW w:type="dxa" w:w="4968"/>
          </w:tcPr>
          <w:p>
            <w:r>
              <w:t>NMI/dispatcher intervienen</w:t>
            </w:r>
          </w:p>
        </w:tc>
        <w:tc>
          <w:tcPr>
            <w:tcW w:type="dxa" w:w="4968"/>
          </w:tcPr>
          <w:p>
            <w:r>
              <w:t>Hipótesis de investigación</w:t>
            </w:r>
          </w:p>
        </w:tc>
      </w:tr>
      <w:tr>
        <w:tc>
          <w:tcPr>
            <w:tcW w:type="dxa" w:w="4968"/>
          </w:tcPr>
          <w:p>
            <w:r>
              <w:t>Enhanced debe eliminar una limitación técnica comprobada</w:t>
            </w:r>
          </w:p>
        </w:tc>
        <w:tc>
          <w:tcPr>
            <w:tcW w:type="dxa" w:w="4968"/>
          </w:tcPr>
          <w:p>
            <w:r>
              <w:t>Decisión del proyecto</w:t>
            </w:r>
          </w:p>
        </w:tc>
      </w:tr>
    </w:tbl>
    <w:p>
      <w:pPr>
        <w:pStyle w:val="Heading2"/>
      </w:pPr>
      <w:r>
        <w:t>12.1 Experimento</w:t>
      </w:r>
    </w:p>
    <w:p>
      <w:pPr>
        <w:pStyle w:val="ListNumber"/>
      </w:pPr>
      <w:r>
        <w:t>registrar NMI/frame por tick</w:t>
      </w:r>
    </w:p>
    <w:p>
      <w:pPr>
        <w:pStyle w:val="ListNumber"/>
      </w:pPr>
      <w:r>
        <w:t>contar enemigos/proyectiles/estructuras</w:t>
      </w:r>
    </w:p>
    <w:p>
      <w:pPr>
        <w:pStyle w:val="ListNumber"/>
      </w:pPr>
      <w:r>
        <w:t>medir tiempo por familia de rutina</w:t>
      </w:r>
    </w:p>
    <w:p>
      <w:pPr>
        <w:pStyle w:val="ListNumber"/>
      </w:pPr>
      <w:r>
        <w:t>detectar tareas incompletas</w:t>
      </w:r>
    </w:p>
    <w:p>
      <w:pPr>
        <w:pStyle w:val="ListNumber"/>
      </w:pPr>
      <w:r>
        <w:t>repetir con carga creciente</w:t>
      </w:r>
    </w:p>
    <w:p>
      <w:pPr>
        <w:pStyle w:val="ListNumber"/>
      </w:pPr>
      <w:r>
        <w:t>comparar estado interno con ritmo visual</w:t>
      </w:r>
    </w:p>
    <w:p>
      <w:r>
        <w:rPr>
          <w:b/>
        </w:rPr>
        <w:t xml:space="preserve">Objetivo — </w:t>
      </w:r>
      <w:r>
        <w:t>Encontrar la causa, no simplemente aumentar la velocidad.</w:t>
      </w:r>
    </w:p>
    <w:p>
      <w:pPr>
        <w:pStyle w:val="Heading1"/>
      </w:pPr>
      <w:r>
        <w:t>13. Glitches</w:t>
      </w:r>
    </w:p>
    <w:p>
      <w:pPr>
        <w:pStyle w:val="Heading2"/>
      </w:pPr>
      <w:r>
        <w:t>13.1 Laser Wall</w:t>
      </w:r>
    </w:p>
    <w:p>
      <w:r>
        <w:t>Existe documentación del llamado 4 Way Laser Wall Glitch. $00A0/$00A1 aparecen en lógica relacionada con entidades especiales, por lo que son candidatos de investigación.</w:t>
      </w:r>
    </w:p>
    <w:p>
      <w:r>
        <w:rPr>
          <w:b/>
        </w:rPr>
        <w:t xml:space="preserve">Clasificación — </w:t>
      </w:r>
      <w:r>
        <w:t>Candidato a bug; no causa demostrada.</w:t>
      </w:r>
    </w:p>
    <w:p>
      <w:pPr>
        <w:pStyle w:val="Heading2"/>
      </w:pPr>
      <w:r>
        <w:t>13.2 Colisiones cercanas</w:t>
      </w:r>
    </w:p>
    <w:p>
      <w:r>
        <w:t>Fuentes históricas describen proyectiles que parecen destruir al jugador sin contacto visual. Posibles explicaciones: hitbox mayor, evaluación en momentos distintos, posición interna diferente al sprite o una condición especial.</w:t>
      </w:r>
    </w:p>
    <w:p>
      <w:r>
        <w:rPr>
          <w:b/>
        </w:rPr>
        <w:t xml:space="preserve">Regla — </w:t>
      </w:r>
      <w:r>
        <w:t>No corregir hasta reproducir y explicar.</w:t>
      </w:r>
    </w:p>
    <w:p>
      <w:pPr>
        <w:pStyle w:val="Heading1"/>
      </w:pPr>
      <w:r>
        <w:t>14. PC: qué conservar y qué mejorar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Enhanced</w:t>
            </w:r>
          </w:p>
        </w:tc>
      </w:tr>
      <w:tr>
        <w:tc>
          <w:tcPr>
            <w:tcW w:type="dxa" w:w="3312"/>
          </w:tcPr>
          <w:p>
            <w:r>
              <w:t>Timing</w:t>
            </w:r>
          </w:p>
        </w:tc>
        <w:tc>
          <w:tcPr>
            <w:tcW w:type="dxa" w:w="3312"/>
          </w:tcPr>
          <w:p>
            <w:r>
              <w:t>Comportamiento medido</w:t>
            </w:r>
          </w:p>
        </w:tc>
        <w:tc>
          <w:tcPr>
            <w:tcW w:type="dxa" w:w="3312"/>
          </w:tcPr>
          <w:p>
            <w:r>
              <w:t>Estable</w:t>
            </w:r>
          </w:p>
        </w:tc>
      </w:tr>
      <w:tr>
        <w:tc>
          <w:tcPr>
            <w:tcW w:type="dxa" w:w="3312"/>
          </w:tcPr>
          <w:p>
            <w:r>
              <w:t>Input</w:t>
            </w:r>
          </w:p>
        </w:tc>
        <w:tc>
          <w:tcPr>
            <w:tcW w:type="dxa" w:w="3312"/>
          </w:tcPr>
          <w:p>
            <w:r>
              <w:t>Misma lógica temporal</w:t>
            </w:r>
          </w:p>
        </w:tc>
        <w:tc>
          <w:tcPr>
            <w:tcW w:type="dxa" w:w="3312"/>
          </w:tcPr>
          <w:p>
            <w:r>
              <w:t>Respuesta consistente</w:t>
            </w:r>
          </w:p>
        </w:tc>
      </w:tr>
      <w:tr>
        <w:tc>
          <w:tcPr>
            <w:tcW w:type="dxa" w:w="3312"/>
          </w:tcPr>
          <w:p>
            <w:r>
              <w:t>Scroll</w:t>
            </w:r>
          </w:p>
        </w:tc>
        <w:tc>
          <w:tcPr>
            <w:tcW w:type="dxa" w:w="3312"/>
          </w:tcPr>
          <w:p>
            <w:r>
              <w:t>Misma progresión</w:t>
            </w:r>
          </w:p>
        </w:tc>
        <w:tc>
          <w:tcPr>
            <w:tcW w:type="dxa" w:w="3312"/>
          </w:tcPr>
          <w:p>
            <w:r>
              <w:t>Sin jitter</w:t>
            </w:r>
          </w:p>
        </w:tc>
      </w:tr>
      <w:tr>
        <w:tc>
          <w:tcPr>
            <w:tcW w:type="dxa" w:w="3312"/>
          </w:tcPr>
          <w:p>
            <w:r>
              <w:t>Sprites</w:t>
            </w:r>
          </w:p>
        </w:tc>
        <w:tc>
          <w:tcPr>
            <w:tcW w:type="dxa" w:w="3312"/>
          </w:tcPr>
          <w:p>
            <w:r>
              <w:t>Composición equivalente</w:t>
            </w:r>
          </w:p>
        </w:tc>
        <w:tc>
          <w:tcPr>
            <w:tcW w:type="dxa" w:w="3312"/>
          </w:tcPr>
          <w:p>
            <w:r>
              <w:t>Sin límite artificial de OAM</w:t>
            </w:r>
          </w:p>
        </w:tc>
      </w:tr>
      <w:tr>
        <w:tc>
          <w:tcPr>
            <w:tcW w:type="dxa" w:w="3312"/>
          </w:tcPr>
          <w:p>
            <w:r>
              <w:t>Proyectiles</w:t>
            </w:r>
          </w:p>
        </w:tc>
        <w:tc>
          <w:tcPr>
            <w:tcW w:type="dxa" w:w="3312"/>
          </w:tcPr>
          <w:p>
            <w:r>
              <w:t>Límites de diseño</w:t>
            </w:r>
          </w:p>
        </w:tc>
        <w:tc>
          <w:tcPr>
            <w:tcW w:type="dxa" w:w="3312"/>
          </w:tcPr>
          <w:p>
            <w:r>
              <w:t>Eliminar sólo límites técnicos demostrados</w:t>
            </w:r>
          </w:p>
        </w:tc>
      </w:tr>
      <w:tr>
        <w:tc>
          <w:tcPr>
            <w:tcW w:type="dxa" w:w="3312"/>
          </w:tcPr>
          <w:p>
            <w:r>
              <w:t>Slowdown</w:t>
            </w:r>
          </w:p>
        </w:tc>
        <w:tc>
          <w:tcPr>
            <w:tcW w:type="dxa" w:w="3312"/>
          </w:tcPr>
          <w:p>
            <w:r>
              <w:t>Reproducir si es comportamiento confirmado</w:t>
            </w:r>
          </w:p>
        </w:tc>
        <w:tc>
          <w:tcPr>
            <w:tcW w:type="dxa" w:w="3312"/>
          </w:tcPr>
          <w:p>
            <w:r>
              <w:t>Eliminar causa técnica</w:t>
            </w:r>
          </w:p>
        </w:tc>
      </w:tr>
      <w:tr>
        <w:tc>
          <w:tcPr>
            <w:tcW w:type="dxa" w:w="3312"/>
          </w:tcPr>
          <w:p>
            <w:r>
              <w:t>Colisiones</w:t>
            </w:r>
          </w:p>
        </w:tc>
        <w:tc>
          <w:tcPr>
            <w:tcW w:type="dxa" w:w="3312"/>
          </w:tcPr>
          <w:p>
            <w:r>
              <w:t>Reglas medidas</w:t>
            </w:r>
          </w:p>
        </w:tc>
        <w:tc>
          <w:tcPr>
            <w:tcW w:type="dxa" w:w="3312"/>
          </w:tcPr>
          <w:p>
            <w:r>
              <w:t>Correcciones sólo como opción explícita</w:t>
            </w:r>
          </w:p>
        </w:tc>
      </w:tr>
    </w:tbl>
    <w:p>
      <w:r>
        <w:rPr>
          <w:b/>
        </w:rPr>
        <w:t xml:space="preserve">Distinción — </w:t>
      </w:r>
      <w:r>
        <w:t>Un límite de hardware puede desaparecer; una regla de diseño no debe cambiar sólo porque el PC sea más potente.</w:t>
      </w:r>
    </w:p>
    <w:p>
      <w:pPr>
        <w:pStyle w:val="Heading1"/>
      </w:pPr>
      <w:r>
        <w:t>15. Arquitectura propuesta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Capa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Responsabilidad</w:t>
            </w:r>
          </w:p>
        </w:tc>
      </w:tr>
      <w:tr>
        <w:tc>
          <w:tcPr>
            <w:tcW w:type="dxa" w:w="4968"/>
          </w:tcPr>
          <w:p>
            <w:r>
              <w:t>Core/Timing</w:t>
            </w:r>
          </w:p>
        </w:tc>
        <w:tc>
          <w:tcPr>
            <w:tcW w:type="dxa" w:w="4968"/>
          </w:tcPr>
          <w:p>
            <w:r>
              <w:t>Tick, reloj, sincronización, Original/Enhanced</w:t>
            </w:r>
          </w:p>
        </w:tc>
      </w:tr>
      <w:tr>
        <w:tc>
          <w:tcPr>
            <w:tcW w:type="dxa" w:w="4968"/>
          </w:tcPr>
          <w:p>
            <w:r>
              <w:t>Input</w:t>
            </w:r>
          </w:p>
        </w:tc>
        <w:tc>
          <w:tcPr>
            <w:tcW w:type="dxa" w:w="4968"/>
          </w:tcPr>
          <w:p>
            <w:r>
              <w:t>Entrada y registro temporal</w:t>
            </w:r>
          </w:p>
        </w:tc>
      </w:tr>
      <w:tr>
        <w:tc>
          <w:tcPr>
            <w:tcW w:type="dxa" w:w="4968"/>
          </w:tcPr>
          <w:p>
            <w:r>
              <w:t>Simulation</w:t>
            </w:r>
          </w:p>
        </w:tc>
        <w:tc>
          <w:tcPr>
            <w:tcW w:type="dxa" w:w="4968"/>
          </w:tcPr>
          <w:p>
            <w:r>
              <w:t>Jugador, WINGs, proyectiles, enemigos, estructuras, items, bosses</w:t>
            </w:r>
          </w:p>
        </w:tc>
      </w:tr>
      <w:tr>
        <w:tc>
          <w:tcPr>
            <w:tcW w:type="dxa" w:w="4968"/>
          </w:tcPr>
          <w:p>
            <w:r>
              <w:t>Stage</w:t>
            </w:r>
          </w:p>
        </w:tc>
        <w:tc>
          <w:tcPr>
            <w:tcW w:type="dxa" w:w="4968"/>
          </w:tcPr>
          <w:p>
            <w:r>
              <w:t>Datos de las 30 etapas</w:t>
            </w:r>
          </w:p>
        </w:tc>
      </w:tr>
      <w:tr>
        <w:tc>
          <w:tcPr>
            <w:tcW w:type="dxa" w:w="4968"/>
          </w:tcPr>
          <w:p>
            <w:r>
              <w:t>Collision</w:t>
            </w:r>
          </w:p>
        </w:tc>
        <w:tc>
          <w:tcPr>
            <w:tcW w:type="dxa" w:w="4968"/>
          </w:tcPr>
          <w:p>
            <w:r>
              <w:t>Geometría y reglas especiales</w:t>
            </w:r>
          </w:p>
        </w:tc>
      </w:tr>
      <w:tr>
        <w:tc>
          <w:tcPr>
            <w:tcW w:type="dxa" w:w="4968"/>
          </w:tcPr>
          <w:p>
            <w:r>
              <w:t>Rendering</w:t>
            </w:r>
          </w:p>
        </w:tc>
        <w:tc>
          <w:tcPr>
            <w:tcW w:type="dxa" w:w="4968"/>
          </w:tcPr>
          <w:p>
            <w:r>
              <w:t>Pixel art, fondos, sprites, cámara</w:t>
            </w:r>
          </w:p>
        </w:tc>
      </w:tr>
      <w:tr>
        <w:tc>
          <w:tcPr>
            <w:tcW w:type="dxa" w:w="4968"/>
          </w:tcPr>
          <w:p>
            <w:r>
              <w:t>Audio</w:t>
            </w:r>
          </w:p>
        </w:tc>
        <w:tc>
          <w:tcPr>
            <w:tcW w:type="dxa" w:w="4968"/>
          </w:tcPr>
          <w:p>
            <w:r>
              <w:t>Música y efectos</w:t>
            </w:r>
          </w:p>
        </w:tc>
      </w:tr>
      <w:tr>
        <w:tc>
          <w:tcPr>
            <w:tcW w:type="dxa" w:w="4968"/>
          </w:tcPr>
          <w:p>
            <w:r>
              <w:t>Telemetry</w:t>
            </w:r>
          </w:p>
        </w:tc>
        <w:tc>
          <w:tcPr>
            <w:tcW w:type="dxa" w:w="4968"/>
          </w:tcPr>
          <w:p>
            <w:r>
              <w:t>Contadores, hitboxes, comparación</w:t>
            </w:r>
          </w:p>
        </w:tc>
      </w:tr>
      <w:tr>
        <w:tc>
          <w:tcPr>
            <w:tcW w:type="dxa" w:w="4968"/>
          </w:tcPr>
          <w:p>
            <w:r>
              <w:t>Presentation</w:t>
            </w:r>
          </w:p>
        </w:tc>
        <w:tc>
          <w:tcPr>
            <w:tcW w:type="dxa" w:w="4968"/>
          </w:tcPr>
          <w:p>
            <w:r>
              <w:t>Ventana, resolución, fullscreen, configuración</w:t>
            </w:r>
          </w:p>
        </w:tc>
      </w:tr>
    </w:tbl>
    <w:p>
      <w:r>
        <w:t>Las entidades deberían compartir Transform, Sprite, Collision, Behavior, Lifetime y Flags. Los comportamientos específicos deben estar guiados por datos/estados.</w:t>
      </w:r>
    </w:p>
    <w:p>
      <w:pPr>
        <w:pStyle w:val="Heading2"/>
      </w:pPr>
      <w:r>
        <w:t>15.1 Clean-room</w:t>
      </w:r>
    </w:p>
    <w:p>
      <w:r>
        <w:t>La estrategia recomendada es reconstrucción independiente: documentar comportamiento, estados y tablas; escribir una implementación nueva que produzca esos resultados. No se debe trasladar código propietario de la ROM.</w:t>
      </w:r>
    </w:p>
    <w:p>
      <w:pPr>
        <w:pStyle w:val="Heading1"/>
      </w:pPr>
      <w:r>
        <w:t>16. Validación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Qué registrar</w:t>
            </w:r>
          </w:p>
        </w:tc>
      </w:tr>
      <w:tr>
        <w:tc>
          <w:tcPr>
            <w:tcW w:type="dxa" w:w="4968"/>
          </w:tcPr>
          <w:p>
            <w:r>
              <w:t>Movimiento</w:t>
            </w:r>
          </w:p>
        </w:tc>
        <w:tc>
          <w:tcPr>
            <w:tcW w:type="dxa" w:w="4968"/>
          </w:tcPr>
          <w:p>
            <w:r>
              <w:t>X/Y por tick/frame</w:t>
            </w:r>
          </w:p>
        </w:tc>
      </w:tr>
      <w:tr>
        <w:tc>
          <w:tcPr>
            <w:tcW w:type="dxa" w:w="4968"/>
          </w:tcPr>
          <w:p>
            <w:r>
              <w:t>Aceleración</w:t>
            </w:r>
          </w:p>
        </w:tc>
        <w:tc>
          <w:tcPr>
            <w:tcW w:type="dxa" w:w="4968"/>
          </w:tcPr>
          <w:p>
            <w:r>
              <w:t>Diferencia de posición</w:t>
            </w:r>
          </w:p>
        </w:tc>
      </w:tr>
      <w:tr>
        <w:tc>
          <w:tcPr>
            <w:tcW w:type="dxa" w:w="4968"/>
          </w:tcPr>
          <w:p>
            <w:r>
              <w:t>Disparo</w:t>
            </w:r>
          </w:p>
        </w:tc>
        <w:tc>
          <w:tcPr>
            <w:tcW w:type="dxa" w:w="4968"/>
          </w:tcPr>
          <w:p>
            <w:r>
              <w:t>Cadencia y proyectiles simultáneos</w:t>
            </w:r>
          </w:p>
        </w:tc>
      </w:tr>
      <w:tr>
        <w:tc>
          <w:tcPr>
            <w:tcW w:type="dxa" w:w="4968"/>
          </w:tcPr>
          <w:p>
            <w:r>
              <w:t>Proyectiles</w:t>
            </w:r>
          </w:p>
        </w:tc>
        <w:tc>
          <w:tcPr>
            <w:tcW w:type="dxa" w:w="4968"/>
          </w:tcPr>
          <w:p>
            <w:r>
              <w:t>Velocidad/dirección/alcance/colisión</w:t>
            </w:r>
          </w:p>
        </w:tc>
      </w:tr>
      <w:tr>
        <w:tc>
          <w:tcPr>
            <w:tcW w:type="dxa" w:w="4968"/>
          </w:tcPr>
          <w:p>
            <w:r>
              <w:t>Enemigos</w:t>
            </w:r>
          </w:p>
        </w:tc>
        <w:tc>
          <w:tcPr>
            <w:tcW w:type="dxa" w:w="4968"/>
          </w:tcPr>
          <w:p>
            <w:r>
              <w:t>Spawn/trayectoria/estados</w:t>
            </w:r>
          </w:p>
        </w:tc>
      </w:tr>
      <w:tr>
        <w:tc>
          <w:tcPr>
            <w:tcW w:type="dxa" w:w="4968"/>
          </w:tcPr>
          <w:p>
            <w:r>
              <w:t>Scroll</w:t>
            </w:r>
          </w:p>
        </w:tc>
        <w:tc>
          <w:tcPr>
            <w:tcW w:type="dxa" w:w="4968"/>
          </w:tcPr>
          <w:p>
            <w:r>
              <w:t>Offset</w:t>
            </w:r>
          </w:p>
        </w:tc>
      </w:tr>
      <w:tr>
        <w:tc>
          <w:tcPr>
            <w:tcW w:type="dxa" w:w="4968"/>
          </w:tcPr>
          <w:p>
            <w:r>
              <w:t>Colisiones</w:t>
            </w:r>
          </w:p>
        </w:tc>
        <w:tc>
          <w:tcPr>
            <w:tcW w:type="dxa" w:w="4968"/>
          </w:tcPr>
          <w:p>
            <w:r>
              <w:t>Instante y consecuencia</w:t>
            </w:r>
          </w:p>
        </w:tc>
      </w:tr>
      <w:tr>
        <w:tc>
          <w:tcPr>
            <w:tcW w:type="dxa" w:w="4968"/>
          </w:tcPr>
          <w:p>
            <w:r>
              <w:t>Boss</w:t>
            </w:r>
          </w:p>
        </w:tc>
        <w:tc>
          <w:tcPr>
            <w:tcW w:type="dxa" w:w="4968"/>
          </w:tcPr>
          <w:p>
            <w:r>
              <w:t>Hits/fases/muerte</w:t>
            </w:r>
          </w:p>
        </w:tc>
      </w:tr>
      <w:tr>
        <w:tc>
          <w:tcPr>
            <w:tcW w:type="dxa" w:w="4968"/>
          </w:tcPr>
          <w:p>
            <w:r>
              <w:t>Slowdown</w:t>
            </w:r>
          </w:p>
        </w:tc>
        <w:tc>
          <w:tcPr>
            <w:tcW w:type="dxa" w:w="4968"/>
          </w:tcPr>
          <w:p>
            <w:r>
              <w:t>Carga frente a timing</w:t>
            </w:r>
          </w:p>
        </w:tc>
      </w:tr>
      <w:tr>
        <w:tc>
          <w:tcPr>
            <w:tcW w:type="dxa" w:w="4968"/>
          </w:tcPr>
          <w:p>
            <w:r>
              <w:t>Input</w:t>
            </w:r>
          </w:p>
        </w:tc>
        <w:tc>
          <w:tcPr>
            <w:tcW w:type="dxa" w:w="4968"/>
          </w:tcPr>
          <w:p>
            <w:r>
              <w:t>Ticks entre pulsación y efecto</w:t>
            </w:r>
          </w:p>
        </w:tc>
      </w:tr>
    </w:tbl>
    <w:p>
      <w:r>
        <w:t>Cada comportamiento confirmado debe convertirse en una prueba de regresión.</w:t>
      </w:r>
    </w:p>
    <w:p>
      <w:pPr>
        <w:pStyle w:val="Heading1"/>
      </w:pPr>
      <w:r>
        <w:t>17. Plan de desarrollo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3312"/>
          </w:tcPr>
          <w:p>
            <w:r>
              <w:t>1 Investigación</w:t>
            </w:r>
          </w:p>
        </w:tc>
        <w:tc>
          <w:tcPr>
            <w:tcW w:type="dxa" w:w="3312"/>
          </w:tcPr>
          <w:p>
            <w:r>
              <w:t>Hardware, ROM, timing, objetos</w:t>
            </w:r>
          </w:p>
        </w:tc>
        <w:tc>
          <w:tcPr>
            <w:tcW w:type="dxa" w:w="3312"/>
          </w:tcPr>
          <w:p>
            <w:r>
              <w:t>En curso</w:t>
            </w:r>
          </w:p>
        </w:tc>
      </w:tr>
      <w:tr>
        <w:tc>
          <w:tcPr>
            <w:tcW w:type="dxa" w:w="3312"/>
          </w:tcPr>
          <w:p>
            <w:r>
              <w:t>2 Especificación</w:t>
            </w:r>
          </w:p>
        </w:tc>
        <w:tc>
          <w:tcPr>
            <w:tcW w:type="dxa" w:w="3312"/>
          </w:tcPr>
          <w:p>
            <w:r>
              <w:t>Parámetros cuantificados</w:t>
            </w:r>
          </w:p>
        </w:tc>
        <w:tc>
          <w:tcPr>
            <w:tcW w:type="dxa" w:w="3312"/>
          </w:tcPr>
          <w:p>
            <w:r>
              <w:t>Parcial</w:t>
            </w:r>
          </w:p>
        </w:tc>
      </w:tr>
      <w:tr>
        <w:tc>
          <w:tcPr>
            <w:tcW w:type="dxa" w:w="3312"/>
          </w:tcPr>
          <w:p>
            <w:r>
              <w:t>3 Motor base</w:t>
            </w:r>
          </w:p>
        </w:tc>
        <w:tc>
          <w:tcPr>
            <w:tcW w:type="dxa" w:w="3312"/>
          </w:tcPr>
          <w:p>
            <w:r>
              <w:t>Timing + jugador + scroll</w:t>
            </w:r>
          </w:p>
        </w:tc>
        <w:tc>
          <w:tcPr>
            <w:tcW w:type="dxa" w:w="3312"/>
          </w:tcPr>
          <w:p>
            <w:r>
              <w:t>No iniciado</w:t>
            </w:r>
          </w:p>
        </w:tc>
      </w:tr>
      <w:tr>
        <w:tc>
          <w:tcPr>
            <w:tcW w:type="dxa" w:w="3312"/>
          </w:tcPr>
          <w:p>
            <w:r>
              <w:t>4 Entidades</w:t>
            </w:r>
          </w:p>
        </w:tc>
        <w:tc>
          <w:tcPr>
            <w:tcW w:type="dxa" w:w="3312"/>
          </w:tcPr>
          <w:p>
            <w:r>
              <w:t>Enemigos/proyectiles/estructuras</w:t>
            </w:r>
          </w:p>
        </w:tc>
        <w:tc>
          <w:tcPr>
            <w:tcW w:type="dxa" w:w="3312"/>
          </w:tcPr>
          <w:p>
            <w:r>
              <w:t>No iniciado</w:t>
            </w:r>
          </w:p>
        </w:tc>
      </w:tr>
      <w:tr>
        <w:tc>
          <w:tcPr>
            <w:tcW w:type="dxa" w:w="3312"/>
          </w:tcPr>
          <w:p>
            <w:r>
              <w:t>5 WINGs</w:t>
            </w:r>
          </w:p>
        </w:tc>
        <w:tc>
          <w:tcPr>
            <w:tcW w:type="dxa" w:w="3312"/>
          </w:tcPr>
          <w:p>
            <w:r>
              <w:t>Armas y reglas</w:t>
            </w:r>
          </w:p>
        </w:tc>
        <w:tc>
          <w:tcPr>
            <w:tcW w:type="dxa" w:w="3312"/>
          </w:tcPr>
          <w:p>
            <w:r>
              <w:t>No iniciado</w:t>
            </w:r>
          </w:p>
        </w:tc>
      </w:tr>
      <w:tr>
        <w:tc>
          <w:tcPr>
            <w:tcW w:type="dxa" w:w="3312"/>
          </w:tcPr>
          <w:p>
            <w:r>
              <w:t>6 Etapas</w:t>
            </w:r>
          </w:p>
        </w:tc>
        <w:tc>
          <w:tcPr>
            <w:tcW w:type="dxa" w:w="3312"/>
          </w:tcPr>
          <w:p>
            <w:r>
              <w:t>30 niveles como datos</w:t>
            </w:r>
          </w:p>
        </w:tc>
        <w:tc>
          <w:tcPr>
            <w:tcW w:type="dxa" w:w="3312"/>
          </w:tcPr>
          <w:p>
            <w:r>
              <w:t>No iniciado</w:t>
            </w:r>
          </w:p>
        </w:tc>
      </w:tr>
      <w:tr>
        <w:tc>
          <w:tcPr>
            <w:tcW w:type="dxa" w:w="3312"/>
          </w:tcPr>
          <w:p>
            <w:r>
              <w:t>7 Bosses</w:t>
            </w:r>
          </w:p>
        </w:tc>
        <w:tc>
          <w:tcPr>
            <w:tcW w:type="dxa" w:w="3312"/>
          </w:tcPr>
          <w:p>
            <w:r>
              <w:t>Jefes y variantes</w:t>
            </w:r>
          </w:p>
        </w:tc>
        <w:tc>
          <w:tcPr>
            <w:tcW w:type="dxa" w:w="3312"/>
          </w:tcPr>
          <w:p>
            <w:r>
              <w:t>No iniciado</w:t>
            </w:r>
          </w:p>
        </w:tc>
      </w:tr>
      <w:tr>
        <w:tc>
          <w:tcPr>
            <w:tcW w:type="dxa" w:w="3312"/>
          </w:tcPr>
          <w:p>
            <w:r>
              <w:t>8 Validación</w:t>
            </w:r>
          </w:p>
        </w:tc>
        <w:tc>
          <w:tcPr>
            <w:tcW w:type="dxa" w:w="3312"/>
          </w:tcPr>
          <w:p>
            <w:r>
              <w:t>Comparador</w:t>
            </w:r>
          </w:p>
        </w:tc>
        <w:tc>
          <w:tcPr>
            <w:tcW w:type="dxa" w:w="3312"/>
          </w:tcPr>
          <w:p>
            <w:r>
              <w:t>No iniciado</w:t>
            </w:r>
          </w:p>
        </w:tc>
      </w:tr>
      <w:tr>
        <w:tc>
          <w:tcPr>
            <w:tcW w:type="dxa" w:w="3312"/>
          </w:tcPr>
          <w:p>
            <w:r>
              <w:t>9 Enhanced</w:t>
            </w:r>
          </w:p>
        </w:tc>
        <w:tc>
          <w:tcPr>
            <w:tcW w:type="dxa" w:w="3312"/>
          </w:tcPr>
          <w:p>
            <w:r>
              <w:t>Correcciones técnicas opcionales</w:t>
            </w:r>
          </w:p>
        </w:tc>
        <w:tc>
          <w:tcPr>
            <w:tcW w:type="dxa" w:w="3312"/>
          </w:tcPr>
          <w:p>
            <w:r>
              <w:t>No iniciado</w:t>
            </w:r>
          </w:p>
        </w:tc>
      </w:tr>
      <w:tr>
        <w:tc>
          <w:tcPr>
            <w:tcW w:type="dxa" w:w="3312"/>
          </w:tcPr>
          <w:p>
            <w:r>
              <w:t>10 Distribución</w:t>
            </w:r>
          </w:p>
        </w:tc>
        <w:tc>
          <w:tcPr>
            <w:tcW w:type="dxa" w:w="3312"/>
          </w:tcPr>
          <w:p>
            <w:r>
              <w:t>Windows + documentación</w:t>
            </w:r>
          </w:p>
        </w:tc>
        <w:tc>
          <w:tcPr>
            <w:tcW w:type="dxa" w:w="3312"/>
          </w:tcPr>
          <w:p>
            <w:r>
              <w:t>No iniciado</w:t>
            </w:r>
          </w:p>
        </w:tc>
      </w:tr>
    </w:tbl>
    <w:p>
      <w:r>
        <w:rPr>
          <w:b/>
        </w:rPr>
        <w:t xml:space="preserve">Tecnología — </w:t>
      </w:r>
      <w:r>
        <w:t>Godot, Unity, GameMaker o C#/C++ siguen abiertos. La elección debe hacerse después de cerrar la especificación.</w:t>
      </w:r>
    </w:p>
    <w:p>
      <w:pPr>
        <w:pStyle w:val="Heading1"/>
      </w:pPr>
      <w:r>
        <w:t>18. Investigación pendiente prioritaria</w:t>
      </w:r>
    </w:p>
    <w:p>
      <w:pPr>
        <w:pStyle w:val="ListBullet"/>
      </w:pPr>
      <w:r>
        <w:t>Identificar las 25 tareas del dispatcher.</w:t>
      </w:r>
    </w:p>
    <w:p>
      <w:pPr>
        <w:pStyle w:val="ListBullet"/>
      </w:pPr>
      <w:r>
        <w:t>Decodificar movimiento y representación de posición.</w:t>
      </w:r>
    </w:p>
    <w:p>
      <w:pPr>
        <w:pStyle w:val="ListBullet"/>
      </w:pPr>
      <w:r>
        <w:t>Mapear $00CF y estados WING.</w:t>
      </w:r>
    </w:p>
    <w:p>
      <w:pPr>
        <w:pStyle w:val="ListBullet"/>
      </w:pPr>
      <w:r>
        <w:t>Localizar slots/límites de proyectiles.</w:t>
      </w:r>
    </w:p>
    <w:p>
      <w:pPr>
        <w:pStyle w:val="ListBullet"/>
      </w:pPr>
      <w:r>
        <w:t>Clasificar objetos y enemigos internos.</w:t>
      </w:r>
    </w:p>
    <w:p>
      <w:pPr>
        <w:pStyle w:val="ListBullet"/>
      </w:pPr>
      <w:r>
        <w:t>Reconstruir estructuras/puntos débiles.</w:t>
      </w:r>
    </w:p>
    <w:p>
      <w:pPr>
        <w:pStyle w:val="ListBullet"/>
      </w:pPr>
      <w:r>
        <w:t>Decodificar HP/fases de bosses.</w:t>
      </w:r>
    </w:p>
    <w:p>
      <w:pPr>
        <w:pStyle w:val="ListBullet"/>
      </w:pPr>
      <w:r>
        <w:t>Decodificar tablas de las 30 etapas.</w:t>
      </w:r>
    </w:p>
    <w:p>
      <w:pPr>
        <w:pStyle w:val="ListBullet"/>
      </w:pPr>
      <w:r>
        <w:t>Medir scroll.</w:t>
      </w:r>
    </w:p>
    <w:p>
      <w:pPr>
        <w:pStyle w:val="ListBullet"/>
      </w:pPr>
      <w:r>
        <w:t>Correlacionar carga con slowdown.</w:t>
      </w:r>
    </w:p>
    <w:p>
      <w:pPr>
        <w:pStyle w:val="ListBullet"/>
      </w:pPr>
      <w:r>
        <w:t>Reproducir Laser Wall causalmente.</w:t>
      </w:r>
    </w:p>
    <w:p>
      <w:pPr>
        <w:pStyle w:val="ListBullet"/>
      </w:pPr>
      <w:r>
        <w:t>Reproducir colisiones cercanas.</w:t>
      </w:r>
    </w:p>
    <w:p>
      <w:pPr>
        <w:pStyle w:val="ListBullet"/>
      </w:pPr>
      <w:r>
        <w:t>Medir todas las WINGs.</w:t>
      </w:r>
    </w:p>
    <w:p>
      <w:pPr>
        <w:pStyle w:val="ListBullet"/>
      </w:pPr>
      <w:r>
        <w:t>Construir tabla numérica final.</w:t>
      </w:r>
    </w:p>
    <w:p>
      <w:pPr>
        <w:pStyle w:val="Heading1"/>
      </w:pPr>
      <w:r>
        <w:t>19. Mapa de conocimiento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3312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3312"/>
          </w:tcPr>
          <w:p>
            <w:r>
              <w:rPr>
                <w:b/>
              </w:rPr>
              <w:t>Pendiente principal</w:t>
            </w:r>
          </w:p>
        </w:tc>
      </w:tr>
      <w:tr>
        <w:tc>
          <w:tcPr>
            <w:tcW w:type="dxa" w:w="3312"/>
          </w:tcPr>
          <w:p>
            <w:r>
              <w:t>Hardware/ROM</w:t>
            </w:r>
          </w:p>
        </w:tc>
        <w:tc>
          <w:tcPr>
            <w:tcW w:type="dxa" w:w="3312"/>
          </w:tcPr>
          <w:p>
            <w:r>
              <w:t>Alto</w:t>
            </w:r>
          </w:p>
        </w:tc>
        <w:tc>
          <w:tcPr>
            <w:tcW w:type="dxa" w:w="3312"/>
          </w:tcPr>
          <w:p>
            <w:r>
              <w:t>Nada esencial</w:t>
            </w:r>
          </w:p>
        </w:tc>
      </w:tr>
      <w:tr>
        <w:tc>
          <w:tcPr>
            <w:tcW w:type="dxa" w:w="3312"/>
          </w:tcPr>
          <w:p>
            <w:r>
              <w:t>Timing/NMI</w:t>
            </w:r>
          </w:p>
        </w:tc>
        <w:tc>
          <w:tcPr>
            <w:tcW w:type="dxa" w:w="3312"/>
          </w:tcPr>
          <w:p>
            <w:r>
              <w:t>Medio-alto</w:t>
            </w:r>
          </w:p>
        </w:tc>
        <w:tc>
          <w:tcPr>
            <w:tcW w:type="dxa" w:w="3312"/>
          </w:tcPr>
          <w:p>
            <w:r>
              <w:t>Medición cuantitativa</w:t>
            </w:r>
          </w:p>
        </w:tc>
      </w:tr>
      <w:tr>
        <w:tc>
          <w:tcPr>
            <w:tcW w:type="dxa" w:w="3312"/>
          </w:tcPr>
          <w:p>
            <w:r>
              <w:t>Movimiento</w:t>
            </w:r>
          </w:p>
        </w:tc>
        <w:tc>
          <w:tcPr>
            <w:tcW w:type="dxa" w:w="3312"/>
          </w:tcPr>
          <w:p>
            <w:r>
              <w:t>Medio</w:t>
            </w:r>
          </w:p>
        </w:tc>
        <w:tc>
          <w:tcPr>
            <w:tcW w:type="dxa" w:w="3312"/>
          </w:tcPr>
          <w:p>
            <w:r>
              <w:t>Tablas exactas</w:t>
            </w:r>
          </w:p>
        </w:tc>
      </w:tr>
      <w:tr>
        <w:tc>
          <w:tcPr>
            <w:tcW w:type="dxa" w:w="3312"/>
          </w:tcPr>
          <w:p>
            <w:r>
              <w:t>WINGs</w:t>
            </w:r>
          </w:p>
        </w:tc>
        <w:tc>
          <w:tcPr>
            <w:tcW w:type="dxa" w:w="3312"/>
          </w:tcPr>
          <w:p>
            <w:r>
              <w:t>Medio</w:t>
            </w:r>
          </w:p>
        </w:tc>
        <w:tc>
          <w:tcPr>
            <w:tcW w:type="dxa" w:w="3312"/>
          </w:tcPr>
          <w:p>
            <w:r>
              <w:t>Parámetros</w:t>
            </w:r>
          </w:p>
        </w:tc>
      </w:tr>
      <w:tr>
        <w:tc>
          <w:tcPr>
            <w:tcW w:type="dxa" w:w="3312"/>
          </w:tcPr>
          <w:p>
            <w:r>
              <w:t>Proyectiles</w:t>
            </w:r>
          </w:p>
        </w:tc>
        <w:tc>
          <w:tcPr>
            <w:tcW w:type="dxa" w:w="3312"/>
          </w:tcPr>
          <w:p>
            <w:r>
              <w:t>Bajo-medio</w:t>
            </w:r>
          </w:p>
        </w:tc>
        <w:tc>
          <w:tcPr>
            <w:tcW w:type="dxa" w:w="3312"/>
          </w:tcPr>
          <w:p>
            <w:r>
              <w:t>Slots/límites</w:t>
            </w:r>
          </w:p>
        </w:tc>
      </w:tr>
      <w:tr>
        <w:tc>
          <w:tcPr>
            <w:tcW w:type="dxa" w:w="3312"/>
          </w:tcPr>
          <w:p>
            <w:r>
              <w:t>Enemigos</w:t>
            </w:r>
          </w:p>
        </w:tc>
        <w:tc>
          <w:tcPr>
            <w:tcW w:type="dxa" w:w="3312"/>
          </w:tcPr>
          <w:p>
            <w:r>
              <w:t>Medio</w:t>
            </w:r>
          </w:p>
        </w:tc>
        <w:tc>
          <w:tcPr>
            <w:tcW w:type="dxa" w:w="3312"/>
          </w:tcPr>
          <w:p>
            <w:r>
              <w:t>Mapeo interno</w:t>
            </w:r>
          </w:p>
        </w:tc>
      </w:tr>
      <w:tr>
        <w:tc>
          <w:tcPr>
            <w:tcW w:type="dxa" w:w="3312"/>
          </w:tcPr>
          <w:p>
            <w:r>
              <w:t>Estructuras</w:t>
            </w:r>
          </w:p>
        </w:tc>
        <w:tc>
          <w:tcPr>
            <w:tcW w:type="dxa" w:w="3312"/>
          </w:tcPr>
          <w:p>
            <w:r>
              <w:t>Medio</w:t>
            </w:r>
          </w:p>
        </w:tc>
        <w:tc>
          <w:tcPr>
            <w:tcW w:type="dxa" w:w="3312"/>
          </w:tcPr>
          <w:p>
            <w:r>
              <w:t>Geometría/rutinas</w:t>
            </w:r>
          </w:p>
        </w:tc>
      </w:tr>
      <w:tr>
        <w:tc>
          <w:tcPr>
            <w:tcW w:type="dxa" w:w="3312"/>
          </w:tcPr>
          <w:p>
            <w:r>
              <w:t>Scroll</w:t>
            </w:r>
          </w:p>
        </w:tc>
        <w:tc>
          <w:tcPr>
            <w:tcW w:type="dxa" w:w="3312"/>
          </w:tcPr>
          <w:p>
            <w:r>
              <w:t>Medio</w:t>
            </w:r>
          </w:p>
        </w:tc>
        <w:tc>
          <w:tcPr>
            <w:tcW w:type="dxa" w:w="3312"/>
          </w:tcPr>
          <w:p>
            <w:r>
              <w:t>Formato</w:t>
            </w:r>
          </w:p>
        </w:tc>
      </w:tr>
      <w:tr>
        <w:tc>
          <w:tcPr>
            <w:tcW w:type="dxa" w:w="3312"/>
          </w:tcPr>
          <w:p>
            <w:r>
              <w:t>Stages</w:t>
            </w:r>
          </w:p>
        </w:tc>
        <w:tc>
          <w:tcPr>
            <w:tcW w:type="dxa" w:w="3312"/>
          </w:tcPr>
          <w:p>
            <w:r>
              <w:t>Bajo-medio</w:t>
            </w:r>
          </w:p>
        </w:tc>
        <w:tc>
          <w:tcPr>
            <w:tcW w:type="dxa" w:w="3312"/>
          </w:tcPr>
          <w:p>
            <w:r>
              <w:t>Tablas</w:t>
            </w:r>
          </w:p>
        </w:tc>
      </w:tr>
      <w:tr>
        <w:tc>
          <w:tcPr>
            <w:tcW w:type="dxa" w:w="3312"/>
          </w:tcPr>
          <w:p>
            <w:r>
              <w:t>Bosses</w:t>
            </w:r>
          </w:p>
        </w:tc>
        <w:tc>
          <w:tcPr>
            <w:tcW w:type="dxa" w:w="3312"/>
          </w:tcPr>
          <w:p>
            <w:r>
              <w:t>Medio</w:t>
            </w:r>
          </w:p>
        </w:tc>
        <w:tc>
          <w:tcPr>
            <w:tcW w:type="dxa" w:w="3312"/>
          </w:tcPr>
          <w:p>
            <w:r>
              <w:t>HP/fases</w:t>
            </w:r>
          </w:p>
        </w:tc>
      </w:tr>
      <w:tr>
        <w:tc>
          <w:tcPr>
            <w:tcW w:type="dxa" w:w="3312"/>
          </w:tcPr>
          <w:p>
            <w:r>
              <w:t>Glitches</w:t>
            </w:r>
          </w:p>
        </w:tc>
        <w:tc>
          <w:tcPr>
            <w:tcW w:type="dxa" w:w="3312"/>
          </w:tcPr>
          <w:p>
            <w:r>
              <w:t>Bajo</w:t>
            </w:r>
          </w:p>
        </w:tc>
        <w:tc>
          <w:tcPr>
            <w:tcW w:type="dxa" w:w="3312"/>
          </w:tcPr>
          <w:p>
            <w:r>
              <w:t>Causalidad</w:t>
            </w:r>
          </w:p>
        </w:tc>
      </w:tr>
      <w:tr>
        <w:tc>
          <w:tcPr>
            <w:tcW w:type="dxa" w:w="3312"/>
          </w:tcPr>
          <w:p>
            <w:r>
              <w:t>Slowdown</w:t>
            </w:r>
          </w:p>
        </w:tc>
        <w:tc>
          <w:tcPr>
            <w:tcW w:type="dxa" w:w="3312"/>
          </w:tcPr>
          <w:p>
            <w:r>
              <w:t>Bajo-medio</w:t>
            </w:r>
          </w:p>
        </w:tc>
        <w:tc>
          <w:tcPr>
            <w:tcW w:type="dxa" w:w="3312"/>
          </w:tcPr>
          <w:p>
            <w:r>
              <w:t>Causa medida</w:t>
            </w:r>
          </w:p>
        </w:tc>
      </w:tr>
    </w:tbl>
    <w:p>
      <w:pPr>
        <w:pStyle w:val="Heading1"/>
      </w:pPr>
      <w:r>
        <w:t>20.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Definición</w:t>
            </w:r>
          </w:p>
        </w:tc>
      </w:tr>
      <w:tr>
        <w:tc>
          <w:tcPr>
            <w:tcW w:type="dxa" w:w="4968"/>
          </w:tcPr>
          <w:p>
            <w:r>
              <w:t>6502</w:t>
            </w:r>
          </w:p>
        </w:tc>
        <w:tc>
          <w:tcPr>
            <w:tcW w:type="dxa" w:w="4968"/>
          </w:tcPr>
          <w:p>
            <w:r>
              <w:t>CPU del Famicom/NES</w:t>
            </w:r>
          </w:p>
        </w:tc>
      </w:tr>
      <w:tr>
        <w:tc>
          <w:tcPr>
            <w:tcW w:type="dxa" w:w="4968"/>
          </w:tcPr>
          <w:p>
            <w:r>
              <w:t>NMI</w:t>
            </w:r>
          </w:p>
        </w:tc>
        <w:tc>
          <w:tcPr>
            <w:tcW w:type="dxa" w:w="4968"/>
          </w:tcPr>
          <w:p>
            <w:r>
              <w:t>Interrupción asociada al ciclo de vídeo</w:t>
            </w:r>
          </w:p>
        </w:tc>
      </w:tr>
      <w:tr>
        <w:tc>
          <w:tcPr>
            <w:tcW w:type="dxa" w:w="4968"/>
          </w:tcPr>
          <w:p>
            <w:r>
              <w:t>PPU</w:t>
            </w:r>
          </w:p>
        </w:tc>
        <w:tc>
          <w:tcPr>
            <w:tcW w:type="dxa" w:w="4968"/>
          </w:tcPr>
          <w:p>
            <w:r>
              <w:t>Procesador de vídeo</w:t>
            </w:r>
          </w:p>
        </w:tc>
      </w:tr>
      <w:tr>
        <w:tc>
          <w:tcPr>
            <w:tcW w:type="dxa" w:w="4968"/>
          </w:tcPr>
          <w:p>
            <w:r>
              <w:t>OAM</w:t>
            </w:r>
          </w:p>
        </w:tc>
        <w:tc>
          <w:tcPr>
            <w:tcW w:type="dxa" w:w="4968"/>
          </w:tcPr>
          <w:p>
            <w:r>
              <w:t>Datos de sprites para el PPU</w:t>
            </w:r>
          </w:p>
        </w:tc>
      </w:tr>
      <w:tr>
        <w:tc>
          <w:tcPr>
            <w:tcW w:type="dxa" w:w="4968"/>
          </w:tcPr>
          <w:p>
            <w:r>
              <w:t>DMA</w:t>
            </w:r>
          </w:p>
        </w:tc>
        <w:tc>
          <w:tcPr>
            <w:tcW w:type="dxa" w:w="4968"/>
          </w:tcPr>
          <w:p>
            <w:r>
              <w:t>Transferencia a OAM mediante $4014</w:t>
            </w:r>
          </w:p>
        </w:tc>
      </w:tr>
      <w:tr>
        <w:tc>
          <w:tcPr>
            <w:tcW w:type="dxa" w:w="4968"/>
          </w:tcPr>
          <w:p>
            <w:r>
              <w:t>CHR-ROM</w:t>
            </w:r>
          </w:p>
        </w:tc>
        <w:tc>
          <w:tcPr>
            <w:tcW w:type="dxa" w:w="4968"/>
          </w:tcPr>
          <w:p>
            <w:r>
              <w:t>Memoria gráfica</w:t>
            </w:r>
          </w:p>
        </w:tc>
      </w:tr>
      <w:tr>
        <w:tc>
          <w:tcPr>
            <w:tcW w:type="dxa" w:w="4968"/>
          </w:tcPr>
          <w:p>
            <w:r>
              <w:t>PRG-ROM</w:t>
            </w:r>
          </w:p>
        </w:tc>
        <w:tc>
          <w:tcPr>
            <w:tcW w:type="dxa" w:w="4968"/>
          </w:tcPr>
          <w:p>
            <w:r>
              <w:t>Memoria de programa</w:t>
            </w:r>
          </w:p>
        </w:tc>
      </w:tr>
      <w:tr>
        <w:tc>
          <w:tcPr>
            <w:tcW w:type="dxa" w:w="4968"/>
          </w:tcPr>
          <w:p>
            <w:r>
              <w:t>Mapper</w:t>
            </w:r>
          </w:p>
        </w:tc>
        <w:tc>
          <w:tcPr>
            <w:tcW w:type="dxa" w:w="4968"/>
          </w:tcPr>
          <w:p>
            <w:r>
              <w:t>Lógica adicional del cartucho</w:t>
            </w:r>
          </w:p>
        </w:tc>
      </w:tr>
      <w:tr>
        <w:tc>
          <w:tcPr>
            <w:tcW w:type="dxa" w:w="4968"/>
          </w:tcPr>
          <w:p>
            <w:r>
              <w:t>Tick</w:t>
            </w:r>
          </w:p>
        </w:tc>
        <w:tc>
          <w:tcPr>
            <w:tcW w:type="dxa" w:w="4968"/>
          </w:tcPr>
          <w:p>
            <w:r>
              <w:t>Unidad lógica del motor</w:t>
            </w:r>
          </w:p>
        </w:tc>
      </w:tr>
      <w:tr>
        <w:tc>
          <w:tcPr>
            <w:tcW w:type="dxa" w:w="4968"/>
          </w:tcPr>
          <w:p>
            <w:r>
              <w:t>Frame</w:t>
            </w:r>
          </w:p>
        </w:tc>
        <w:tc>
          <w:tcPr>
            <w:tcW w:type="dxa" w:w="4968"/>
          </w:tcPr>
          <w:p>
            <w:r>
              <w:t>Actualización visual</w:t>
            </w:r>
          </w:p>
        </w:tc>
      </w:tr>
      <w:tr>
        <w:tc>
          <w:tcPr>
            <w:tcW w:type="dxa" w:w="4968"/>
          </w:tcPr>
          <w:p>
            <w:r>
              <w:t>Hitbox</w:t>
            </w:r>
          </w:p>
        </w:tc>
        <w:tc>
          <w:tcPr>
            <w:tcW w:type="dxa" w:w="4968"/>
          </w:tcPr>
          <w:p>
            <w:r>
              <w:t>Región de colisión</w:t>
            </w:r>
          </w:p>
        </w:tc>
      </w:tr>
      <w:tr>
        <w:tc>
          <w:tcPr>
            <w:tcW w:type="dxa" w:w="4968"/>
          </w:tcPr>
          <w:p>
            <w:r>
              <w:t>Dispatcher</w:t>
            </w:r>
          </w:p>
        </w:tc>
        <w:tc>
          <w:tcPr>
            <w:tcW w:type="dxa" w:w="4968"/>
          </w:tcPr>
          <w:p>
            <w:r>
              <w:t>Mecanismo que ejecuta tareas</w:t>
            </w:r>
          </w:p>
        </w:tc>
      </w:tr>
      <w:tr>
        <w:tc>
          <w:tcPr>
            <w:tcW w:type="dxa" w:w="4968"/>
          </w:tcPr>
          <w:p>
            <w:r>
              <w:t>Clean-room</w:t>
            </w:r>
          </w:p>
        </w:tc>
        <w:tc>
          <w:tcPr>
            <w:tcW w:type="dxa" w:w="4968"/>
          </w:tcPr>
          <w:p>
            <w:r>
              <w:t>Reconstrucción independiente basada en comportamiento</w:t>
            </w:r>
          </w:p>
        </w:tc>
      </w:tr>
    </w:tbl>
    <w:p>
      <w:pPr>
        <w:pStyle w:val="Heading1"/>
      </w:pPr>
      <w:r>
        <w:t>21. Fuentes</w:t>
      </w:r>
    </w:p>
    <w:p>
      <w:r>
        <w:t>Wikipedia — B-Wings: contexto histórico, 30 niveles y sistema FX-1/WING. citeturn0search25</w:t>
      </w:r>
    </w:p>
    <w:p>
      <w:r>
        <w:t>Data East Wiki — descripción funcional de WINGs. citeturn0search0</w:t>
      </w:r>
    </w:p>
    <w:p>
      <w:r>
        <w:t>NESdev — mapper 185 y protección CHR-ROM. citeturn0search12</w:t>
      </w:r>
    </w:p>
    <w:p>
      <w:r>
        <w:t>Arcade-History — WINGs, objetos secretos y estructura de la versión Famicom. citeturn0search1</w:t>
      </w:r>
    </w:p>
    <w:p>
      <w:r>
        <w:t>Playthrough completo de las 30 etapas, útil como referencia visual de comparación. citeturn0youtube27</w:t>
      </w:r>
    </w:p>
    <w:p>
      <w:pPr>
        <w:pStyle w:val="Heading1"/>
      </w:pPr>
      <w:r>
        <w:t>22. Conclusión</w:t>
      </w:r>
    </w:p>
    <w:p>
      <w:r>
        <w:t>La investigación establece que B-Wings debe reconstruirse como un sistema temporal y de estados, no como una colección de sprites. Hay evidencia suficiente para definir la filosofía, la arquitectura conceptual, las categorías de objetos y el método de validación.</w:t>
      </w:r>
    </w:p>
    <w:p>
      <w:r>
        <w:t>La próxima fase crítica es cuantificar aquello que aún no está cerrado: dispatcher, movimiento, proyectiles, etapas, bosses, scroll, slowdown y glitches. Sólo después conviene iniciar la implementación.</w:t>
      </w:r>
    </w:p>
    <w:p>
      <w:r>
        <w:rPr>
          <w:b/>
        </w:rPr>
        <w:t xml:space="preserve">Regla de oro — </w:t>
      </w:r>
      <w:r>
        <w:t>No programar lo que creemos que B-Wings hace. Programar lo que podamos demostrar que B-Wings hace. Si queremos corregir algo, demostrar primero el problema, explicar su causa y separar la corrección en Enhanced.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B-Wings — Manual de reingeniería y especificación técnica</dc:title>
  <dc:subject>Tesis/manual de reconstrucción fiel de B-Wings Famicom/NES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