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CEBE" w14:textId="77777777" w:rsidR="0004294F" w:rsidRPr="0004294F" w:rsidRDefault="0004294F" w:rsidP="0004294F">
      <w:pPr>
        <w:spacing w:before="360" w:after="240"/>
        <w:outlineLvl w:val="1"/>
        <w:rPr>
          <w:rFonts w:ascii="Segoe UI" w:eastAsia="Times New Roman" w:hAnsi="Segoe UI" w:cs="Segoe UI"/>
          <w:b/>
          <w:bCs/>
          <w:kern w:val="0"/>
          <w:sz w:val="36"/>
          <w:szCs w:val="36"/>
          <w:lang w:val="en-NO" w:eastAsia="en-GB"/>
          <w14:ligatures w14:val="none"/>
        </w:rPr>
      </w:pPr>
      <w:r w:rsidRPr="0004294F">
        <w:rPr>
          <w:rFonts w:ascii="Segoe UI" w:eastAsia="Times New Roman" w:hAnsi="Segoe UI" w:cs="Segoe UI"/>
          <w:b/>
          <w:bCs/>
          <w:kern w:val="0"/>
          <w:sz w:val="36"/>
          <w:szCs w:val="36"/>
          <w:lang w:val="en-NO" w:eastAsia="en-GB"/>
          <w14:ligatures w14:val="none"/>
        </w:rPr>
        <w:t>Annex B – Detailed Data Record Descriptions</w:t>
      </w:r>
    </w:p>
    <w:p w14:paraId="3610081F" w14:textId="77777777" w:rsidR="0004294F" w:rsidRPr="0004294F" w:rsidRDefault="0004294F" w:rsidP="0004294F">
      <w:pPr>
        <w:spacing w:after="240"/>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Based on the COREQ and SRQR standards for reporting qualitative research, this annex documents each data record identified for the project.</w:t>
      </w:r>
    </w:p>
    <w:p w14:paraId="2014507A" w14:textId="77777777" w:rsidR="0004294F" w:rsidRPr="0004294F" w:rsidRDefault="0004294F" w:rsidP="0004294F">
      <w:pPr>
        <w:spacing w:after="240"/>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Task:</w:t>
      </w:r>
      <w:r w:rsidRPr="0004294F">
        <w:rPr>
          <w:rFonts w:ascii="Segoe UI" w:eastAsia="Times New Roman" w:hAnsi="Segoe UI" w:cs="Segoe UI"/>
          <w:kern w:val="0"/>
          <w:sz w:val="21"/>
          <w:szCs w:val="21"/>
          <w:lang w:val="en-NO" w:eastAsia="en-GB"/>
          <w14:ligatures w14:val="none"/>
        </w:rPr>
        <w:t> Use the normalized record list provided in the </w:t>
      </w:r>
      <w:r w:rsidRPr="0004294F">
        <w:rPr>
          <w:rFonts w:ascii="Menlo" w:eastAsia="Times New Roman" w:hAnsi="Menlo" w:cs="Menlo"/>
          <w:kern w:val="0"/>
          <w:sz w:val="21"/>
          <w:szCs w:val="21"/>
          <w:shd w:val="clear" w:color="auto" w:fill="3C3C3C"/>
          <w:lang w:val="en-NO" w:eastAsia="en-GB"/>
          <w14:ligatures w14:val="none"/>
        </w:rPr>
        <w:t>data_records</w:t>
      </w:r>
      <w:r w:rsidRPr="0004294F">
        <w:rPr>
          <w:rFonts w:ascii="Segoe UI" w:eastAsia="Times New Roman" w:hAnsi="Segoe UI" w:cs="Segoe UI"/>
          <w:kern w:val="0"/>
          <w:sz w:val="21"/>
          <w:szCs w:val="21"/>
          <w:lang w:val="en-NO" w:eastAsia="en-GB"/>
          <w14:ligatures w14:val="none"/>
        </w:rPr>
        <w:t> JSON to generate a comprehensive, bulleted description for each record.</w:t>
      </w:r>
    </w:p>
    <w:p w14:paraId="4660092C" w14:textId="77777777" w:rsidR="0004294F" w:rsidRPr="0004294F" w:rsidRDefault="0004294F" w:rsidP="0004294F">
      <w:pPr>
        <w:spacing w:after="240"/>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Record overview:</w:t>
      </w:r>
    </w:p>
    <w:p w14:paraId="6D4CC74E"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DR001: Health facility quality assessment survey data (baseline and endline)</w:t>
      </w:r>
    </w:p>
    <w:p w14:paraId="3586F1E0"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DR002: Annual simplified facility quality assessment data</w:t>
      </w:r>
    </w:p>
    <w:p w14:paraId="14F9DF7E"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DR003: Facility delivery supplies cost data</w:t>
      </w:r>
    </w:p>
    <w:p w14:paraId="50FF9254"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DR004: Household mapping lists of women of reproductive age</w:t>
      </w:r>
    </w:p>
    <w:p w14:paraId="779D8B23"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DR005: Baseline survey responses (demographics, SES, previous birth experiences, health-seeking, beliefs/norms)</w:t>
      </w:r>
    </w:p>
    <w:p w14:paraId="71EFA9C2"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DR006: Follow-up survey responses (care-seeking, experiences, expenditures, birth preparedness, knowledge of danger signs)</w:t>
      </w:r>
    </w:p>
    <w:p w14:paraId="125074D6"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DR007: Clinical screening and services data abstracted from ANC cards</w:t>
      </w:r>
    </w:p>
    <w:p w14:paraId="339EE4E0"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DR008: Adverse birth outcomes from facility maternity registers</w:t>
      </w:r>
    </w:p>
    <w:p w14:paraId="71BF2284"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DR009: Self-reported adverse birth outcomes</w:t>
      </w:r>
    </w:p>
    <w:p w14:paraId="4C9C042F"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DR010: Savings group member beliefs survey data (pre/post encouragement)</w:t>
      </w:r>
    </w:p>
    <w:p w14:paraId="18595E03"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DR011: Implementation fidelity checklist responses (phone-administered to SG leaders and CHW supervisors)</w:t>
      </w:r>
    </w:p>
    <w:p w14:paraId="377851E3"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DR012: Qualitative interview and focus group data (KIIs, IDIs, FGDs) on context, barriers, adoption, reach, sustainability</w:t>
      </w:r>
    </w:p>
    <w:p w14:paraId="1DEA3F2B"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DR013: Costing data on inputs, activities, implementation costs, patient expenditures, and indirect costs</w:t>
      </w:r>
    </w:p>
    <w:p w14:paraId="3E8615F5"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DR014: Existing administrative datasets on savings groups and CHWs (rosters, financial records)</w:t>
      </w:r>
    </w:p>
    <w:p w14:paraId="390540D4"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DR015: Records of maternity grants to women and incentive payments to CHWs (including matching grant contributions)</w:t>
      </w:r>
    </w:p>
    <w:p w14:paraId="1994E347"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DR016: Constructed facility quality index and higher-quality facility classification datasets</w:t>
      </w:r>
    </w:p>
    <w:p w14:paraId="7FDFE199"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DR017: Randomization assignments and trial arm allocation dataset for 320 villages</w:t>
      </w:r>
    </w:p>
    <w:p w14:paraId="4ADE9D5F"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DR018: Implementation strategies tracking logs (LISTS) and researchers’ observation notes</w:t>
      </w:r>
    </w:p>
    <w:p w14:paraId="594829D7"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DR019: Anonymized analysis datasets</w:t>
      </w:r>
    </w:p>
    <w:p w14:paraId="4079FF43"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lastRenderedPageBreak/>
        <w:t>DR020: Quantitative process evaluation datasets on adoption, reach, and fidelity (triangulated from SG leaders, CHWs, and mothers)</w:t>
      </w:r>
    </w:p>
    <w:p w14:paraId="2342853C"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DR021: Cost-effectiveness analysis outputs (ICERs, net health benefits)</w:t>
      </w:r>
    </w:p>
    <w:p w14:paraId="49FE04BF" w14:textId="77777777" w:rsidR="0004294F" w:rsidRPr="0004294F" w:rsidRDefault="0004294F" w:rsidP="0004294F">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Menlo" w:eastAsia="Times New Roman" w:hAnsi="Menlo" w:cs="Menlo"/>
          <w:kern w:val="0"/>
          <w:sz w:val="21"/>
          <w:szCs w:val="21"/>
          <w:lang w:val="en-NO" w:eastAsia="en-GB"/>
          <w14:ligatures w14:val="none"/>
        </w:rPr>
      </w:pPr>
      <w:r w:rsidRPr="0004294F">
        <w:rPr>
          <w:rFonts w:ascii="Menlo" w:eastAsia="Times New Roman" w:hAnsi="Menlo" w:cs="Menlo"/>
          <w:kern w:val="0"/>
          <w:sz w:val="21"/>
          <w:szCs w:val="21"/>
          <w:lang w:val="en-NO" w:eastAsia="en-GB"/>
          <w14:ligatures w14:val="none"/>
        </w:rPr>
        <w:t>DR022: Markov model projections of long-term costs and outcomes</w:t>
      </w:r>
    </w:p>
    <w:p w14:paraId="346DB14E" w14:textId="77777777" w:rsidR="0004294F" w:rsidRDefault="0004294F" w:rsidP="0004294F">
      <w:pPr>
        <w:spacing w:after="240"/>
        <w:rPr>
          <w:rFonts w:ascii="Segoe UI" w:eastAsia="Times New Roman" w:hAnsi="Segoe UI" w:cs="Segoe UI"/>
          <w:b/>
          <w:bCs/>
          <w:kern w:val="0"/>
          <w:sz w:val="21"/>
          <w:szCs w:val="21"/>
          <w:lang w:val="en-NO" w:eastAsia="en-GB"/>
          <w14:ligatures w14:val="none"/>
        </w:rPr>
      </w:pPr>
    </w:p>
    <w:p w14:paraId="52A1DA8E" w14:textId="6A5AB20E" w:rsidR="0004294F" w:rsidRPr="0004294F" w:rsidRDefault="0004294F" w:rsidP="0004294F">
      <w:pPr>
        <w:spacing w:after="240"/>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[provider response]</w:t>
      </w:r>
    </w:p>
    <w:p w14:paraId="264A5F57" w14:textId="77777777" w:rsidR="0004294F" w:rsidRPr="0004294F" w:rsidRDefault="0004294F" w:rsidP="0004294F">
      <w:pPr>
        <w:spacing w:after="240"/>
        <w:outlineLvl w:val="0"/>
        <w:rPr>
          <w:rFonts w:ascii="Segoe UI" w:eastAsia="Times New Roman" w:hAnsi="Segoe UI" w:cs="Segoe UI"/>
          <w:b/>
          <w:bCs/>
          <w:kern w:val="36"/>
          <w:sz w:val="48"/>
          <w:szCs w:val="48"/>
          <w:lang w:val="en-NO" w:eastAsia="en-GB"/>
          <w14:ligatures w14:val="none"/>
        </w:rPr>
      </w:pPr>
      <w:r w:rsidRPr="0004294F">
        <w:rPr>
          <w:rFonts w:ascii="Segoe UI" w:eastAsia="Times New Roman" w:hAnsi="Segoe UI" w:cs="Segoe UI"/>
          <w:b/>
          <w:bCs/>
          <w:kern w:val="36"/>
          <w:sz w:val="48"/>
          <w:szCs w:val="48"/>
          <w:lang w:val="en-NO" w:eastAsia="en-GB"/>
          <w14:ligatures w14:val="none"/>
        </w:rPr>
        <w:t>Annex B – Detailed Data Record Descriptions</w:t>
      </w:r>
    </w:p>
    <w:p w14:paraId="0E3859B6" w14:textId="77777777" w:rsidR="0004294F" w:rsidRPr="0004294F" w:rsidRDefault="0004294F" w:rsidP="0004294F">
      <w:pPr>
        <w:spacing w:after="240"/>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This annex provides comprehensive descriptions of all data records identified for the project, structured according to COREQ and SRQR standards for reporting qualitative research.</w:t>
      </w:r>
    </w:p>
    <w:p w14:paraId="22D64B13"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043261A5">
          <v:rect id="_x0000_i1046" alt="" style="width:451.3pt;height:.05pt;mso-width-percent:0;mso-height-percent:0;mso-width-percent:0;mso-height-percent:0" o:hralign="center" o:hrstd="t" o:hrnoshade="t" o:hr="t" fillcolor="#ccc" stroked="f"/>
        </w:pict>
      </w:r>
    </w:p>
    <w:p w14:paraId="120AD4F9" w14:textId="77777777" w:rsid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 Health facility quality assessment survey data (baseline and endline)</w:t>
      </w:r>
    </w:p>
    <w:p w14:paraId="5F4B9311" w14:textId="77777777" w:rsidR="005945D9" w:rsidRPr="005945D9" w:rsidRDefault="005945D9" w:rsidP="005945D9">
      <w:pPr>
        <w:numPr>
          <w:ilvl w:val="0"/>
          <w:numId w:val="117"/>
        </w:numPr>
        <w:rPr>
          <w:lang w:val="en-NO" w:eastAsia="en-GB"/>
        </w:rPr>
      </w:pPr>
      <w:r w:rsidRPr="005945D9">
        <w:rPr>
          <w:b/>
          <w:bCs/>
          <w:lang w:val="en-NO" w:eastAsia="en-GB"/>
        </w:rPr>
        <w:t>Project objectives served</w:t>
      </w:r>
      <w:r w:rsidRPr="005945D9">
        <w:rPr>
          <w:lang w:val="en-NO" w:eastAsia="en-GB"/>
        </w:rPr>
        <w:t>: Provides evidence to evaluate changes in access to higher-quality maternal and newborn health services and supports learning on how the interventions are implemented and sustained.</w:t>
      </w:r>
    </w:p>
    <w:p w14:paraId="7155E5E3" w14:textId="77777777" w:rsidR="005945D9" w:rsidRPr="005945D9" w:rsidRDefault="005945D9" w:rsidP="005945D9">
      <w:pPr>
        <w:numPr>
          <w:ilvl w:val="0"/>
          <w:numId w:val="117"/>
        </w:numPr>
        <w:rPr>
          <w:lang w:val="en-NO" w:eastAsia="en-GB"/>
        </w:rPr>
      </w:pPr>
      <w:r w:rsidRPr="005945D9">
        <w:rPr>
          <w:b/>
          <w:bCs/>
          <w:lang w:val="en-NO" w:eastAsia="en-GB"/>
        </w:rPr>
        <w:t>Producing WP / task</w:t>
      </w:r>
      <w:r w:rsidRPr="005945D9">
        <w:rPr>
          <w:lang w:val="en-NO" w:eastAsia="en-GB"/>
        </w:rPr>
        <w:t>: Generated within WP2 “Trial preparation, implementation of interventions, and effectiveness evaluation,” activity 1.1 Facility quality assessment.</w:t>
      </w:r>
    </w:p>
    <w:p w14:paraId="07613931" w14:textId="77777777" w:rsidR="005945D9" w:rsidRPr="005945D9" w:rsidRDefault="005945D9" w:rsidP="005945D9">
      <w:pPr>
        <w:numPr>
          <w:ilvl w:val="0"/>
          <w:numId w:val="117"/>
        </w:numPr>
        <w:rPr>
          <w:lang w:val="en-NO" w:eastAsia="en-GB"/>
        </w:rPr>
      </w:pPr>
      <w:r w:rsidRPr="005945D9">
        <w:rPr>
          <w:b/>
          <w:bCs/>
          <w:lang w:val="en-NO" w:eastAsia="en-GB"/>
        </w:rPr>
        <w:t>Timeline</w:t>
      </w:r>
      <w:r w:rsidRPr="005945D9">
        <w:rPr>
          <w:lang w:val="en-NO" w:eastAsia="en-GB"/>
        </w:rPr>
        <w:t>: Baseline survey is carried out in 2026</w:t>
      </w:r>
      <w:r w:rsidRPr="005945D9">
        <w:rPr>
          <w:rFonts w:ascii="Arial" w:hAnsi="Arial" w:cs="Arial"/>
          <w:lang w:val="en-NO" w:eastAsia="en-GB"/>
        </w:rPr>
        <w:t> </w:t>
      </w:r>
      <w:r w:rsidRPr="005945D9">
        <w:rPr>
          <w:lang w:val="en-NO" w:eastAsia="en-GB"/>
        </w:rPr>
        <w:t>Q2, simplified updates occur annually through the 2027</w:t>
      </w:r>
      <w:r w:rsidRPr="005945D9">
        <w:rPr>
          <w:rFonts w:ascii="Arial" w:hAnsi="Arial" w:cs="Arial"/>
          <w:lang w:val="en-NO" w:eastAsia="en-GB"/>
        </w:rPr>
        <w:t> </w:t>
      </w:r>
      <w:r w:rsidRPr="005945D9">
        <w:rPr>
          <w:lang w:val="en-NO" w:eastAsia="en-GB"/>
        </w:rPr>
        <w:t>Q1–2029</w:t>
      </w:r>
      <w:r w:rsidRPr="005945D9">
        <w:rPr>
          <w:rFonts w:ascii="Arial" w:hAnsi="Arial" w:cs="Arial"/>
          <w:lang w:val="en-NO" w:eastAsia="en-GB"/>
        </w:rPr>
        <w:t> </w:t>
      </w:r>
      <w:r w:rsidRPr="005945D9">
        <w:rPr>
          <w:lang w:val="en-NO" w:eastAsia="en-GB"/>
        </w:rPr>
        <w:t>Q1 follow-up period, with an endline assessment concluding that window.</w:t>
      </w:r>
    </w:p>
    <w:p w14:paraId="37DBCCB7" w14:textId="77777777" w:rsidR="005945D9" w:rsidRPr="005945D9" w:rsidRDefault="005945D9" w:rsidP="005945D9">
      <w:pPr>
        <w:numPr>
          <w:ilvl w:val="0"/>
          <w:numId w:val="117"/>
        </w:numPr>
        <w:rPr>
          <w:lang w:val="en-NO" w:eastAsia="en-GB"/>
        </w:rPr>
      </w:pPr>
      <w:r w:rsidRPr="005945D9">
        <w:rPr>
          <w:b/>
          <w:bCs/>
          <w:lang w:val="en-NO" w:eastAsia="en-GB"/>
        </w:rPr>
        <w:t>Responsible partners</w:t>
      </w:r>
      <w:r w:rsidRPr="005945D9">
        <w:rPr>
          <w:lang w:val="en-NO" w:eastAsia="en-GB"/>
        </w:rPr>
        <w:t>: Led by UNZA’s Wilbroad Mutale together with Ministry of Health collaborators Caren Chizuni and Kalombo Mwansa, supported by the wider WP2 team.</w:t>
      </w:r>
    </w:p>
    <w:p w14:paraId="06496000" w14:textId="77777777" w:rsidR="005945D9" w:rsidRPr="005945D9" w:rsidRDefault="005945D9" w:rsidP="005945D9">
      <w:pPr>
        <w:numPr>
          <w:ilvl w:val="0"/>
          <w:numId w:val="117"/>
        </w:numPr>
        <w:rPr>
          <w:lang w:val="en-NO" w:eastAsia="en-GB"/>
        </w:rPr>
      </w:pPr>
      <w:r w:rsidRPr="005945D9">
        <w:rPr>
          <w:b/>
          <w:bCs/>
          <w:lang w:val="en-NO" w:eastAsia="en-GB"/>
        </w:rPr>
        <w:t>Dependencies / enablers</w:t>
      </w:r>
      <w:r w:rsidRPr="005945D9">
        <w:rPr>
          <w:lang w:val="en-NO" w:eastAsia="en-GB"/>
        </w:rPr>
        <w:t>: Depends on WP1.2’s development and piloting of the survey tool and earlier local approvals. The resulting dataset guides CHW counselling on facility choice, feeds the primary outcome on births in higher-quality facilities, and supplies inputs to the economic evaluation.</w:t>
      </w:r>
    </w:p>
    <w:p w14:paraId="59D7D77B" w14:textId="77777777" w:rsidR="001B3B23" w:rsidRPr="0004294F" w:rsidRDefault="001B3B23" w:rsidP="005945D9">
      <w:pPr>
        <w:rPr>
          <w:lang w:val="en-NO" w:eastAsia="en-GB"/>
        </w:rPr>
      </w:pPr>
    </w:p>
    <w:p w14:paraId="4499095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3E08CB0A" w14:textId="77777777" w:rsidR="0004294F" w:rsidRPr="0004294F" w:rsidRDefault="0004294F" w:rsidP="0004294F">
      <w:pPr>
        <w:numPr>
          <w:ilvl w:val="0"/>
          <w:numId w:val="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72621672" w14:textId="77777777" w:rsidR="0004294F" w:rsidRPr="0004294F" w:rsidRDefault="0004294F" w:rsidP="0004294F">
      <w:pPr>
        <w:numPr>
          <w:ilvl w:val="0"/>
          <w:numId w:val="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xml:space="preserve"> Health facility quality assessment survey conducted at baseline and endline using a structured assessment tool adapted from prior studies. The survey captures maternal and newborn health (MNH) signal functions, antenatal care (ANC) </w:t>
      </w:r>
      <w:r w:rsidRPr="0004294F">
        <w:rPr>
          <w:rFonts w:ascii="Segoe UI" w:eastAsia="Times New Roman" w:hAnsi="Segoe UI" w:cs="Segoe UI"/>
          <w:kern w:val="0"/>
          <w:sz w:val="21"/>
          <w:szCs w:val="21"/>
          <w:lang w:val="en-NO" w:eastAsia="en-GB"/>
          <w14:ligatures w14:val="none"/>
        </w:rPr>
        <w:lastRenderedPageBreak/>
        <w:t>screening services, and costs of delivery supplies. Data are collected via face-to-face interviews at health facilities using tablets programmed with SurveyCTO software.</w:t>
      </w:r>
    </w:p>
    <w:p w14:paraId="38040F1F" w14:textId="77777777" w:rsidR="0004294F" w:rsidRPr="0004294F" w:rsidRDefault="0004294F" w:rsidP="0004294F">
      <w:pPr>
        <w:numPr>
          <w:ilvl w:val="0"/>
          <w:numId w:val="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Health facility quality assessment tool (adapted from prior studies); tablets with SurveyCTO for electronic data capture</w:t>
      </w:r>
    </w:p>
    <w:p w14:paraId="0EC4EDE8" w14:textId="77777777" w:rsidR="0004294F" w:rsidRPr="0004294F" w:rsidRDefault="0004294F" w:rsidP="0004294F">
      <w:pPr>
        <w:numPr>
          <w:ilvl w:val="0"/>
          <w:numId w:val="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Health facilities and clinics within the study area serving the target population of approximately 11,200 women of reproductive age across 320 villages</w:t>
      </w:r>
    </w:p>
    <w:p w14:paraId="33E7A85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5932AB69" w14:textId="77777777" w:rsidR="0004294F" w:rsidRPr="0004294F" w:rsidRDefault="0004294F" w:rsidP="0004294F">
      <w:pPr>
        <w:numPr>
          <w:ilvl w:val="0"/>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Data collection involves health facility operational information and may indirectly relate to patient care quality. Ethical approval has been obtained from relevant institutional review boards.</w:t>
      </w:r>
    </w:p>
    <w:p w14:paraId="07E6BAC2" w14:textId="77777777" w:rsidR="0004294F" w:rsidRPr="0004294F" w:rsidRDefault="0004294F" w:rsidP="0004294F">
      <w:pPr>
        <w:numPr>
          <w:ilvl w:val="0"/>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39974F43" w14:textId="77777777" w:rsidR="0004294F" w:rsidRPr="0004294F" w:rsidRDefault="0004294F" w:rsidP="0004294F">
      <w:pPr>
        <w:numPr>
          <w:ilvl w:val="1"/>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Data processing is lawful under Article 6(1)(e) (public interest/scientific research) and, where health data are involved, Article 9(2)(j) (scientific research with appropriate safeguards).</w:t>
      </w:r>
    </w:p>
    <w:p w14:paraId="7CC88C50" w14:textId="77777777" w:rsidR="0004294F" w:rsidRPr="0004294F" w:rsidRDefault="0004294F" w:rsidP="0004294F">
      <w:pPr>
        <w:numPr>
          <w:ilvl w:val="1"/>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data collection via SurveyCTO (algorithm not specified); storage on secure servers; anonymisation before analysis; data minimisation principles applied (intervention delivery information excludes personal medical records).</w:t>
      </w:r>
    </w:p>
    <w:p w14:paraId="34BBC423" w14:textId="77777777" w:rsidR="0004294F" w:rsidRPr="0004294F" w:rsidRDefault="0004294F" w:rsidP="0004294F">
      <w:pPr>
        <w:numPr>
          <w:ilvl w:val="0"/>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 – to be addressed in later DMP versions]</w:t>
      </w:r>
    </w:p>
    <w:p w14:paraId="22603BEC" w14:textId="77777777" w:rsidR="0004294F" w:rsidRPr="0004294F" w:rsidRDefault="0004294F" w:rsidP="0004294F">
      <w:pPr>
        <w:numPr>
          <w:ilvl w:val="0"/>
          <w:numId w:val="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Research conducted in rural Zambia within existing health facility infrastructure, in partnership with World Vision Zambia and the Ministry of Health, as part of a cluster randomised controlled trial evaluating maternal health interventions.</w:t>
      </w:r>
    </w:p>
    <w:p w14:paraId="60E791F7"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2ED7AAA4" w14:textId="77777777" w:rsidR="0004294F" w:rsidRPr="0004294F" w:rsidRDefault="0004294F" w:rsidP="0004294F">
      <w:pPr>
        <w:numPr>
          <w:ilvl w:val="0"/>
          <w:numId w:val="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Data are collected electronically via SurveyCTO tablets, reducing transcription errors. Data undergo integrity checks upon upload to secure servers. Facility quality indices will be constructed from assessment responses to classify facilities by quality level. Data are anonymised before analysis.</w:t>
      </w:r>
    </w:p>
    <w:p w14:paraId="22BA1D5D" w14:textId="77777777" w:rsidR="0004294F" w:rsidRPr="0004294F" w:rsidRDefault="0004294F" w:rsidP="0004294F">
      <w:pPr>
        <w:numPr>
          <w:ilvl w:val="0"/>
          <w:numId w:val="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Facility assessment data support Work Package 1.2 (tool development) and Work Package 2 (impact evaluation), enabling construction of facility quality indices and classification of higher-quality facilities. These indices serve as key variables in evaluating the intervention's effect on care-seeking at quality facilities.</w:t>
      </w:r>
    </w:p>
    <w:p w14:paraId="59052CB6" w14:textId="77777777" w:rsidR="0004294F" w:rsidRPr="0004294F" w:rsidRDefault="0004294F" w:rsidP="0004294F">
      <w:pPr>
        <w:numPr>
          <w:ilvl w:val="0"/>
          <w:numId w:val="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 for analysis and sharing)</w:t>
      </w:r>
    </w:p>
    <w:p w14:paraId="3691173D" w14:textId="77777777" w:rsidR="0004294F" w:rsidRPr="0004294F" w:rsidRDefault="0004294F" w:rsidP="0004294F">
      <w:pPr>
        <w:numPr>
          <w:ilvl w:val="0"/>
          <w:numId w:val="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 (to be specified)</w:t>
      </w:r>
    </w:p>
    <w:p w14:paraId="77353FD2" w14:textId="77777777" w:rsidR="0004294F" w:rsidRPr="0004294F" w:rsidRDefault="0004294F" w:rsidP="0004294F">
      <w:pPr>
        <w:numPr>
          <w:ilvl w:val="0"/>
          <w:numId w:val="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assessment protocols; electronic data capture with built-in validation rules; secure server storage with audit trails; regular data quality monitoring during fieldwork</w:t>
      </w:r>
    </w:p>
    <w:p w14:paraId="50DE522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7C01729C" w14:textId="77777777" w:rsidR="0004294F" w:rsidRPr="0004294F" w:rsidRDefault="0004294F" w:rsidP="0004294F">
      <w:pPr>
        <w:numPr>
          <w:ilvl w:val="0"/>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(contains facility-level operational data)</w:t>
      </w:r>
    </w:p>
    <w:p w14:paraId="5E96B478" w14:textId="77777777" w:rsidR="0004294F" w:rsidRPr="0004294F" w:rsidRDefault="0004294F" w:rsidP="0004294F">
      <w:pPr>
        <w:numPr>
          <w:ilvl w:val="0"/>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56964BB7" w14:textId="77777777" w:rsidR="0004294F" w:rsidRPr="0004294F" w:rsidRDefault="0004294F" w:rsidP="0004294F">
      <w:pPr>
        <w:numPr>
          <w:ilvl w:val="1"/>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designated for project data storage; data collected on tablets using SurveyCTO software</w:t>
      </w:r>
    </w:p>
    <w:p w14:paraId="5EE38970" w14:textId="77777777" w:rsidR="0004294F" w:rsidRPr="0004294F" w:rsidRDefault="0004294F" w:rsidP="0004294F">
      <w:pPr>
        <w:numPr>
          <w:ilvl w:val="1"/>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lastRenderedPageBreak/>
        <w:t>Access controls and authentication: Access restricted to authorised research team members; authentication procedures in place (specific details not provided)</w:t>
      </w:r>
    </w:p>
    <w:p w14:paraId="5A1C8559" w14:textId="77777777" w:rsidR="0004294F" w:rsidRPr="0004294F" w:rsidRDefault="0004294F" w:rsidP="0004294F">
      <w:pPr>
        <w:numPr>
          <w:ilvl w:val="1"/>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data collection via SurveyCTO; secure server storage; anonymisation before analysis</w:t>
      </w:r>
    </w:p>
    <w:p w14:paraId="1334843F" w14:textId="77777777" w:rsidR="0004294F" w:rsidRPr="0004294F" w:rsidRDefault="0004294F" w:rsidP="0004294F">
      <w:pPr>
        <w:numPr>
          <w:ilvl w:val="0"/>
          <w:numId w:val="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facilities assessed and assessment tool length]</w:t>
      </w:r>
    </w:p>
    <w:p w14:paraId="60C2215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128669F1" w14:textId="77777777" w:rsidR="0004294F" w:rsidRPr="0004294F" w:rsidRDefault="0004294F" w:rsidP="0004294F">
      <w:pPr>
        <w:numPr>
          <w:ilvl w:val="0"/>
          <w:numId w:val="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The proposal commits to open-access publications and freely available implementation guidance tools via partners and the Development Learning Lab platform. However, specific plans for archiving underlying research data are not detailed.</w:t>
      </w:r>
    </w:p>
    <w:p w14:paraId="499AF9C6" w14:textId="77777777" w:rsidR="0004294F" w:rsidRPr="0004294F" w:rsidRDefault="0004294F" w:rsidP="0004294F">
      <w:pPr>
        <w:numPr>
          <w:ilvl w:val="0"/>
          <w:numId w:val="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no specific repository identified in proposal]</w:t>
      </w:r>
    </w:p>
    <w:p w14:paraId="596CF5BF" w14:textId="77777777" w:rsidR="0004294F" w:rsidRPr="0004294F" w:rsidRDefault="0004294F" w:rsidP="0004294F">
      <w:pPr>
        <w:numPr>
          <w:ilvl w:val="0"/>
          <w:numId w:val="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441C91E7" w14:textId="77777777" w:rsidR="0004294F" w:rsidRPr="0004294F" w:rsidRDefault="0004294F" w:rsidP="0004294F">
      <w:pPr>
        <w:numPr>
          <w:ilvl w:val="0"/>
          <w:numId w:val="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The proposal does not specify access procedures, licenses, or persistent identifiers for the underlying data, though publications will be open access.</w:t>
      </w:r>
    </w:p>
    <w:p w14:paraId="17162BE1" w14:textId="77777777" w:rsidR="0004294F" w:rsidRPr="0004294F" w:rsidRDefault="0004294F" w:rsidP="0004294F">
      <w:pPr>
        <w:numPr>
          <w:ilvl w:val="0"/>
          <w:numId w:val="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489E0BDD"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6775AF14">
          <v:rect id="_x0000_i1045" alt="" style="width:451.3pt;height:.05pt;mso-width-percent:0;mso-height-percent:0;mso-width-percent:0;mso-height-percent:0" o:hralign="center" o:hrstd="t" o:hrnoshade="t" o:hr="t" fillcolor="#ccc" stroked="f"/>
        </w:pict>
      </w:r>
    </w:p>
    <w:p w14:paraId="7239EECE"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2: Annual simplified facility quality assessment data</w:t>
      </w:r>
    </w:p>
    <w:p w14:paraId="338B46A7"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01224B37" w14:textId="77777777" w:rsidR="0004294F" w:rsidRPr="0004294F" w:rsidRDefault="0004294F" w:rsidP="0004294F">
      <w:pPr>
        <w:numPr>
          <w:ilvl w:val="0"/>
          <w:numId w:val="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1BAC2897" w14:textId="77777777" w:rsidR="0004294F" w:rsidRPr="0004294F" w:rsidRDefault="0004294F" w:rsidP="0004294F">
      <w:pPr>
        <w:numPr>
          <w:ilvl w:val="0"/>
          <w:numId w:val="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Simplified version of the health facility quality assessment administered annually by health workers and community health workers (CHWs). This streamlined tool enables ongoing monitoring of facility quality between baseline and endline assessments.</w:t>
      </w:r>
    </w:p>
    <w:p w14:paraId="369DF7C2" w14:textId="77777777" w:rsidR="0004294F" w:rsidRPr="0004294F" w:rsidRDefault="0004294F" w:rsidP="0004294F">
      <w:pPr>
        <w:numPr>
          <w:ilvl w:val="0"/>
          <w:numId w:val="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Simplified health facility quality assessment tool; tablets with SurveyCTO</w:t>
      </w:r>
    </w:p>
    <w:p w14:paraId="653696B8" w14:textId="77777777" w:rsidR="0004294F" w:rsidRPr="0004294F" w:rsidRDefault="0004294F" w:rsidP="0004294F">
      <w:pPr>
        <w:numPr>
          <w:ilvl w:val="0"/>
          <w:numId w:val="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Health facilities within the study catchment area, assessed annually throughout the intervention period</w:t>
      </w:r>
    </w:p>
    <w:p w14:paraId="7A40ECC7"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27C889A0" w14:textId="77777777" w:rsidR="0004294F" w:rsidRPr="0004294F" w:rsidRDefault="0004294F" w:rsidP="0004294F">
      <w:pPr>
        <w:numPr>
          <w:ilvl w:val="0"/>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Similar to DR001, involves facility operational data. Annual monitoring enables identification of quality changes over time.</w:t>
      </w:r>
    </w:p>
    <w:p w14:paraId="53549837" w14:textId="77777777" w:rsidR="0004294F" w:rsidRPr="0004294F" w:rsidRDefault="0004294F" w:rsidP="0004294F">
      <w:pPr>
        <w:numPr>
          <w:ilvl w:val="0"/>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6F604EB1" w14:textId="77777777" w:rsidR="0004294F" w:rsidRPr="0004294F" w:rsidRDefault="0004294F" w:rsidP="0004294F">
      <w:pPr>
        <w:numPr>
          <w:ilvl w:val="1"/>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 and Article 9(2)(j) where applicable</w:t>
      </w:r>
    </w:p>
    <w:p w14:paraId="5CB7DEE6" w14:textId="77777777" w:rsidR="0004294F" w:rsidRPr="0004294F" w:rsidRDefault="0004294F" w:rsidP="0004294F">
      <w:pPr>
        <w:numPr>
          <w:ilvl w:val="1"/>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data collection (SurveyCTO); storage on secure servers; anonymisation before analysis; data minimisation (intervention delivery information excludes personal medical records)</w:t>
      </w:r>
    </w:p>
    <w:p w14:paraId="14EF0E79" w14:textId="77777777" w:rsidR="0004294F" w:rsidRPr="0004294F" w:rsidRDefault="0004294F" w:rsidP="0004294F">
      <w:pPr>
        <w:numPr>
          <w:ilvl w:val="0"/>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320B0788" w14:textId="77777777" w:rsidR="0004294F" w:rsidRPr="0004294F" w:rsidRDefault="0004294F" w:rsidP="0004294F">
      <w:pPr>
        <w:numPr>
          <w:ilvl w:val="0"/>
          <w:numId w:val="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Context:</w:t>
      </w:r>
      <w:r w:rsidRPr="0004294F">
        <w:rPr>
          <w:rFonts w:ascii="Segoe UI" w:eastAsia="Times New Roman" w:hAnsi="Segoe UI" w:cs="Segoe UI"/>
          <w:kern w:val="0"/>
          <w:sz w:val="21"/>
          <w:szCs w:val="21"/>
          <w:lang w:val="en-NO" w:eastAsia="en-GB"/>
          <w14:ligatures w14:val="none"/>
        </w:rPr>
        <w:t> Annual assessments conducted within the context of ongoing intervention implementation, enabling real-time quality monitoring and potential adaptive management.</w:t>
      </w:r>
    </w:p>
    <w:p w14:paraId="6C2CC27F"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0C2E7707" w14:textId="77777777" w:rsidR="0004294F" w:rsidRPr="0004294F" w:rsidRDefault="0004294F" w:rsidP="0004294F">
      <w:pPr>
        <w:numPr>
          <w:ilvl w:val="0"/>
          <w:numId w:val="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automated upload to secure servers; integrity checks; anonymisation before analysis</w:t>
      </w:r>
    </w:p>
    <w:p w14:paraId="6D9908CE" w14:textId="77777777" w:rsidR="0004294F" w:rsidRPr="0004294F" w:rsidRDefault="0004294F" w:rsidP="0004294F">
      <w:pPr>
        <w:numPr>
          <w:ilvl w:val="0"/>
          <w:numId w:val="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Annual assessment data support Work Package 2 (impact evaluation) by tracking facility quality changes over time, enabling analysis of temporal trends and potential intervention effects on facility quality.</w:t>
      </w:r>
    </w:p>
    <w:p w14:paraId="22F3A8B2" w14:textId="77777777" w:rsidR="0004294F" w:rsidRPr="0004294F" w:rsidRDefault="0004294F" w:rsidP="0004294F">
      <w:pPr>
        <w:numPr>
          <w:ilvl w:val="0"/>
          <w:numId w:val="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w:t>
      </w:r>
    </w:p>
    <w:p w14:paraId="789B70AE" w14:textId="77777777" w:rsidR="0004294F" w:rsidRPr="0004294F" w:rsidRDefault="0004294F" w:rsidP="0004294F">
      <w:pPr>
        <w:numPr>
          <w:ilvl w:val="0"/>
          <w:numId w:val="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7E3EB001" w14:textId="77777777" w:rsidR="0004294F" w:rsidRPr="0004294F" w:rsidRDefault="0004294F" w:rsidP="0004294F">
      <w:pPr>
        <w:numPr>
          <w:ilvl w:val="0"/>
          <w:numId w:val="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simplified assessment protocol; training of health workers and CHWs in assessment administration; electronic data capture with validation; regular monitoring</w:t>
      </w:r>
    </w:p>
    <w:p w14:paraId="45F30CA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183A1B7F" w14:textId="77777777" w:rsidR="0004294F" w:rsidRPr="0004294F" w:rsidRDefault="0004294F" w:rsidP="0004294F">
      <w:pPr>
        <w:numPr>
          <w:ilvl w:val="0"/>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w:t>
      </w:r>
    </w:p>
    <w:p w14:paraId="083D9807" w14:textId="77777777" w:rsidR="0004294F" w:rsidRPr="0004294F" w:rsidRDefault="0004294F" w:rsidP="0004294F">
      <w:pPr>
        <w:numPr>
          <w:ilvl w:val="0"/>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3DFE038F" w14:textId="77777777" w:rsidR="0004294F" w:rsidRPr="0004294F" w:rsidRDefault="0004294F" w:rsidP="0004294F">
      <w:pPr>
        <w:numPr>
          <w:ilvl w:val="1"/>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54DB5592" w14:textId="77777777" w:rsidR="0004294F" w:rsidRPr="0004294F" w:rsidRDefault="0004294F" w:rsidP="0004294F">
      <w:pPr>
        <w:numPr>
          <w:ilvl w:val="1"/>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7D6EACF5" w14:textId="77777777" w:rsidR="0004294F" w:rsidRPr="0004294F" w:rsidRDefault="0004294F" w:rsidP="0004294F">
      <w:pPr>
        <w:numPr>
          <w:ilvl w:val="1"/>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w:t>
      </w:r>
    </w:p>
    <w:p w14:paraId="19EE3AED" w14:textId="77777777" w:rsidR="0004294F" w:rsidRPr="0004294F" w:rsidRDefault="0004294F" w:rsidP="0004294F">
      <w:pPr>
        <w:numPr>
          <w:ilvl w:val="0"/>
          <w:numId w:val="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facilities and annual assessment frequency]</w:t>
      </w:r>
    </w:p>
    <w:p w14:paraId="63575C9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29887D3A" w14:textId="77777777" w:rsidR="0004294F" w:rsidRPr="0004294F" w:rsidRDefault="0004294F" w:rsidP="0004294F">
      <w:pPr>
        <w:numPr>
          <w:ilvl w:val="0"/>
          <w:numId w:val="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[TO BE DETERMINED – specific archiving plans not detailed]</w:t>
      </w:r>
    </w:p>
    <w:p w14:paraId="7438E884" w14:textId="77777777" w:rsidR="0004294F" w:rsidRPr="0004294F" w:rsidRDefault="0004294F" w:rsidP="0004294F">
      <w:pPr>
        <w:numPr>
          <w:ilvl w:val="0"/>
          <w:numId w:val="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463D16F9" w14:textId="77777777" w:rsidR="0004294F" w:rsidRPr="0004294F" w:rsidRDefault="0004294F" w:rsidP="0004294F">
      <w:pPr>
        <w:numPr>
          <w:ilvl w:val="0"/>
          <w:numId w:val="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30A73470" w14:textId="77777777" w:rsidR="0004294F" w:rsidRPr="0004294F" w:rsidRDefault="0004294F" w:rsidP="0004294F">
      <w:pPr>
        <w:numPr>
          <w:ilvl w:val="0"/>
          <w:numId w:val="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w:t>
      </w:r>
    </w:p>
    <w:p w14:paraId="19936855" w14:textId="77777777" w:rsidR="0004294F" w:rsidRPr="0004294F" w:rsidRDefault="0004294F" w:rsidP="0004294F">
      <w:pPr>
        <w:numPr>
          <w:ilvl w:val="0"/>
          <w:numId w:val="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47164ED5"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22362C6B">
          <v:rect id="_x0000_i1044" alt="" style="width:451.3pt;height:.05pt;mso-width-percent:0;mso-height-percent:0;mso-width-percent:0;mso-height-percent:0" o:hralign="center" o:hrstd="t" o:hrnoshade="t" o:hr="t" fillcolor="#ccc" stroked="f"/>
        </w:pict>
      </w:r>
    </w:p>
    <w:p w14:paraId="3DDB25EF"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3: Facility delivery supplies cost data</w:t>
      </w:r>
    </w:p>
    <w:p w14:paraId="1B4B1286"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2A126A36" w14:textId="77777777" w:rsidR="0004294F" w:rsidRPr="0004294F" w:rsidRDefault="0004294F" w:rsidP="0004294F">
      <w:pPr>
        <w:numPr>
          <w:ilvl w:val="0"/>
          <w:numId w:val="1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1F8150B1" w14:textId="77777777" w:rsidR="0004294F" w:rsidRPr="0004294F" w:rsidRDefault="0004294F" w:rsidP="0004294F">
      <w:pPr>
        <w:numPr>
          <w:ilvl w:val="0"/>
          <w:numId w:val="1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collection method:</w:t>
      </w:r>
      <w:r w:rsidRPr="0004294F">
        <w:rPr>
          <w:rFonts w:ascii="Segoe UI" w:eastAsia="Times New Roman" w:hAnsi="Segoe UI" w:cs="Segoe UI"/>
          <w:kern w:val="0"/>
          <w:sz w:val="21"/>
          <w:szCs w:val="21"/>
          <w:lang w:val="en-NO" w:eastAsia="en-GB"/>
          <w14:ligatures w14:val="none"/>
        </w:rPr>
        <w:t> Cost data on required delivery supplies collected through health facility quality assessment surveys and dedicated costing tools. Data capture the costs of essential supplies needed for safe facility-based deliveries.</w:t>
      </w:r>
    </w:p>
    <w:p w14:paraId="3F015D2F" w14:textId="77777777" w:rsidR="0004294F" w:rsidRPr="0004294F" w:rsidRDefault="0004294F" w:rsidP="0004294F">
      <w:pPr>
        <w:numPr>
          <w:ilvl w:val="0"/>
          <w:numId w:val="1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Health facility quality assessment tool (cost component); costing tool for inputs, activities, indirect costs, and patient expenditures; tablets with SurveyCTO; data extraction forms for facility records</w:t>
      </w:r>
    </w:p>
    <w:p w14:paraId="3260A778" w14:textId="77777777" w:rsidR="0004294F" w:rsidRPr="0004294F" w:rsidRDefault="0004294F" w:rsidP="0004294F">
      <w:pPr>
        <w:numPr>
          <w:ilvl w:val="0"/>
          <w:numId w:val="1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Health facilities providing delivery services within the study area</w:t>
      </w:r>
    </w:p>
    <w:p w14:paraId="410586C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0C114902" w14:textId="77777777" w:rsidR="0004294F" w:rsidRPr="0004294F" w:rsidRDefault="0004294F" w:rsidP="0004294F">
      <w:pPr>
        <w:numPr>
          <w:ilvl w:val="0"/>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Cost data are facility-level operational information with no direct patient identifiers.</w:t>
      </w:r>
    </w:p>
    <w:p w14:paraId="0E2A7FBC" w14:textId="77777777" w:rsidR="0004294F" w:rsidRPr="0004294F" w:rsidRDefault="0004294F" w:rsidP="0004294F">
      <w:pPr>
        <w:numPr>
          <w:ilvl w:val="0"/>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0F731702" w14:textId="77777777" w:rsidR="0004294F" w:rsidRPr="0004294F" w:rsidRDefault="0004294F" w:rsidP="0004294F">
      <w:pPr>
        <w:numPr>
          <w:ilvl w:val="1"/>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4D4654AF" w14:textId="77777777" w:rsidR="0004294F" w:rsidRPr="0004294F" w:rsidRDefault="0004294F" w:rsidP="0004294F">
      <w:pPr>
        <w:numPr>
          <w:ilvl w:val="1"/>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w:t>
      </w:r>
    </w:p>
    <w:p w14:paraId="1E2B96D1" w14:textId="77777777" w:rsidR="0004294F" w:rsidRPr="0004294F" w:rsidRDefault="0004294F" w:rsidP="0004294F">
      <w:pPr>
        <w:numPr>
          <w:ilvl w:val="0"/>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09459038" w14:textId="77777777" w:rsidR="0004294F" w:rsidRPr="0004294F" w:rsidRDefault="0004294F" w:rsidP="0004294F">
      <w:pPr>
        <w:numPr>
          <w:ilvl w:val="0"/>
          <w:numId w:val="1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Cost data collection supports economic evaluation (Work Package 4) within the broader trial context, enabling assessment of intervention cost-effectiveness and financial sustainability.</w:t>
      </w:r>
    </w:p>
    <w:p w14:paraId="4CBA61F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254D7F0D" w14:textId="77777777" w:rsidR="0004294F" w:rsidRPr="0004294F" w:rsidRDefault="0004294F" w:rsidP="0004294F">
      <w:pPr>
        <w:numPr>
          <w:ilvl w:val="0"/>
          <w:numId w:val="1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extraction from facility records; data cleaning and validation; anonymisation; integration with other costing data for economic evaluation</w:t>
      </w:r>
    </w:p>
    <w:p w14:paraId="290FD749" w14:textId="77777777" w:rsidR="0004294F" w:rsidRPr="0004294F" w:rsidRDefault="0004294F" w:rsidP="0004294F">
      <w:pPr>
        <w:numPr>
          <w:ilvl w:val="0"/>
          <w:numId w:val="1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Facility delivery supplies cost data feed into Work Package 4 (economic evaluation), supporting cost-effectiveness analysis, financial risk protection analysis, and assessment of intervention affordability and sustainability.</w:t>
      </w:r>
    </w:p>
    <w:p w14:paraId="5FC2E2E2" w14:textId="77777777" w:rsidR="0004294F" w:rsidRPr="0004294F" w:rsidRDefault="0004294F" w:rsidP="0004294F">
      <w:pPr>
        <w:numPr>
          <w:ilvl w:val="0"/>
          <w:numId w:val="1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w:t>
      </w:r>
    </w:p>
    <w:p w14:paraId="5286F05C" w14:textId="77777777" w:rsidR="0004294F" w:rsidRPr="0004294F" w:rsidRDefault="0004294F" w:rsidP="0004294F">
      <w:pPr>
        <w:numPr>
          <w:ilvl w:val="0"/>
          <w:numId w:val="1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economic evaluation software (to be specified)</w:t>
      </w:r>
    </w:p>
    <w:p w14:paraId="1DBFE7B8" w14:textId="77777777" w:rsidR="0004294F" w:rsidRPr="0004294F" w:rsidRDefault="0004294F" w:rsidP="0004294F">
      <w:pPr>
        <w:numPr>
          <w:ilvl w:val="0"/>
          <w:numId w:val="1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costing protocols; validation against facility records; cross-checking with market prices where applicable; audit trails</w:t>
      </w:r>
    </w:p>
    <w:p w14:paraId="66293FB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577DCFA1" w14:textId="77777777" w:rsidR="0004294F" w:rsidRPr="0004294F" w:rsidRDefault="0004294F" w:rsidP="0004294F">
      <w:pPr>
        <w:numPr>
          <w:ilvl w:val="0"/>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w:t>
      </w:r>
    </w:p>
    <w:p w14:paraId="10933B44" w14:textId="77777777" w:rsidR="0004294F" w:rsidRPr="0004294F" w:rsidRDefault="0004294F" w:rsidP="0004294F">
      <w:pPr>
        <w:numPr>
          <w:ilvl w:val="0"/>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7B556921" w14:textId="77777777" w:rsidR="0004294F" w:rsidRPr="0004294F" w:rsidRDefault="0004294F" w:rsidP="0004294F">
      <w:pPr>
        <w:numPr>
          <w:ilvl w:val="1"/>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16AF177E" w14:textId="77777777" w:rsidR="0004294F" w:rsidRPr="0004294F" w:rsidRDefault="0004294F" w:rsidP="0004294F">
      <w:pPr>
        <w:numPr>
          <w:ilvl w:val="1"/>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56250407" w14:textId="77777777" w:rsidR="0004294F" w:rsidRPr="0004294F" w:rsidRDefault="0004294F" w:rsidP="0004294F">
      <w:pPr>
        <w:numPr>
          <w:ilvl w:val="1"/>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w:t>
      </w:r>
    </w:p>
    <w:p w14:paraId="651876C7" w14:textId="77777777" w:rsidR="0004294F" w:rsidRPr="0004294F" w:rsidRDefault="0004294F" w:rsidP="0004294F">
      <w:pPr>
        <w:numPr>
          <w:ilvl w:val="0"/>
          <w:numId w:val="2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facilities and cost items tracked]</w:t>
      </w:r>
    </w:p>
    <w:p w14:paraId="7691A24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4C0AA261" w14:textId="77777777" w:rsidR="0004294F" w:rsidRPr="0004294F" w:rsidRDefault="0004294F" w:rsidP="0004294F">
      <w:pPr>
        <w:numPr>
          <w:ilvl w:val="0"/>
          <w:numId w:val="2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handling at end of project:</w:t>
      </w:r>
      <w:r w:rsidRPr="0004294F">
        <w:rPr>
          <w:rFonts w:ascii="Segoe UI" w:eastAsia="Times New Roman" w:hAnsi="Segoe UI" w:cs="Segoe UI"/>
          <w:kern w:val="0"/>
          <w:sz w:val="21"/>
          <w:szCs w:val="21"/>
          <w:lang w:val="en-NO" w:eastAsia="en-GB"/>
          <w14:ligatures w14:val="none"/>
        </w:rPr>
        <w:t> [TO BE DETERMINED]</w:t>
      </w:r>
    </w:p>
    <w:p w14:paraId="4F044C5D" w14:textId="77777777" w:rsidR="0004294F" w:rsidRPr="0004294F" w:rsidRDefault="0004294F" w:rsidP="0004294F">
      <w:pPr>
        <w:numPr>
          <w:ilvl w:val="0"/>
          <w:numId w:val="2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72F25F8D" w14:textId="77777777" w:rsidR="0004294F" w:rsidRPr="0004294F" w:rsidRDefault="0004294F" w:rsidP="0004294F">
      <w:pPr>
        <w:numPr>
          <w:ilvl w:val="0"/>
          <w:numId w:val="2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5748A745" w14:textId="77777777" w:rsidR="0004294F" w:rsidRPr="0004294F" w:rsidRDefault="0004294F" w:rsidP="0004294F">
      <w:pPr>
        <w:numPr>
          <w:ilvl w:val="0"/>
          <w:numId w:val="2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w:t>
      </w:r>
    </w:p>
    <w:p w14:paraId="1945F66F" w14:textId="77777777" w:rsidR="0004294F" w:rsidRPr="0004294F" w:rsidRDefault="0004294F" w:rsidP="0004294F">
      <w:pPr>
        <w:numPr>
          <w:ilvl w:val="0"/>
          <w:numId w:val="2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2C0BB72C"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4F0EC360">
          <v:rect id="_x0000_i1043" alt="" style="width:451.3pt;height:.05pt;mso-width-percent:0;mso-height-percent:0;mso-width-percent:0;mso-height-percent:0" o:hralign="center" o:hrstd="t" o:hrnoshade="t" o:hr="t" fillcolor="#ccc" stroked="f"/>
        </w:pict>
      </w:r>
    </w:p>
    <w:p w14:paraId="587EEB53"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4: Household mapping lists of women of reproductive age</w:t>
      </w:r>
    </w:p>
    <w:p w14:paraId="1816AEE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3940FFBB" w14:textId="77777777" w:rsidR="0004294F" w:rsidRPr="0004294F" w:rsidRDefault="0004294F" w:rsidP="0004294F">
      <w:pPr>
        <w:numPr>
          <w:ilvl w:val="0"/>
          <w:numId w:val="2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0D9F6FAB" w14:textId="77777777" w:rsidR="0004294F" w:rsidRPr="0004294F" w:rsidRDefault="0004294F" w:rsidP="0004294F">
      <w:pPr>
        <w:numPr>
          <w:ilvl w:val="0"/>
          <w:numId w:val="2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Community household mapping conducted to identify and list all eligible women of reproductive age within the 320 study villages. Mapping teams visit households to create comprehensive lists of approximately 11,200 women who may become pregnant during the study period.</w:t>
      </w:r>
    </w:p>
    <w:p w14:paraId="388BB895" w14:textId="77777777" w:rsidR="0004294F" w:rsidRPr="0004294F" w:rsidRDefault="0004294F" w:rsidP="0004294F">
      <w:pPr>
        <w:numPr>
          <w:ilvl w:val="0"/>
          <w:numId w:val="2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Mapping tool; tablets with SurveyCTO</w:t>
      </w:r>
    </w:p>
    <w:p w14:paraId="6334EE37" w14:textId="77777777" w:rsidR="0004294F" w:rsidRPr="0004294F" w:rsidRDefault="0004294F" w:rsidP="0004294F">
      <w:pPr>
        <w:numPr>
          <w:ilvl w:val="0"/>
          <w:numId w:val="2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Households within 320 villages; approximately 11,200 women of reproductive age</w:t>
      </w:r>
    </w:p>
    <w:p w14:paraId="00A395C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1EB53541" w14:textId="77777777" w:rsidR="0004294F" w:rsidRPr="0004294F" w:rsidRDefault="0004294F" w:rsidP="0004294F">
      <w:pPr>
        <w:numPr>
          <w:ilvl w:val="0"/>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Mapping data include personally identifiable information (names, household locations) necessary for participant recruitment and follow-up. Strict confidentiality measures are essential.</w:t>
      </w:r>
    </w:p>
    <w:p w14:paraId="28C8C92B" w14:textId="77777777" w:rsidR="0004294F" w:rsidRPr="0004294F" w:rsidRDefault="0004294F" w:rsidP="0004294F">
      <w:pPr>
        <w:numPr>
          <w:ilvl w:val="0"/>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39DA51B2" w14:textId="77777777" w:rsidR="0004294F" w:rsidRPr="0004294F" w:rsidRDefault="0004294F" w:rsidP="0004294F">
      <w:pPr>
        <w:numPr>
          <w:ilvl w:val="1"/>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 for basic demographic data; Article 9(2)(j) where reproductive health status is recorded</w:t>
      </w:r>
    </w:p>
    <w:p w14:paraId="077CFE69" w14:textId="77777777" w:rsidR="0004294F" w:rsidRPr="0004294F" w:rsidRDefault="0004294F" w:rsidP="0004294F">
      <w:pPr>
        <w:numPr>
          <w:ilvl w:val="1"/>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access restricted to essential personnel for recruitment and follow-up</w:t>
      </w:r>
    </w:p>
    <w:p w14:paraId="6138AAC1" w14:textId="77777777" w:rsidR="0004294F" w:rsidRPr="0004294F" w:rsidRDefault="0004294F" w:rsidP="0004294F">
      <w:pPr>
        <w:numPr>
          <w:ilvl w:val="0"/>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55FB992F" w14:textId="77777777" w:rsidR="0004294F" w:rsidRPr="0004294F" w:rsidRDefault="0004294F" w:rsidP="0004294F">
      <w:pPr>
        <w:numPr>
          <w:ilvl w:val="0"/>
          <w:numId w:val="2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Mapping conducted in rural Zambian villages in collaboration with World Vision Zambia and community health workers, establishing the sampling frame for the cluster randomised trial.</w:t>
      </w:r>
    </w:p>
    <w:p w14:paraId="30308F9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5200924E" w14:textId="77777777" w:rsidR="0004294F" w:rsidRPr="0004294F" w:rsidRDefault="0004294F" w:rsidP="0004294F">
      <w:pPr>
        <w:numPr>
          <w:ilvl w:val="0"/>
          <w:numId w:val="2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data cleaning and de-duplication; verification of eligibility criteria; secure storage with restricted access; anonymisation for analysis datasets</w:t>
      </w:r>
    </w:p>
    <w:p w14:paraId="7AF99200" w14:textId="77777777" w:rsidR="0004294F" w:rsidRPr="0004294F" w:rsidRDefault="0004294F" w:rsidP="0004294F">
      <w:pPr>
        <w:numPr>
          <w:ilvl w:val="0"/>
          <w:numId w:val="2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Mapping data support Work Package 1.2 (tool development) and Work Package 2 (trial implementation) by establishing the study population, enabling stratified randomisation, and facilitating participant recruitment and follow-up.</w:t>
      </w:r>
    </w:p>
    <w:p w14:paraId="5362F7C5" w14:textId="77777777" w:rsidR="0004294F" w:rsidRPr="0004294F" w:rsidRDefault="0004294F" w:rsidP="0004294F">
      <w:pPr>
        <w:numPr>
          <w:ilvl w:val="0"/>
          <w:numId w:val="2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from SurveyCTO]</w:t>
      </w:r>
    </w:p>
    <w:p w14:paraId="16C81E74" w14:textId="77777777" w:rsidR="0004294F" w:rsidRPr="0004294F" w:rsidRDefault="0004294F" w:rsidP="0004294F">
      <w:pPr>
        <w:numPr>
          <w:ilvl w:val="0"/>
          <w:numId w:val="2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Software:</w:t>
      </w:r>
      <w:r w:rsidRPr="0004294F">
        <w:rPr>
          <w:rFonts w:ascii="Segoe UI" w:eastAsia="Times New Roman" w:hAnsi="Segoe UI" w:cs="Segoe UI"/>
          <w:kern w:val="0"/>
          <w:sz w:val="21"/>
          <w:szCs w:val="21"/>
          <w:lang w:val="en-NO" w:eastAsia="en-GB"/>
          <w14:ligatures w14:val="none"/>
        </w:rPr>
        <w:t> SurveyCTO for data collection</w:t>
      </w:r>
    </w:p>
    <w:p w14:paraId="16451279" w14:textId="77777777" w:rsidR="0004294F" w:rsidRPr="0004294F" w:rsidRDefault="0004294F" w:rsidP="0004294F">
      <w:pPr>
        <w:numPr>
          <w:ilvl w:val="0"/>
          <w:numId w:val="2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mapping protocols; training of mapping teams; electronic data capture with validation; verification visits; regular monitoring and quality checks</w:t>
      </w:r>
    </w:p>
    <w:p w14:paraId="72E266A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7287EA94" w14:textId="77777777" w:rsidR="0004294F" w:rsidRPr="0004294F" w:rsidRDefault="0004294F" w:rsidP="0004294F">
      <w:pPr>
        <w:numPr>
          <w:ilvl w:val="0"/>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Confidential (contains personally identifiable information)</w:t>
      </w:r>
    </w:p>
    <w:p w14:paraId="633F2387" w14:textId="77777777" w:rsidR="0004294F" w:rsidRPr="0004294F" w:rsidRDefault="0004294F" w:rsidP="0004294F">
      <w:pPr>
        <w:numPr>
          <w:ilvl w:val="0"/>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0842E450" w14:textId="77777777" w:rsidR="0004294F" w:rsidRPr="0004294F" w:rsidRDefault="0004294F" w:rsidP="0004294F">
      <w:pPr>
        <w:numPr>
          <w:ilvl w:val="1"/>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093D849E" w14:textId="77777777" w:rsidR="0004294F" w:rsidRPr="0004294F" w:rsidRDefault="0004294F" w:rsidP="0004294F">
      <w:pPr>
        <w:numPr>
          <w:ilvl w:val="1"/>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Highly restricted access limited to essential personnel for recruitment and follow-up; strong authentication required</w:t>
      </w:r>
    </w:p>
    <w:p w14:paraId="181553AE" w14:textId="77777777" w:rsidR="0004294F" w:rsidRPr="0004294F" w:rsidRDefault="0004294F" w:rsidP="0004294F">
      <w:pPr>
        <w:numPr>
          <w:ilvl w:val="1"/>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identifiable data from analysis datasets</w:t>
      </w:r>
    </w:p>
    <w:p w14:paraId="0537E91F" w14:textId="77777777" w:rsidR="0004294F" w:rsidRPr="0004294F" w:rsidRDefault="0004294F" w:rsidP="0004294F">
      <w:pPr>
        <w:numPr>
          <w:ilvl w:val="0"/>
          <w:numId w:val="2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Approximately 11,200 records (one per woman of reproductive age)</w:t>
      </w:r>
    </w:p>
    <w:p w14:paraId="4CF6F27F"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38C1E0BB" w14:textId="77777777" w:rsidR="0004294F" w:rsidRPr="0004294F" w:rsidRDefault="0004294F" w:rsidP="0004294F">
      <w:pPr>
        <w:numPr>
          <w:ilvl w:val="0"/>
          <w:numId w:val="2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Identifiable mapping data will be retained only as long as necessary for participant follow-up and study completion, then securely disposed of. Anonymised aggregate data may be retained for verification purposes.</w:t>
      </w:r>
    </w:p>
    <w:p w14:paraId="00D743AC" w14:textId="77777777" w:rsidR="0004294F" w:rsidRPr="0004294F" w:rsidRDefault="0004294F" w:rsidP="0004294F">
      <w:pPr>
        <w:numPr>
          <w:ilvl w:val="0"/>
          <w:numId w:val="2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identifiable data unlikely to be archived; anonymised aggregate data may be preserved]</w:t>
      </w:r>
    </w:p>
    <w:p w14:paraId="5D4BD9E0" w14:textId="77777777" w:rsidR="0004294F" w:rsidRPr="0004294F" w:rsidRDefault="0004294F" w:rsidP="0004294F">
      <w:pPr>
        <w:numPr>
          <w:ilvl w:val="0"/>
          <w:numId w:val="2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41F24FA7" w14:textId="77777777" w:rsidR="0004294F" w:rsidRPr="0004294F" w:rsidRDefault="0004294F" w:rsidP="0004294F">
      <w:pPr>
        <w:numPr>
          <w:ilvl w:val="0"/>
          <w:numId w:val="2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(identifiable data will not be shared)</w:t>
      </w:r>
    </w:p>
    <w:p w14:paraId="07E6807B" w14:textId="77777777" w:rsidR="0004294F" w:rsidRPr="0004294F" w:rsidRDefault="0004294F" w:rsidP="0004294F">
      <w:pPr>
        <w:numPr>
          <w:ilvl w:val="0"/>
          <w:numId w:val="2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Not applicable for identifiable data</w:t>
      </w:r>
    </w:p>
    <w:p w14:paraId="30DB94C0"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689D006B">
          <v:rect id="_x0000_i1042" alt="" style="width:451.3pt;height:.05pt;mso-width-percent:0;mso-height-percent:0;mso-width-percent:0;mso-height-percent:0" o:hralign="center" o:hrstd="t" o:hrnoshade="t" o:hr="t" fillcolor="#ccc" stroked="f"/>
        </w:pict>
      </w:r>
    </w:p>
    <w:p w14:paraId="72E647B7"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5: Baseline survey responses (demographics, SES, previous birth experiences, health-seeking, beliefs/norms)</w:t>
      </w:r>
    </w:p>
    <w:p w14:paraId="075A19A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26965A1C" w14:textId="77777777" w:rsidR="0004294F" w:rsidRPr="0004294F" w:rsidRDefault="0004294F" w:rsidP="0004294F">
      <w:pPr>
        <w:numPr>
          <w:ilvl w:val="0"/>
          <w:numId w:val="2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710B9A1E" w14:textId="77777777" w:rsidR="0004294F" w:rsidRPr="0004294F" w:rsidRDefault="0004294F" w:rsidP="0004294F">
      <w:pPr>
        <w:numPr>
          <w:ilvl w:val="0"/>
          <w:numId w:val="2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Structured baseline survey administered to a sub-sample of eligible women, collecting comprehensive information on demographics, socio-economic status (SES), previous birth experiences, health-seeking behaviour, and beliefs/norms related to maternal health. Surveys conducted via face-to-face interviews at participants' homes.</w:t>
      </w:r>
    </w:p>
    <w:p w14:paraId="652468B5" w14:textId="77777777" w:rsidR="0004294F" w:rsidRPr="0004294F" w:rsidRDefault="0004294F" w:rsidP="0004294F">
      <w:pPr>
        <w:numPr>
          <w:ilvl w:val="0"/>
          <w:numId w:val="2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Structured baseline questionnaire; tablets with SurveyCTO</w:t>
      </w:r>
    </w:p>
    <w:p w14:paraId="40D1D2AD" w14:textId="77777777" w:rsidR="0004294F" w:rsidRPr="0004294F" w:rsidRDefault="0004294F" w:rsidP="0004294F">
      <w:pPr>
        <w:numPr>
          <w:ilvl w:val="0"/>
          <w:numId w:val="2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Sub-sample of women of reproductive age from the mapped population (sample size to be determined based on power calculations)</w:t>
      </w:r>
    </w:p>
    <w:p w14:paraId="4C8C1867"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Ethical and Legal Considerations</w:t>
      </w:r>
    </w:p>
    <w:p w14:paraId="3591144A" w14:textId="77777777" w:rsidR="0004294F" w:rsidRPr="0004294F" w:rsidRDefault="0004294F" w:rsidP="0004294F">
      <w:pPr>
        <w:numPr>
          <w:ilvl w:val="0"/>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Baseline survey includes sensitive information about reproductive history, health-seeking behaviour, and socio-economic circumstances. Informed consent obtained from all participants; confidentiality strictly maintained.</w:t>
      </w:r>
    </w:p>
    <w:p w14:paraId="19C431CD" w14:textId="77777777" w:rsidR="0004294F" w:rsidRPr="0004294F" w:rsidRDefault="0004294F" w:rsidP="0004294F">
      <w:pPr>
        <w:numPr>
          <w:ilvl w:val="0"/>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6B753ED" w14:textId="77777777" w:rsidR="0004294F" w:rsidRPr="0004294F" w:rsidRDefault="0004294F" w:rsidP="0004294F">
      <w:pPr>
        <w:numPr>
          <w:ilvl w:val="1"/>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or Article 6(1)(e) and Article 9(2)(j) (scientific research with appropriate safeguards)</w:t>
      </w:r>
    </w:p>
    <w:p w14:paraId="121B6565" w14:textId="77777777" w:rsidR="0004294F" w:rsidRPr="0004294F" w:rsidRDefault="0004294F" w:rsidP="0004294F">
      <w:pPr>
        <w:numPr>
          <w:ilvl w:val="1"/>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informed consent procedures</w:t>
      </w:r>
    </w:p>
    <w:p w14:paraId="400D934E" w14:textId="77777777" w:rsidR="0004294F" w:rsidRPr="0004294F" w:rsidRDefault="0004294F" w:rsidP="0004294F">
      <w:pPr>
        <w:numPr>
          <w:ilvl w:val="0"/>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63D8F957" w14:textId="77777777" w:rsidR="0004294F" w:rsidRPr="0004294F" w:rsidRDefault="0004294F" w:rsidP="0004294F">
      <w:pPr>
        <w:numPr>
          <w:ilvl w:val="0"/>
          <w:numId w:val="2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Baseline surveys conducted in participants' homes in rural Zambian villages, establishing pre-intervention characteristics for impact evaluation.</w:t>
      </w:r>
    </w:p>
    <w:p w14:paraId="15E26EE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2AC6384A" w14:textId="77777777" w:rsidR="0004294F" w:rsidRPr="0004294F" w:rsidRDefault="0004294F" w:rsidP="0004294F">
      <w:pPr>
        <w:numPr>
          <w:ilvl w:val="0"/>
          <w:numId w:val="2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automated data quality checks; data cleaning; coding of open-ended responses; anonymisation (removal of direct identifiers, assignment of study IDs); secure storage</w:t>
      </w:r>
    </w:p>
    <w:p w14:paraId="116A3F95" w14:textId="77777777" w:rsidR="0004294F" w:rsidRPr="0004294F" w:rsidRDefault="0004294F" w:rsidP="0004294F">
      <w:pPr>
        <w:numPr>
          <w:ilvl w:val="0"/>
          <w:numId w:val="2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Baseline data support Work Package 2 (impact evaluation) by establishing pre-intervention characteristics, enabling assessment of randomisation balance, and providing covariates for adjusted analyses of intervention effects.</w:t>
      </w:r>
    </w:p>
    <w:p w14:paraId="341602A8" w14:textId="77777777" w:rsidR="0004294F" w:rsidRPr="0004294F" w:rsidRDefault="0004294F" w:rsidP="0004294F">
      <w:pPr>
        <w:numPr>
          <w:ilvl w:val="0"/>
          <w:numId w:val="2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w:t>
      </w:r>
    </w:p>
    <w:p w14:paraId="4B70C477" w14:textId="77777777" w:rsidR="0004294F" w:rsidRPr="0004294F" w:rsidRDefault="0004294F" w:rsidP="0004294F">
      <w:pPr>
        <w:numPr>
          <w:ilvl w:val="0"/>
          <w:numId w:val="2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 (e.g., Stata, R)</w:t>
      </w:r>
    </w:p>
    <w:p w14:paraId="402DF67A" w14:textId="77777777" w:rsidR="0004294F" w:rsidRPr="0004294F" w:rsidRDefault="0004294F" w:rsidP="0004294F">
      <w:pPr>
        <w:numPr>
          <w:ilvl w:val="0"/>
          <w:numId w:val="2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questionnaire; interviewer training and supervision; electronic data capture with validation rules; regular data quality monitoring; audit trails</w:t>
      </w:r>
    </w:p>
    <w:p w14:paraId="3E5579B7"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702B41B0" w14:textId="77777777" w:rsidR="0004294F" w:rsidRPr="0004294F" w:rsidRDefault="0004294F" w:rsidP="0004294F">
      <w:pPr>
        <w:numPr>
          <w:ilvl w:val="0"/>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Confidential (contains sensitive personal and health information)</w:t>
      </w:r>
    </w:p>
    <w:p w14:paraId="4683DF78" w14:textId="77777777" w:rsidR="0004294F" w:rsidRPr="0004294F" w:rsidRDefault="0004294F" w:rsidP="0004294F">
      <w:pPr>
        <w:numPr>
          <w:ilvl w:val="0"/>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4C20D30A" w14:textId="77777777" w:rsidR="0004294F" w:rsidRPr="0004294F" w:rsidRDefault="0004294F" w:rsidP="0004294F">
      <w:pPr>
        <w:numPr>
          <w:ilvl w:val="1"/>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224CF54F" w14:textId="77777777" w:rsidR="0004294F" w:rsidRPr="0004294F" w:rsidRDefault="0004294F" w:rsidP="0004294F">
      <w:pPr>
        <w:numPr>
          <w:ilvl w:val="1"/>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strong authentication</w:t>
      </w:r>
    </w:p>
    <w:p w14:paraId="7D6BA6E5" w14:textId="77777777" w:rsidR="0004294F" w:rsidRPr="0004294F" w:rsidRDefault="0004294F" w:rsidP="0004294F">
      <w:pPr>
        <w:numPr>
          <w:ilvl w:val="1"/>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identifiable data from analysis datasets</w:t>
      </w:r>
    </w:p>
    <w:p w14:paraId="25EE9F2C" w14:textId="77777777" w:rsidR="0004294F" w:rsidRPr="0004294F" w:rsidRDefault="0004294F" w:rsidP="0004294F">
      <w:pPr>
        <w:numPr>
          <w:ilvl w:val="0"/>
          <w:numId w:val="3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sample size and questionnaire length]</w:t>
      </w:r>
    </w:p>
    <w:p w14:paraId="4E5D17C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64650680" w14:textId="77777777" w:rsidR="0004294F" w:rsidRPr="0004294F" w:rsidRDefault="0004294F" w:rsidP="0004294F">
      <w:pPr>
        <w:numPr>
          <w:ilvl w:val="0"/>
          <w:numId w:val="3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handling at end of project:</w:t>
      </w:r>
      <w:r w:rsidRPr="0004294F">
        <w:rPr>
          <w:rFonts w:ascii="Segoe UI" w:eastAsia="Times New Roman" w:hAnsi="Segoe UI" w:cs="Segoe UI"/>
          <w:kern w:val="0"/>
          <w:sz w:val="21"/>
          <w:szCs w:val="21"/>
          <w:lang w:val="en-NO" w:eastAsia="en-GB"/>
          <w14:ligatures w14:val="none"/>
        </w:rPr>
        <w:t> Anonymised analysis datasets may be archived for verification and secondary research purposes, subject to ethical approval and participant consent provisions.</w:t>
      </w:r>
    </w:p>
    <w:p w14:paraId="12B74FF8" w14:textId="77777777" w:rsidR="0004294F" w:rsidRPr="0004294F" w:rsidRDefault="0004294F" w:rsidP="0004294F">
      <w:pPr>
        <w:numPr>
          <w:ilvl w:val="0"/>
          <w:numId w:val="3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1D838D0D" w14:textId="77777777" w:rsidR="0004294F" w:rsidRPr="0004294F" w:rsidRDefault="0004294F" w:rsidP="0004294F">
      <w:pPr>
        <w:numPr>
          <w:ilvl w:val="0"/>
          <w:numId w:val="3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5AC6E8CA" w14:textId="77777777" w:rsidR="0004294F" w:rsidRPr="0004294F" w:rsidRDefault="0004294F" w:rsidP="0004294F">
      <w:pPr>
        <w:numPr>
          <w:ilvl w:val="0"/>
          <w:numId w:val="3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likely restricted or controlled access for anonymised data]</w:t>
      </w:r>
    </w:p>
    <w:p w14:paraId="1BDD68A6" w14:textId="77777777" w:rsidR="0004294F" w:rsidRPr="0004294F" w:rsidRDefault="0004294F" w:rsidP="0004294F">
      <w:pPr>
        <w:numPr>
          <w:ilvl w:val="0"/>
          <w:numId w:val="3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180464ED"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3C038FA7">
          <v:rect id="_x0000_i1041" alt="" style="width:451.3pt;height:.05pt;mso-width-percent:0;mso-height-percent:0;mso-width-percent:0;mso-height-percent:0" o:hralign="center" o:hrstd="t" o:hrnoshade="t" o:hr="t" fillcolor="#ccc" stroked="f"/>
        </w:pict>
      </w:r>
    </w:p>
    <w:p w14:paraId="7BA0898C"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6: Follow-up survey responses (care-seeking, experiences, expenditures, birth preparedness, knowledge of danger signs)</w:t>
      </w:r>
    </w:p>
    <w:p w14:paraId="58C9BB91"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4E2D7F51" w14:textId="77777777" w:rsidR="0004294F" w:rsidRPr="0004294F" w:rsidRDefault="0004294F" w:rsidP="0004294F">
      <w:pPr>
        <w:numPr>
          <w:ilvl w:val="0"/>
          <w:numId w:val="3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427A37DE" w14:textId="77777777" w:rsidR="0004294F" w:rsidRPr="0004294F" w:rsidRDefault="0004294F" w:rsidP="0004294F">
      <w:pPr>
        <w:numPr>
          <w:ilvl w:val="0"/>
          <w:numId w:val="3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Structured follow-up surveys administered to study participants at approximately 7 months of pregnancy and within 2 months postpartum. Surveys capture care-seeking behaviour, experiences with health services, out-of-pocket expenditures, birth preparedness, and knowledge of maternal and newborn danger signs. Conducted via face-to-face interviews at participants' homes.</w:t>
      </w:r>
    </w:p>
    <w:p w14:paraId="65BE19A3" w14:textId="77777777" w:rsidR="0004294F" w:rsidRPr="0004294F" w:rsidRDefault="0004294F" w:rsidP="0004294F">
      <w:pPr>
        <w:numPr>
          <w:ilvl w:val="0"/>
          <w:numId w:val="3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Structured follow-up questionnaires; tablets with SurveyCTO</w:t>
      </w:r>
    </w:p>
    <w:p w14:paraId="48EA61D3" w14:textId="77777777" w:rsidR="0004294F" w:rsidRPr="0004294F" w:rsidRDefault="0004294F" w:rsidP="0004294F">
      <w:pPr>
        <w:numPr>
          <w:ilvl w:val="0"/>
          <w:numId w:val="3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Women enrolled in the baseline survey who become pregnant during the study period</w:t>
      </w:r>
    </w:p>
    <w:p w14:paraId="62B7ACC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3B6D0373" w14:textId="77777777" w:rsidR="0004294F" w:rsidRPr="0004294F" w:rsidRDefault="0004294F" w:rsidP="0004294F">
      <w:pPr>
        <w:numPr>
          <w:ilvl w:val="0"/>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Follow-up surveys include sensitive information about pregnancy experiences, health service utilisation, financial expenditures, and birth outcomes. Ongoing informed consent maintained; confidentiality strictly protected.</w:t>
      </w:r>
    </w:p>
    <w:p w14:paraId="602A177C" w14:textId="77777777" w:rsidR="0004294F" w:rsidRPr="0004294F" w:rsidRDefault="0004294F" w:rsidP="0004294F">
      <w:pPr>
        <w:numPr>
          <w:ilvl w:val="0"/>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49D3DF8A" w14:textId="77777777" w:rsidR="0004294F" w:rsidRPr="0004294F" w:rsidRDefault="0004294F" w:rsidP="0004294F">
      <w:pPr>
        <w:numPr>
          <w:ilvl w:val="1"/>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or Article 6(1)(e) and Article 9(2)(j) (scientific research with appropriate safeguards)</w:t>
      </w:r>
    </w:p>
    <w:p w14:paraId="603395C3" w14:textId="77777777" w:rsidR="0004294F" w:rsidRPr="0004294F" w:rsidRDefault="0004294F" w:rsidP="0004294F">
      <w:pPr>
        <w:numPr>
          <w:ilvl w:val="1"/>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informed consent procedures</w:t>
      </w:r>
    </w:p>
    <w:p w14:paraId="36053182" w14:textId="77777777" w:rsidR="0004294F" w:rsidRPr="0004294F" w:rsidRDefault="0004294F" w:rsidP="0004294F">
      <w:pPr>
        <w:numPr>
          <w:ilvl w:val="0"/>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00490FA3" w14:textId="77777777" w:rsidR="0004294F" w:rsidRPr="0004294F" w:rsidRDefault="0004294F" w:rsidP="0004294F">
      <w:pPr>
        <w:numPr>
          <w:ilvl w:val="0"/>
          <w:numId w:val="3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Follow-up surveys conducted during pregnancy and postpartum periods in participants' homes, capturing intervention exposure and outcomes for impact evaluation.</w:t>
      </w:r>
    </w:p>
    <w:p w14:paraId="0DE997A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556C181E" w14:textId="77777777" w:rsidR="0004294F" w:rsidRPr="0004294F" w:rsidRDefault="0004294F" w:rsidP="0004294F">
      <w:pPr>
        <w:numPr>
          <w:ilvl w:val="0"/>
          <w:numId w:val="3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processing:</w:t>
      </w:r>
      <w:r w:rsidRPr="0004294F">
        <w:rPr>
          <w:rFonts w:ascii="Segoe UI" w:eastAsia="Times New Roman" w:hAnsi="Segoe UI" w:cs="Segoe UI"/>
          <w:kern w:val="0"/>
          <w:sz w:val="21"/>
          <w:szCs w:val="21"/>
          <w:lang w:val="en-NO" w:eastAsia="en-GB"/>
          <w14:ligatures w14:val="none"/>
        </w:rPr>
        <w:t> Electronic data capture via SurveyCTO; automated data quality checks; data cleaning; coding; linkage to baseline data via study IDs; anonymisation; secure storage</w:t>
      </w:r>
    </w:p>
    <w:p w14:paraId="2EE62A6C" w14:textId="77777777" w:rsidR="0004294F" w:rsidRPr="0004294F" w:rsidRDefault="0004294F" w:rsidP="0004294F">
      <w:pPr>
        <w:numPr>
          <w:ilvl w:val="0"/>
          <w:numId w:val="3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Follow-up data are central to Work Package 2 (impact evaluation), providing primary and secondary outcome measures including care-seeking at quality facilities, ANC attendance, facility delivery, birth preparedness, knowledge of danger signs, and out-of-pocket expenditures. Data enable assessment of intervention effects through comparison across trial arms.</w:t>
      </w:r>
    </w:p>
    <w:p w14:paraId="4EF63006" w14:textId="77777777" w:rsidR="0004294F" w:rsidRPr="0004294F" w:rsidRDefault="0004294F" w:rsidP="0004294F">
      <w:pPr>
        <w:numPr>
          <w:ilvl w:val="0"/>
          <w:numId w:val="3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from SurveyCTO]</w:t>
      </w:r>
    </w:p>
    <w:p w14:paraId="559D3843" w14:textId="77777777" w:rsidR="0004294F" w:rsidRPr="0004294F" w:rsidRDefault="0004294F" w:rsidP="0004294F">
      <w:pPr>
        <w:numPr>
          <w:ilvl w:val="0"/>
          <w:numId w:val="3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0B843344" w14:textId="77777777" w:rsidR="0004294F" w:rsidRPr="0004294F" w:rsidRDefault="0004294F" w:rsidP="0004294F">
      <w:pPr>
        <w:numPr>
          <w:ilvl w:val="0"/>
          <w:numId w:val="3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questionnaires; interviewer training and supervision; electronic data capture with validation; regular monitoring; audit trails; verification of key outcomes</w:t>
      </w:r>
    </w:p>
    <w:p w14:paraId="69AF71C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0AAC8A01" w14:textId="77777777" w:rsidR="0004294F" w:rsidRPr="0004294F" w:rsidRDefault="0004294F" w:rsidP="0004294F">
      <w:pPr>
        <w:numPr>
          <w:ilvl w:val="0"/>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Confidential (contains sensitive personal and health information)</w:t>
      </w:r>
    </w:p>
    <w:p w14:paraId="1837105F" w14:textId="77777777" w:rsidR="0004294F" w:rsidRPr="0004294F" w:rsidRDefault="0004294F" w:rsidP="0004294F">
      <w:pPr>
        <w:numPr>
          <w:ilvl w:val="0"/>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137BD558" w14:textId="77777777" w:rsidR="0004294F" w:rsidRPr="0004294F" w:rsidRDefault="0004294F" w:rsidP="0004294F">
      <w:pPr>
        <w:numPr>
          <w:ilvl w:val="1"/>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10B459BA" w14:textId="77777777" w:rsidR="0004294F" w:rsidRPr="0004294F" w:rsidRDefault="0004294F" w:rsidP="0004294F">
      <w:pPr>
        <w:numPr>
          <w:ilvl w:val="1"/>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strong authentication</w:t>
      </w:r>
    </w:p>
    <w:p w14:paraId="71E2F65B" w14:textId="77777777" w:rsidR="0004294F" w:rsidRPr="0004294F" w:rsidRDefault="0004294F" w:rsidP="0004294F">
      <w:pPr>
        <w:numPr>
          <w:ilvl w:val="1"/>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identifiable data from analysis datasets</w:t>
      </w:r>
    </w:p>
    <w:p w14:paraId="2B11ED55" w14:textId="77777777" w:rsidR="0004294F" w:rsidRPr="0004294F" w:rsidRDefault="0004294F" w:rsidP="0004294F">
      <w:pPr>
        <w:numPr>
          <w:ilvl w:val="0"/>
          <w:numId w:val="3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sample size, follow-up waves, and questionnaire length]</w:t>
      </w:r>
    </w:p>
    <w:p w14:paraId="69CA9B7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1CBBDA70" w14:textId="77777777" w:rsidR="0004294F" w:rsidRPr="0004294F" w:rsidRDefault="0004294F" w:rsidP="0004294F">
      <w:pPr>
        <w:numPr>
          <w:ilvl w:val="0"/>
          <w:numId w:val="3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analysis datasets may be archived for verification and secondary research purposes, subject to ethical approval and participant consent provisions.</w:t>
      </w:r>
    </w:p>
    <w:p w14:paraId="6DB7ADDC" w14:textId="77777777" w:rsidR="0004294F" w:rsidRPr="0004294F" w:rsidRDefault="0004294F" w:rsidP="0004294F">
      <w:pPr>
        <w:numPr>
          <w:ilvl w:val="0"/>
          <w:numId w:val="3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3A95D373" w14:textId="77777777" w:rsidR="0004294F" w:rsidRPr="0004294F" w:rsidRDefault="0004294F" w:rsidP="0004294F">
      <w:pPr>
        <w:numPr>
          <w:ilvl w:val="0"/>
          <w:numId w:val="3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20DDA64A" w14:textId="77777777" w:rsidR="0004294F" w:rsidRPr="0004294F" w:rsidRDefault="0004294F" w:rsidP="0004294F">
      <w:pPr>
        <w:numPr>
          <w:ilvl w:val="0"/>
          <w:numId w:val="3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likely restricted or controlled access for anonymised data]</w:t>
      </w:r>
    </w:p>
    <w:p w14:paraId="7241319B" w14:textId="77777777" w:rsidR="0004294F" w:rsidRPr="0004294F" w:rsidRDefault="0004294F" w:rsidP="0004294F">
      <w:pPr>
        <w:numPr>
          <w:ilvl w:val="0"/>
          <w:numId w:val="3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4A190783"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3B0A1F0B">
          <v:rect id="_x0000_i1040" alt="" style="width:451.3pt;height:.05pt;mso-width-percent:0;mso-height-percent:0;mso-width-percent:0;mso-height-percent:0" o:hralign="center" o:hrstd="t" o:hrnoshade="t" o:hr="t" fillcolor="#ccc" stroked="f"/>
        </w:pict>
      </w:r>
    </w:p>
    <w:p w14:paraId="3D41FE56"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7: Clinical screening and services data abstracted from ANC cards</w:t>
      </w:r>
    </w:p>
    <w:p w14:paraId="27C7099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19C8230D" w14:textId="77777777" w:rsidR="0004294F" w:rsidRPr="0004294F" w:rsidRDefault="0004294F" w:rsidP="0004294F">
      <w:pPr>
        <w:numPr>
          <w:ilvl w:val="0"/>
          <w:numId w:val="3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source type:</w:t>
      </w:r>
      <w:r w:rsidRPr="0004294F">
        <w:rPr>
          <w:rFonts w:ascii="Segoe UI" w:eastAsia="Times New Roman" w:hAnsi="Segoe UI" w:cs="Segoe UI"/>
          <w:kern w:val="0"/>
          <w:sz w:val="21"/>
          <w:szCs w:val="21"/>
          <w:lang w:val="en-NO" w:eastAsia="en-GB"/>
          <w14:ligatures w14:val="none"/>
        </w:rPr>
        <w:t> Primary data (abstracted from secondary sources – ANC cards)</w:t>
      </w:r>
    </w:p>
    <w:p w14:paraId="2DF575DA" w14:textId="77777777" w:rsidR="0004294F" w:rsidRPr="0004294F" w:rsidRDefault="0004294F" w:rsidP="0004294F">
      <w:pPr>
        <w:numPr>
          <w:ilvl w:val="0"/>
          <w:numId w:val="3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Extraction of clinical data from participants' antenatal care (ANC) cards, capturing information on screenings (anaemia, HIV, syphilis, hepatitis B), ultrasound examinations, iron supplementation, deworming, and malaria prophylaxis. Data abstracted by trained research staff using standardised extraction forms.</w:t>
      </w:r>
    </w:p>
    <w:p w14:paraId="3CB6F4A7" w14:textId="77777777" w:rsidR="0004294F" w:rsidRPr="0004294F" w:rsidRDefault="0004294F" w:rsidP="0004294F">
      <w:pPr>
        <w:numPr>
          <w:ilvl w:val="0"/>
          <w:numId w:val="3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Data extraction forms; tablets with SurveyCTO</w:t>
      </w:r>
    </w:p>
    <w:p w14:paraId="51D476F2" w14:textId="77777777" w:rsidR="0004294F" w:rsidRPr="0004294F" w:rsidRDefault="0004294F" w:rsidP="0004294F">
      <w:pPr>
        <w:numPr>
          <w:ilvl w:val="0"/>
          <w:numId w:val="3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Pregnant women enrolled in the study who attend ANC services</w:t>
      </w:r>
    </w:p>
    <w:p w14:paraId="5EE3F84E"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6AB9B2BB" w14:textId="77777777" w:rsidR="0004294F" w:rsidRPr="0004294F" w:rsidRDefault="0004294F" w:rsidP="0004294F">
      <w:pPr>
        <w:numPr>
          <w:ilvl w:val="0"/>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ANC card data include sensitive health information. Participant consent obtained for data abstraction; confidentiality strictly maintained. Data abstraction conducted with respect for clinical settings and patient privacy.</w:t>
      </w:r>
    </w:p>
    <w:p w14:paraId="710AAD70" w14:textId="77777777" w:rsidR="0004294F" w:rsidRPr="0004294F" w:rsidRDefault="0004294F" w:rsidP="0004294F">
      <w:pPr>
        <w:numPr>
          <w:ilvl w:val="0"/>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41AC850B" w14:textId="77777777" w:rsidR="0004294F" w:rsidRPr="0004294F" w:rsidRDefault="0004294F" w:rsidP="0004294F">
      <w:pPr>
        <w:numPr>
          <w:ilvl w:val="1"/>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or Article 6(1)(e) and Article 9(2)(j) (scientific research with appropriate safeguards)</w:t>
      </w:r>
    </w:p>
    <w:p w14:paraId="1278CB4B" w14:textId="77777777" w:rsidR="0004294F" w:rsidRPr="0004294F" w:rsidRDefault="0004294F" w:rsidP="0004294F">
      <w:pPr>
        <w:numPr>
          <w:ilvl w:val="1"/>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access to ANC cards restricted to authorised research staff</w:t>
      </w:r>
    </w:p>
    <w:p w14:paraId="3F1BBCFC" w14:textId="77777777" w:rsidR="0004294F" w:rsidRPr="0004294F" w:rsidRDefault="0004294F" w:rsidP="0004294F">
      <w:pPr>
        <w:numPr>
          <w:ilvl w:val="0"/>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262DE6FD" w14:textId="77777777" w:rsidR="0004294F" w:rsidRPr="0004294F" w:rsidRDefault="0004294F" w:rsidP="0004294F">
      <w:pPr>
        <w:numPr>
          <w:ilvl w:val="0"/>
          <w:numId w:val="3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Data abstraction conducted at health facilities where participants receive ANC services, providing objective clinical measures to complement self-reported data.</w:t>
      </w:r>
    </w:p>
    <w:p w14:paraId="4A0350C6"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7C3EA61A" w14:textId="77777777" w:rsidR="0004294F" w:rsidRPr="0004294F" w:rsidRDefault="0004294F" w:rsidP="0004294F">
      <w:pPr>
        <w:numPr>
          <w:ilvl w:val="0"/>
          <w:numId w:val="3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data cleaning; validation against facility records where possible; linkage to survey data via study IDs; anonymisation; secure storage</w:t>
      </w:r>
    </w:p>
    <w:p w14:paraId="0A771C0C" w14:textId="77777777" w:rsidR="0004294F" w:rsidRPr="0004294F" w:rsidRDefault="0004294F" w:rsidP="0004294F">
      <w:pPr>
        <w:numPr>
          <w:ilvl w:val="0"/>
          <w:numId w:val="3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Clinical data from ANC cards support Work Package 2 (impact evaluation) by providing objective outcome measures of ANC service utilisation and quality, including receipt of recommended screenings and interventions. Data enable assessment of intervention effects on clinical care received.</w:t>
      </w:r>
    </w:p>
    <w:p w14:paraId="167BC1B8" w14:textId="77777777" w:rsidR="0004294F" w:rsidRPr="0004294F" w:rsidRDefault="0004294F" w:rsidP="0004294F">
      <w:pPr>
        <w:numPr>
          <w:ilvl w:val="0"/>
          <w:numId w:val="3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from SurveyCTO]</w:t>
      </w:r>
    </w:p>
    <w:p w14:paraId="24C35CA7" w14:textId="77777777" w:rsidR="0004294F" w:rsidRPr="0004294F" w:rsidRDefault="0004294F" w:rsidP="0004294F">
      <w:pPr>
        <w:numPr>
          <w:ilvl w:val="0"/>
          <w:numId w:val="3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75C63DF8" w14:textId="77777777" w:rsidR="0004294F" w:rsidRPr="0004294F" w:rsidRDefault="0004294F" w:rsidP="0004294F">
      <w:pPr>
        <w:numPr>
          <w:ilvl w:val="0"/>
          <w:numId w:val="3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extraction protocols; training of data abstractors; electronic data capture with validation; quality checks; verification of key variables</w:t>
      </w:r>
    </w:p>
    <w:p w14:paraId="514441F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42A45A28" w14:textId="77777777" w:rsidR="0004294F" w:rsidRPr="0004294F" w:rsidRDefault="0004294F" w:rsidP="0004294F">
      <w:pPr>
        <w:numPr>
          <w:ilvl w:val="0"/>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Strictly confidential (contains sensitive clinical health information)</w:t>
      </w:r>
    </w:p>
    <w:p w14:paraId="362382CE" w14:textId="77777777" w:rsidR="0004294F" w:rsidRPr="0004294F" w:rsidRDefault="0004294F" w:rsidP="0004294F">
      <w:pPr>
        <w:numPr>
          <w:ilvl w:val="0"/>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0B5DDD40" w14:textId="77777777" w:rsidR="0004294F" w:rsidRPr="0004294F" w:rsidRDefault="0004294F" w:rsidP="0004294F">
      <w:pPr>
        <w:numPr>
          <w:ilvl w:val="1"/>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2AFD8D82" w14:textId="77777777" w:rsidR="0004294F" w:rsidRPr="0004294F" w:rsidRDefault="0004294F" w:rsidP="0004294F">
      <w:pPr>
        <w:numPr>
          <w:ilvl w:val="1"/>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Highly restricted access limited to authorised research staff; strong authentication</w:t>
      </w:r>
    </w:p>
    <w:p w14:paraId="5C2A82FA" w14:textId="77777777" w:rsidR="0004294F" w:rsidRPr="0004294F" w:rsidRDefault="0004294F" w:rsidP="0004294F">
      <w:pPr>
        <w:numPr>
          <w:ilvl w:val="1"/>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lastRenderedPageBreak/>
        <w:t>Encryption and security measures: Strong encryption during collection; secure server storage; anonymisation before analysis; separation of identifiable data from analysis datasets</w:t>
      </w:r>
    </w:p>
    <w:p w14:paraId="65EF86FC" w14:textId="77777777" w:rsidR="0004294F" w:rsidRPr="0004294F" w:rsidRDefault="0004294F" w:rsidP="0004294F">
      <w:pPr>
        <w:numPr>
          <w:ilvl w:val="0"/>
          <w:numId w:val="4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participants attending ANC and data elements extracted]</w:t>
      </w:r>
    </w:p>
    <w:p w14:paraId="311A6D68"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5DE3EBEC" w14:textId="77777777" w:rsidR="0004294F" w:rsidRPr="0004294F" w:rsidRDefault="0004294F" w:rsidP="0004294F">
      <w:pPr>
        <w:numPr>
          <w:ilvl w:val="0"/>
          <w:numId w:val="4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analysis datasets may be archived for verification purposes, subject to ethical approval and participant consent provisions.</w:t>
      </w:r>
    </w:p>
    <w:p w14:paraId="0BDE9EF8" w14:textId="77777777" w:rsidR="0004294F" w:rsidRPr="0004294F" w:rsidRDefault="0004294F" w:rsidP="0004294F">
      <w:pPr>
        <w:numPr>
          <w:ilvl w:val="0"/>
          <w:numId w:val="4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76854896" w14:textId="77777777" w:rsidR="0004294F" w:rsidRPr="0004294F" w:rsidRDefault="0004294F" w:rsidP="0004294F">
      <w:pPr>
        <w:numPr>
          <w:ilvl w:val="0"/>
          <w:numId w:val="4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723EA10B" w14:textId="77777777" w:rsidR="0004294F" w:rsidRPr="0004294F" w:rsidRDefault="0004294F" w:rsidP="0004294F">
      <w:pPr>
        <w:numPr>
          <w:ilvl w:val="0"/>
          <w:numId w:val="4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(sensitive clinical data)</w:t>
      </w:r>
    </w:p>
    <w:p w14:paraId="67B51B41" w14:textId="77777777" w:rsidR="0004294F" w:rsidRPr="0004294F" w:rsidRDefault="0004294F" w:rsidP="0004294F">
      <w:pPr>
        <w:numPr>
          <w:ilvl w:val="0"/>
          <w:numId w:val="4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29E37AFC"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2F923B61">
          <v:rect id="_x0000_i1039" alt="" style="width:451.3pt;height:.05pt;mso-width-percent:0;mso-height-percent:0;mso-width-percent:0;mso-height-percent:0" o:hralign="center" o:hrstd="t" o:hrnoshade="t" o:hr="t" fillcolor="#ccc" stroked="f"/>
        </w:pict>
      </w:r>
    </w:p>
    <w:p w14:paraId="16F1DE61"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8: Adverse birth outcomes from facility maternity registers</w:t>
      </w:r>
    </w:p>
    <w:p w14:paraId="57ECF7FE"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38F2B36D" w14:textId="77777777" w:rsidR="0004294F" w:rsidRPr="0004294F" w:rsidRDefault="0004294F" w:rsidP="0004294F">
      <w:pPr>
        <w:numPr>
          <w:ilvl w:val="0"/>
          <w:numId w:val="4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(abstracted from secondary sources – facility maternity registers)</w:t>
      </w:r>
    </w:p>
    <w:p w14:paraId="51DA2281" w14:textId="77777777" w:rsidR="0004294F" w:rsidRPr="0004294F" w:rsidRDefault="0004294F" w:rsidP="0004294F">
      <w:pPr>
        <w:numPr>
          <w:ilvl w:val="0"/>
          <w:numId w:val="4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Extraction of adverse delivery outcome data from health facility maternity registers, capturing complications and adverse events during delivery. Data abstracted by trained research staff using standardised extraction forms.</w:t>
      </w:r>
    </w:p>
    <w:p w14:paraId="386A9AC3" w14:textId="77777777" w:rsidR="0004294F" w:rsidRPr="0004294F" w:rsidRDefault="0004294F" w:rsidP="0004294F">
      <w:pPr>
        <w:numPr>
          <w:ilvl w:val="0"/>
          <w:numId w:val="4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Data extraction forms; tablets with SurveyCTO</w:t>
      </w:r>
    </w:p>
    <w:p w14:paraId="6CBFF3E4" w14:textId="77777777" w:rsidR="0004294F" w:rsidRPr="0004294F" w:rsidRDefault="0004294F" w:rsidP="0004294F">
      <w:pPr>
        <w:numPr>
          <w:ilvl w:val="0"/>
          <w:numId w:val="4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Study participants who deliver at health facilities with maternity registers</w:t>
      </w:r>
    </w:p>
    <w:p w14:paraId="1AFC75D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624207FB" w14:textId="77777777" w:rsidR="0004294F" w:rsidRPr="0004294F" w:rsidRDefault="0004294F" w:rsidP="0004294F">
      <w:pPr>
        <w:numPr>
          <w:ilvl w:val="0"/>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Maternity register data include sensitive health information about delivery complications and adverse outcomes. Participant consent obtained; confidentiality strictly maintained. Data abstraction conducted with respect for clinical settings and patient privacy.</w:t>
      </w:r>
    </w:p>
    <w:p w14:paraId="1A391595" w14:textId="77777777" w:rsidR="0004294F" w:rsidRPr="0004294F" w:rsidRDefault="0004294F" w:rsidP="0004294F">
      <w:pPr>
        <w:numPr>
          <w:ilvl w:val="0"/>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AFDB01A" w14:textId="77777777" w:rsidR="0004294F" w:rsidRPr="0004294F" w:rsidRDefault="0004294F" w:rsidP="0004294F">
      <w:pPr>
        <w:numPr>
          <w:ilvl w:val="1"/>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or Article 6(1)(e) and Article 9(2)(j) (scientific research with appropriate safeguards)</w:t>
      </w:r>
    </w:p>
    <w:p w14:paraId="1159870D" w14:textId="77777777" w:rsidR="0004294F" w:rsidRPr="0004294F" w:rsidRDefault="0004294F" w:rsidP="0004294F">
      <w:pPr>
        <w:numPr>
          <w:ilvl w:val="1"/>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access to registers restricted to authorised research staff</w:t>
      </w:r>
    </w:p>
    <w:p w14:paraId="329EBAA4" w14:textId="77777777" w:rsidR="0004294F" w:rsidRPr="0004294F" w:rsidRDefault="0004294F" w:rsidP="0004294F">
      <w:pPr>
        <w:numPr>
          <w:ilvl w:val="0"/>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0E6AF2E8" w14:textId="77777777" w:rsidR="0004294F" w:rsidRPr="0004294F" w:rsidRDefault="0004294F" w:rsidP="0004294F">
      <w:pPr>
        <w:numPr>
          <w:ilvl w:val="0"/>
          <w:numId w:val="4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Data abstraction conducted at health facilities where participants deliver, providing objective clinical outcome measures for impact evaluation.</w:t>
      </w:r>
    </w:p>
    <w:p w14:paraId="37F5732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Processing and Analysis</w:t>
      </w:r>
    </w:p>
    <w:p w14:paraId="5E4F0325" w14:textId="77777777" w:rsidR="0004294F" w:rsidRPr="0004294F" w:rsidRDefault="0004294F" w:rsidP="0004294F">
      <w:pPr>
        <w:numPr>
          <w:ilvl w:val="0"/>
          <w:numId w:val="4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data cleaning; validation; linkage to survey data via study IDs; anonymisation; secure storage</w:t>
      </w:r>
    </w:p>
    <w:p w14:paraId="18387ED5" w14:textId="77777777" w:rsidR="0004294F" w:rsidRPr="0004294F" w:rsidRDefault="0004294F" w:rsidP="0004294F">
      <w:pPr>
        <w:numPr>
          <w:ilvl w:val="0"/>
          <w:numId w:val="4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Adverse outcome data from facility registers support Work Package 2 (impact evaluation) by providing objective clinical outcome measures. Data enable assessment of intervention effects on maternal and newborn health outcomes, complementing self-reported outcome data.</w:t>
      </w:r>
    </w:p>
    <w:p w14:paraId="4A66636E" w14:textId="77777777" w:rsidR="0004294F" w:rsidRPr="0004294F" w:rsidRDefault="0004294F" w:rsidP="0004294F">
      <w:pPr>
        <w:numPr>
          <w:ilvl w:val="0"/>
          <w:numId w:val="4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from SurveyCTO]</w:t>
      </w:r>
    </w:p>
    <w:p w14:paraId="550159B0" w14:textId="77777777" w:rsidR="0004294F" w:rsidRPr="0004294F" w:rsidRDefault="0004294F" w:rsidP="0004294F">
      <w:pPr>
        <w:numPr>
          <w:ilvl w:val="0"/>
          <w:numId w:val="4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2FDA8FE7" w14:textId="77777777" w:rsidR="0004294F" w:rsidRPr="0004294F" w:rsidRDefault="0004294F" w:rsidP="0004294F">
      <w:pPr>
        <w:numPr>
          <w:ilvl w:val="0"/>
          <w:numId w:val="4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extraction protocols; training of data abstractors; electronic data capture with validation; quality checks; verification of key outcomes</w:t>
      </w:r>
    </w:p>
    <w:p w14:paraId="6ECF5806"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2370C67B" w14:textId="77777777" w:rsidR="0004294F" w:rsidRPr="0004294F" w:rsidRDefault="0004294F" w:rsidP="0004294F">
      <w:pPr>
        <w:numPr>
          <w:ilvl w:val="0"/>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Strictly confidential (contains sensitive clinical health information)</w:t>
      </w:r>
    </w:p>
    <w:p w14:paraId="387B3087" w14:textId="77777777" w:rsidR="0004294F" w:rsidRPr="0004294F" w:rsidRDefault="0004294F" w:rsidP="0004294F">
      <w:pPr>
        <w:numPr>
          <w:ilvl w:val="0"/>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69018EB2" w14:textId="77777777" w:rsidR="0004294F" w:rsidRPr="0004294F" w:rsidRDefault="0004294F" w:rsidP="0004294F">
      <w:pPr>
        <w:numPr>
          <w:ilvl w:val="1"/>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7BCC32D4" w14:textId="77777777" w:rsidR="0004294F" w:rsidRPr="0004294F" w:rsidRDefault="0004294F" w:rsidP="0004294F">
      <w:pPr>
        <w:numPr>
          <w:ilvl w:val="1"/>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Highly restricted access limited to authorised research staff; strong authentication</w:t>
      </w:r>
    </w:p>
    <w:p w14:paraId="63C6EBFF" w14:textId="77777777" w:rsidR="0004294F" w:rsidRPr="0004294F" w:rsidRDefault="0004294F" w:rsidP="0004294F">
      <w:pPr>
        <w:numPr>
          <w:ilvl w:val="1"/>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identifiable data from analysis datasets</w:t>
      </w:r>
    </w:p>
    <w:p w14:paraId="61586E93" w14:textId="77777777" w:rsidR="0004294F" w:rsidRPr="0004294F" w:rsidRDefault="0004294F" w:rsidP="0004294F">
      <w:pPr>
        <w:numPr>
          <w:ilvl w:val="0"/>
          <w:numId w:val="4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facility deliveries and outcome variables extracted]</w:t>
      </w:r>
    </w:p>
    <w:p w14:paraId="1896EE8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714A2EF9" w14:textId="77777777" w:rsidR="0004294F" w:rsidRPr="0004294F" w:rsidRDefault="0004294F" w:rsidP="0004294F">
      <w:pPr>
        <w:numPr>
          <w:ilvl w:val="0"/>
          <w:numId w:val="4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analysis datasets may be archived for verification purposes, subject to ethical approval and participant consent provisions.</w:t>
      </w:r>
    </w:p>
    <w:p w14:paraId="45F8F68D" w14:textId="77777777" w:rsidR="0004294F" w:rsidRPr="0004294F" w:rsidRDefault="0004294F" w:rsidP="0004294F">
      <w:pPr>
        <w:numPr>
          <w:ilvl w:val="0"/>
          <w:numId w:val="4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7B174EDE" w14:textId="77777777" w:rsidR="0004294F" w:rsidRPr="0004294F" w:rsidRDefault="0004294F" w:rsidP="0004294F">
      <w:pPr>
        <w:numPr>
          <w:ilvl w:val="0"/>
          <w:numId w:val="4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48399E13" w14:textId="77777777" w:rsidR="0004294F" w:rsidRPr="0004294F" w:rsidRDefault="0004294F" w:rsidP="0004294F">
      <w:pPr>
        <w:numPr>
          <w:ilvl w:val="0"/>
          <w:numId w:val="4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(sensitive clinical data)</w:t>
      </w:r>
    </w:p>
    <w:p w14:paraId="6572094E" w14:textId="77777777" w:rsidR="0004294F" w:rsidRPr="0004294F" w:rsidRDefault="0004294F" w:rsidP="0004294F">
      <w:pPr>
        <w:numPr>
          <w:ilvl w:val="0"/>
          <w:numId w:val="4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62DBDD56"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2FDD3182">
          <v:rect id="_x0000_i1038" alt="" style="width:451.3pt;height:.05pt;mso-width-percent:0;mso-height-percent:0;mso-width-percent:0;mso-height-percent:0" o:hralign="center" o:hrstd="t" o:hrnoshade="t" o:hr="t" fillcolor="#ccc" stroked="f"/>
        </w:pict>
      </w:r>
    </w:p>
    <w:p w14:paraId="27C70A94"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9: Self-reported adverse birth outcomes</w:t>
      </w:r>
    </w:p>
    <w:p w14:paraId="19ED9D8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4BC1A5CD" w14:textId="77777777" w:rsidR="0004294F" w:rsidRPr="0004294F" w:rsidRDefault="0004294F" w:rsidP="0004294F">
      <w:pPr>
        <w:numPr>
          <w:ilvl w:val="0"/>
          <w:numId w:val="4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5F028E2D" w14:textId="77777777" w:rsidR="0004294F" w:rsidRPr="0004294F" w:rsidRDefault="0004294F" w:rsidP="0004294F">
      <w:pPr>
        <w:numPr>
          <w:ilvl w:val="0"/>
          <w:numId w:val="4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xml:space="preserve"> Self-reported adverse birth outcomes collected through follow-up surveys administered within 2 months postpartum. Participants report on </w:t>
      </w:r>
      <w:r w:rsidRPr="0004294F">
        <w:rPr>
          <w:rFonts w:ascii="Segoe UI" w:eastAsia="Times New Roman" w:hAnsi="Segoe UI" w:cs="Segoe UI"/>
          <w:kern w:val="0"/>
          <w:sz w:val="21"/>
          <w:szCs w:val="21"/>
          <w:lang w:val="en-NO" w:eastAsia="en-GB"/>
          <w14:ligatures w14:val="none"/>
        </w:rPr>
        <w:lastRenderedPageBreak/>
        <w:t>complications and adverse events experienced during pregnancy, delivery, and the immediate postpartum period.</w:t>
      </w:r>
    </w:p>
    <w:p w14:paraId="001532FC" w14:textId="77777777" w:rsidR="0004294F" w:rsidRPr="0004294F" w:rsidRDefault="0004294F" w:rsidP="0004294F">
      <w:pPr>
        <w:numPr>
          <w:ilvl w:val="0"/>
          <w:numId w:val="4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Structured follow-up questionnaires (postpartum component); tablets with SurveyCTO</w:t>
      </w:r>
    </w:p>
    <w:p w14:paraId="4851B0D5" w14:textId="77777777" w:rsidR="0004294F" w:rsidRPr="0004294F" w:rsidRDefault="0004294F" w:rsidP="0004294F">
      <w:pPr>
        <w:numPr>
          <w:ilvl w:val="0"/>
          <w:numId w:val="4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Study participants who complete postpartum follow-up surveys</w:t>
      </w:r>
    </w:p>
    <w:p w14:paraId="00F9B99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0750BD28" w14:textId="77777777" w:rsidR="0004294F" w:rsidRPr="0004294F" w:rsidRDefault="0004294F" w:rsidP="0004294F">
      <w:pPr>
        <w:numPr>
          <w:ilvl w:val="0"/>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Self-reported adverse outcomes include sensitive health information about pregnancy and delivery complications. Informed consent maintained; confidentiality strictly protected. Interviewers trained in sensitive questioning techniques.</w:t>
      </w:r>
    </w:p>
    <w:p w14:paraId="3F7553F7" w14:textId="77777777" w:rsidR="0004294F" w:rsidRPr="0004294F" w:rsidRDefault="0004294F" w:rsidP="0004294F">
      <w:pPr>
        <w:numPr>
          <w:ilvl w:val="0"/>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323050F" w14:textId="77777777" w:rsidR="0004294F" w:rsidRPr="0004294F" w:rsidRDefault="0004294F" w:rsidP="0004294F">
      <w:pPr>
        <w:numPr>
          <w:ilvl w:val="1"/>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or Article 6(1)(e) and Article 9(2)(j) (scientific research with appropriate safeguards)</w:t>
      </w:r>
    </w:p>
    <w:p w14:paraId="4185D5E8" w14:textId="77777777" w:rsidR="0004294F" w:rsidRPr="0004294F" w:rsidRDefault="0004294F" w:rsidP="0004294F">
      <w:pPr>
        <w:numPr>
          <w:ilvl w:val="1"/>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 informed consent procedures</w:t>
      </w:r>
    </w:p>
    <w:p w14:paraId="466C0DBB" w14:textId="77777777" w:rsidR="0004294F" w:rsidRPr="0004294F" w:rsidRDefault="0004294F" w:rsidP="0004294F">
      <w:pPr>
        <w:numPr>
          <w:ilvl w:val="0"/>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3A57A0B7" w14:textId="77777777" w:rsidR="0004294F" w:rsidRPr="0004294F" w:rsidRDefault="0004294F" w:rsidP="0004294F">
      <w:pPr>
        <w:numPr>
          <w:ilvl w:val="0"/>
          <w:numId w:val="4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Self-reported outcome data collected in participants' homes during postpartum follow-up visits, capturing outcomes for all participants regardless of delivery location (including home deliveries not captured in facility registers).</w:t>
      </w:r>
    </w:p>
    <w:p w14:paraId="4EBD67E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534786BF" w14:textId="77777777" w:rsidR="0004294F" w:rsidRPr="0004294F" w:rsidRDefault="0004294F" w:rsidP="0004294F">
      <w:pPr>
        <w:numPr>
          <w:ilvl w:val="0"/>
          <w:numId w:val="4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via SurveyCTO; data cleaning; coding; linkage to other survey data via study IDs; anonymisation; secure storage</w:t>
      </w:r>
    </w:p>
    <w:p w14:paraId="7A091CF5" w14:textId="77777777" w:rsidR="0004294F" w:rsidRPr="0004294F" w:rsidRDefault="0004294F" w:rsidP="0004294F">
      <w:pPr>
        <w:numPr>
          <w:ilvl w:val="0"/>
          <w:numId w:val="4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Self-reported adverse outcome data support Work Package 2 (impact evaluation) by providing outcome measures for the full study population, including women who deliver outside facilities. Data enable comprehensive assessment of intervention effects on maternal and newborn health outcomes and can be triangulated with facility-based outcome data (DR008).</w:t>
      </w:r>
    </w:p>
    <w:p w14:paraId="4AA8DF76" w14:textId="77777777" w:rsidR="0004294F" w:rsidRPr="0004294F" w:rsidRDefault="0004294F" w:rsidP="0004294F">
      <w:pPr>
        <w:numPr>
          <w:ilvl w:val="0"/>
          <w:numId w:val="4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from SurveyCTO]</w:t>
      </w:r>
    </w:p>
    <w:p w14:paraId="4B918077" w14:textId="77777777" w:rsidR="0004294F" w:rsidRPr="0004294F" w:rsidRDefault="0004294F" w:rsidP="0004294F">
      <w:pPr>
        <w:numPr>
          <w:ilvl w:val="0"/>
          <w:numId w:val="4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27FA43D4" w14:textId="77777777" w:rsidR="0004294F" w:rsidRPr="0004294F" w:rsidRDefault="0004294F" w:rsidP="0004294F">
      <w:pPr>
        <w:numPr>
          <w:ilvl w:val="0"/>
          <w:numId w:val="4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questionnaire; interviewer training in sensitive questioning; electronic data capture with validation; quality monitoring; triangulation with facility-based data where available</w:t>
      </w:r>
    </w:p>
    <w:p w14:paraId="4708D363"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38A25FB9" w14:textId="77777777" w:rsidR="0004294F" w:rsidRPr="0004294F" w:rsidRDefault="0004294F" w:rsidP="0004294F">
      <w:pPr>
        <w:numPr>
          <w:ilvl w:val="0"/>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Strictly confidential (contains sensitive health information)</w:t>
      </w:r>
    </w:p>
    <w:p w14:paraId="483EFF1E" w14:textId="77777777" w:rsidR="0004294F" w:rsidRPr="0004294F" w:rsidRDefault="0004294F" w:rsidP="0004294F">
      <w:pPr>
        <w:numPr>
          <w:ilvl w:val="0"/>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33CE039B" w14:textId="77777777" w:rsidR="0004294F" w:rsidRPr="0004294F" w:rsidRDefault="0004294F" w:rsidP="0004294F">
      <w:pPr>
        <w:numPr>
          <w:ilvl w:val="1"/>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016D25C2" w14:textId="77777777" w:rsidR="0004294F" w:rsidRPr="0004294F" w:rsidRDefault="0004294F" w:rsidP="0004294F">
      <w:pPr>
        <w:numPr>
          <w:ilvl w:val="1"/>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strong authentication</w:t>
      </w:r>
    </w:p>
    <w:p w14:paraId="534E2BCA" w14:textId="77777777" w:rsidR="0004294F" w:rsidRPr="0004294F" w:rsidRDefault="0004294F" w:rsidP="0004294F">
      <w:pPr>
        <w:numPr>
          <w:ilvl w:val="1"/>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identifiable data from analysis datasets</w:t>
      </w:r>
    </w:p>
    <w:p w14:paraId="78F2B394" w14:textId="77777777" w:rsidR="0004294F" w:rsidRPr="0004294F" w:rsidRDefault="0004294F" w:rsidP="0004294F">
      <w:pPr>
        <w:numPr>
          <w:ilvl w:val="0"/>
          <w:numId w:val="5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size and volume:</w:t>
      </w:r>
      <w:r w:rsidRPr="0004294F">
        <w:rPr>
          <w:rFonts w:ascii="Segoe UI" w:eastAsia="Times New Roman" w:hAnsi="Segoe UI" w:cs="Segoe UI"/>
          <w:kern w:val="0"/>
          <w:sz w:val="21"/>
          <w:szCs w:val="21"/>
          <w:lang w:val="en-NO" w:eastAsia="en-GB"/>
          <w14:ligatures w14:val="none"/>
        </w:rPr>
        <w:t> [TO BE ESTIMATED based on sample size and outcome variables collected]</w:t>
      </w:r>
    </w:p>
    <w:p w14:paraId="11E04036"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630C0C71" w14:textId="77777777" w:rsidR="0004294F" w:rsidRPr="0004294F" w:rsidRDefault="0004294F" w:rsidP="0004294F">
      <w:pPr>
        <w:numPr>
          <w:ilvl w:val="0"/>
          <w:numId w:val="5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analysis datasets may be archived for verification and secondary research purposes, subject to ethical approval and participant consent provisions.</w:t>
      </w:r>
    </w:p>
    <w:p w14:paraId="60462710" w14:textId="77777777" w:rsidR="0004294F" w:rsidRPr="0004294F" w:rsidRDefault="0004294F" w:rsidP="0004294F">
      <w:pPr>
        <w:numPr>
          <w:ilvl w:val="0"/>
          <w:numId w:val="5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7E556CBF" w14:textId="77777777" w:rsidR="0004294F" w:rsidRPr="0004294F" w:rsidRDefault="0004294F" w:rsidP="0004294F">
      <w:pPr>
        <w:numPr>
          <w:ilvl w:val="0"/>
          <w:numId w:val="5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2E39D6B8" w14:textId="77777777" w:rsidR="0004294F" w:rsidRPr="0004294F" w:rsidRDefault="0004294F" w:rsidP="0004294F">
      <w:pPr>
        <w:numPr>
          <w:ilvl w:val="0"/>
          <w:numId w:val="5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likely restricted or controlled access for anonymised data]</w:t>
      </w:r>
    </w:p>
    <w:p w14:paraId="7BEF29EE" w14:textId="77777777" w:rsidR="0004294F" w:rsidRPr="0004294F" w:rsidRDefault="0004294F" w:rsidP="0004294F">
      <w:pPr>
        <w:numPr>
          <w:ilvl w:val="0"/>
          <w:numId w:val="5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21288E8B"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258DD996">
          <v:rect id="_x0000_i1037" alt="" style="width:451.3pt;height:.05pt;mso-width-percent:0;mso-height-percent:0;mso-width-percent:0;mso-height-percent:0" o:hralign="center" o:hrstd="t" o:hrnoshade="t" o:hr="t" fillcolor="#ccc" stroked="f"/>
        </w:pict>
      </w:r>
    </w:p>
    <w:p w14:paraId="2BF1205F"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10: Savings group member beliefs survey data (pre/post encouragement)</w:t>
      </w:r>
    </w:p>
    <w:p w14:paraId="5C73A6F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5BDA26E1" w14:textId="77777777" w:rsidR="0004294F" w:rsidRPr="0004294F" w:rsidRDefault="0004294F" w:rsidP="0004294F">
      <w:pPr>
        <w:numPr>
          <w:ilvl w:val="0"/>
          <w:numId w:val="5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5B125FF3" w14:textId="77777777" w:rsidR="0004294F" w:rsidRPr="0004294F" w:rsidRDefault="0004294F" w:rsidP="0004294F">
      <w:pPr>
        <w:numPr>
          <w:ilvl w:val="0"/>
          <w:numId w:val="5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Short survey (approximately 20 minutes) administered to savings group members before and after encouragement information sessions. The survey captures beliefs and attitudes related to maternal health, facility delivery, and financial preparedness for childbirth.</w:t>
      </w:r>
    </w:p>
    <w:p w14:paraId="6AF7E1CA" w14:textId="77777777" w:rsidR="0004294F" w:rsidRPr="0004294F" w:rsidRDefault="0004294F" w:rsidP="0004294F">
      <w:pPr>
        <w:numPr>
          <w:ilvl w:val="0"/>
          <w:numId w:val="5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Savings group beliefs questionnaire; tablets with SurveyCTO</w:t>
      </w:r>
    </w:p>
    <w:p w14:paraId="429DED88" w14:textId="77777777" w:rsidR="0004294F" w:rsidRPr="0004294F" w:rsidRDefault="0004294F" w:rsidP="0004294F">
      <w:pPr>
        <w:numPr>
          <w:ilvl w:val="0"/>
          <w:numId w:val="5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Members of savings groups in intervention villages (sample size to be determined)</w:t>
      </w:r>
    </w:p>
    <w:p w14:paraId="3FAE4A81"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1C6D1760" w14:textId="77777777" w:rsidR="0004294F" w:rsidRPr="0004294F" w:rsidRDefault="0004294F" w:rsidP="0004294F">
      <w:pPr>
        <w:numPr>
          <w:ilvl w:val="0"/>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Beliefs survey includes information about attitudes towards maternal health and financial matters. Informed consent obtained from participants; confidentiality maintained.</w:t>
      </w:r>
    </w:p>
    <w:p w14:paraId="20266F8E" w14:textId="77777777" w:rsidR="0004294F" w:rsidRPr="0004294F" w:rsidRDefault="0004294F" w:rsidP="0004294F">
      <w:pPr>
        <w:numPr>
          <w:ilvl w:val="0"/>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7D925E78" w14:textId="77777777" w:rsidR="0004294F" w:rsidRPr="0004294F" w:rsidRDefault="0004294F" w:rsidP="0004294F">
      <w:pPr>
        <w:numPr>
          <w:ilvl w:val="1"/>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or Article 6(1)(e) (public interest/scientific research)</w:t>
      </w:r>
    </w:p>
    <w:p w14:paraId="733F1129" w14:textId="77777777" w:rsidR="0004294F" w:rsidRPr="0004294F" w:rsidRDefault="0004294F" w:rsidP="0004294F">
      <w:pPr>
        <w:numPr>
          <w:ilvl w:val="1"/>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w:t>
      </w:r>
    </w:p>
    <w:p w14:paraId="55823D91" w14:textId="77777777" w:rsidR="0004294F" w:rsidRPr="0004294F" w:rsidRDefault="0004294F" w:rsidP="0004294F">
      <w:pPr>
        <w:numPr>
          <w:ilvl w:val="0"/>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0080BE45" w14:textId="77777777" w:rsidR="0004294F" w:rsidRPr="0004294F" w:rsidRDefault="0004294F" w:rsidP="0004294F">
      <w:pPr>
        <w:numPr>
          <w:ilvl w:val="0"/>
          <w:numId w:val="5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Surveys conducted at savings group meetings in intervention villages, assessing the immediate effect of encouragement sessions on members' beliefs and attitudes.</w:t>
      </w:r>
    </w:p>
    <w:p w14:paraId="6610015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0F0FF06D" w14:textId="77777777" w:rsidR="0004294F" w:rsidRPr="0004294F" w:rsidRDefault="0004294F" w:rsidP="0004294F">
      <w:pPr>
        <w:numPr>
          <w:ilvl w:val="0"/>
          <w:numId w:val="5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processing:</w:t>
      </w:r>
      <w:r w:rsidRPr="0004294F">
        <w:rPr>
          <w:rFonts w:ascii="Segoe UI" w:eastAsia="Times New Roman" w:hAnsi="Segoe UI" w:cs="Segoe UI"/>
          <w:kern w:val="0"/>
          <w:sz w:val="21"/>
          <w:szCs w:val="21"/>
          <w:lang w:val="en-NO" w:eastAsia="en-GB"/>
          <w14:ligatures w14:val="none"/>
        </w:rPr>
        <w:t> Electronic data capture via SurveyCTO; data cleaning; linkage of pre- and post-survey responses; anonymisation; secure storage</w:t>
      </w:r>
    </w:p>
    <w:p w14:paraId="71873CAB" w14:textId="77777777" w:rsidR="0004294F" w:rsidRPr="0004294F" w:rsidRDefault="0004294F" w:rsidP="0004294F">
      <w:pPr>
        <w:numPr>
          <w:ilvl w:val="0"/>
          <w:numId w:val="5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Pre/post beliefs data support Work Package 2 (impact evaluation) by assessing the mechanism through which encouragement sessions may influence behaviour. Data enable evaluation of whether encouragement sessions successfully shift beliefs and attitudes as an intermediate step towards behaviour change.</w:t>
      </w:r>
    </w:p>
    <w:p w14:paraId="6C2F595D" w14:textId="77777777" w:rsidR="0004294F" w:rsidRPr="0004294F" w:rsidRDefault="0004294F" w:rsidP="0004294F">
      <w:pPr>
        <w:numPr>
          <w:ilvl w:val="0"/>
          <w:numId w:val="5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w:t>
      </w:r>
    </w:p>
    <w:p w14:paraId="6F843E8B" w14:textId="77777777" w:rsidR="0004294F" w:rsidRPr="0004294F" w:rsidRDefault="0004294F" w:rsidP="0004294F">
      <w:pPr>
        <w:numPr>
          <w:ilvl w:val="0"/>
          <w:numId w:val="5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3F603AC8" w14:textId="77777777" w:rsidR="0004294F" w:rsidRPr="0004294F" w:rsidRDefault="0004294F" w:rsidP="0004294F">
      <w:pPr>
        <w:numPr>
          <w:ilvl w:val="0"/>
          <w:numId w:val="5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questionnaire; training of survey administrators; electronic data capture with validation; quality monitoring</w:t>
      </w:r>
    </w:p>
    <w:p w14:paraId="69BBCDD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64D594DD" w14:textId="77777777" w:rsidR="0004294F" w:rsidRPr="0004294F" w:rsidRDefault="0004294F" w:rsidP="0004294F">
      <w:pPr>
        <w:numPr>
          <w:ilvl w:val="0"/>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(contains personal beliefs and attitudes)</w:t>
      </w:r>
    </w:p>
    <w:p w14:paraId="70BCCC9B" w14:textId="77777777" w:rsidR="0004294F" w:rsidRPr="0004294F" w:rsidRDefault="0004294F" w:rsidP="0004294F">
      <w:pPr>
        <w:numPr>
          <w:ilvl w:val="0"/>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16024CD9" w14:textId="77777777" w:rsidR="0004294F" w:rsidRPr="0004294F" w:rsidRDefault="0004294F" w:rsidP="0004294F">
      <w:pPr>
        <w:numPr>
          <w:ilvl w:val="1"/>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714AE1F1" w14:textId="77777777" w:rsidR="0004294F" w:rsidRPr="0004294F" w:rsidRDefault="0004294F" w:rsidP="0004294F">
      <w:pPr>
        <w:numPr>
          <w:ilvl w:val="1"/>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strong authentication</w:t>
      </w:r>
    </w:p>
    <w:p w14:paraId="60CAD4D5" w14:textId="77777777" w:rsidR="0004294F" w:rsidRPr="0004294F" w:rsidRDefault="0004294F" w:rsidP="0004294F">
      <w:pPr>
        <w:numPr>
          <w:ilvl w:val="1"/>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w:t>
      </w:r>
    </w:p>
    <w:p w14:paraId="6053DA00" w14:textId="77777777" w:rsidR="0004294F" w:rsidRPr="0004294F" w:rsidRDefault="0004294F" w:rsidP="0004294F">
      <w:pPr>
        <w:numPr>
          <w:ilvl w:val="0"/>
          <w:numId w:val="5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savings group members surveyed and questionnaire length]</w:t>
      </w:r>
    </w:p>
    <w:p w14:paraId="0BDF1E0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0990895B" w14:textId="77777777" w:rsidR="0004294F" w:rsidRPr="0004294F" w:rsidRDefault="0004294F" w:rsidP="0004294F">
      <w:pPr>
        <w:numPr>
          <w:ilvl w:val="0"/>
          <w:numId w:val="5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[TO BE DETERMINED]</w:t>
      </w:r>
    </w:p>
    <w:p w14:paraId="08F2171E" w14:textId="77777777" w:rsidR="0004294F" w:rsidRPr="0004294F" w:rsidRDefault="0004294F" w:rsidP="0004294F">
      <w:pPr>
        <w:numPr>
          <w:ilvl w:val="0"/>
          <w:numId w:val="5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4A6D9012" w14:textId="77777777" w:rsidR="0004294F" w:rsidRPr="0004294F" w:rsidRDefault="0004294F" w:rsidP="0004294F">
      <w:pPr>
        <w:numPr>
          <w:ilvl w:val="0"/>
          <w:numId w:val="5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683CE8E4" w14:textId="77777777" w:rsidR="0004294F" w:rsidRPr="0004294F" w:rsidRDefault="0004294F" w:rsidP="0004294F">
      <w:pPr>
        <w:numPr>
          <w:ilvl w:val="0"/>
          <w:numId w:val="5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w:t>
      </w:r>
    </w:p>
    <w:p w14:paraId="03BF5151" w14:textId="77777777" w:rsidR="0004294F" w:rsidRPr="0004294F" w:rsidRDefault="0004294F" w:rsidP="0004294F">
      <w:pPr>
        <w:numPr>
          <w:ilvl w:val="0"/>
          <w:numId w:val="5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5D9F45C6"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3D8024FA">
          <v:rect id="_x0000_i1036" alt="" style="width:451.3pt;height:.05pt;mso-width-percent:0;mso-height-percent:0;mso-width-percent:0;mso-height-percent:0" o:hralign="center" o:hrstd="t" o:hrnoshade="t" o:hr="t" fillcolor="#ccc" stroked="f"/>
        </w:pict>
      </w:r>
    </w:p>
    <w:p w14:paraId="4244A35B"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11: Implementation fidelity checklist responses (phone-administered to SG leaders and CHW supervisors)</w:t>
      </w:r>
    </w:p>
    <w:p w14:paraId="5E3BBF83"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352EDC2F" w14:textId="77777777" w:rsidR="0004294F" w:rsidRPr="0004294F" w:rsidRDefault="0004294F" w:rsidP="0004294F">
      <w:pPr>
        <w:numPr>
          <w:ilvl w:val="0"/>
          <w:numId w:val="5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61C1B783" w14:textId="77777777" w:rsidR="0004294F" w:rsidRPr="0004294F" w:rsidRDefault="0004294F" w:rsidP="0004294F">
      <w:pPr>
        <w:numPr>
          <w:ilvl w:val="0"/>
          <w:numId w:val="5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Fidelity assessment checklists administered every six months via telephone to savings group leaders and community health worker supervisors. Checklists assess adherence to intervention protocols and implementation quality.</w:t>
      </w:r>
    </w:p>
    <w:p w14:paraId="5FA9FE85" w14:textId="77777777" w:rsidR="0004294F" w:rsidRPr="0004294F" w:rsidRDefault="0004294F" w:rsidP="0004294F">
      <w:pPr>
        <w:numPr>
          <w:ilvl w:val="0"/>
          <w:numId w:val="5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Researcher-administered fidelity checklist; phone-based data collection</w:t>
      </w:r>
    </w:p>
    <w:p w14:paraId="17961DAB" w14:textId="77777777" w:rsidR="0004294F" w:rsidRPr="0004294F" w:rsidRDefault="0004294F" w:rsidP="0004294F">
      <w:pPr>
        <w:numPr>
          <w:ilvl w:val="0"/>
          <w:numId w:val="5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Savings group leaders and CHW supervisors in intervention villages</w:t>
      </w:r>
    </w:p>
    <w:p w14:paraId="74FCEB6E"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Ethical and Legal Considerations</w:t>
      </w:r>
    </w:p>
    <w:p w14:paraId="25E0D1A6" w14:textId="77777777" w:rsidR="0004294F" w:rsidRPr="0004294F" w:rsidRDefault="0004294F" w:rsidP="0004294F">
      <w:pPr>
        <w:numPr>
          <w:ilvl w:val="0"/>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Fidelity checklists assess implementation performance and may be perceived as evaluative by respondents. Confidentiality maintained; data used for quality improvement and research purposes.</w:t>
      </w:r>
    </w:p>
    <w:p w14:paraId="3CD79C5B" w14:textId="77777777" w:rsidR="0004294F" w:rsidRPr="0004294F" w:rsidRDefault="0004294F" w:rsidP="0004294F">
      <w:pPr>
        <w:numPr>
          <w:ilvl w:val="0"/>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36961ABD" w14:textId="77777777" w:rsidR="0004294F" w:rsidRPr="0004294F" w:rsidRDefault="0004294F" w:rsidP="0004294F">
      <w:pPr>
        <w:numPr>
          <w:ilvl w:val="1"/>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378C89AC" w14:textId="77777777" w:rsidR="0004294F" w:rsidRPr="0004294F" w:rsidRDefault="0004294F" w:rsidP="0004294F">
      <w:pPr>
        <w:numPr>
          <w:ilvl w:val="1"/>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w:t>
      </w:r>
    </w:p>
    <w:p w14:paraId="258A4A20" w14:textId="77777777" w:rsidR="0004294F" w:rsidRPr="0004294F" w:rsidRDefault="0004294F" w:rsidP="0004294F">
      <w:pPr>
        <w:numPr>
          <w:ilvl w:val="0"/>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454A81C5" w14:textId="77777777" w:rsidR="0004294F" w:rsidRPr="0004294F" w:rsidRDefault="0004294F" w:rsidP="0004294F">
      <w:pPr>
        <w:numPr>
          <w:ilvl w:val="0"/>
          <w:numId w:val="5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Phone-based assessments conducted every six months throughout the intervention period, enabling ongoing monitoring of implementation fidelity and identification of implementation challenges.</w:t>
      </w:r>
    </w:p>
    <w:p w14:paraId="56613BB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6B3D549D" w14:textId="77777777" w:rsidR="0004294F" w:rsidRPr="0004294F" w:rsidRDefault="0004294F" w:rsidP="0004294F">
      <w:pPr>
        <w:numPr>
          <w:ilvl w:val="0"/>
          <w:numId w:val="5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Electronic data capture; data cleaning; aggregation by village/cluster; anonymisation; secure storage</w:t>
      </w:r>
    </w:p>
    <w:p w14:paraId="2AE40984" w14:textId="77777777" w:rsidR="0004294F" w:rsidRPr="0004294F" w:rsidRDefault="0004294F" w:rsidP="0004294F">
      <w:pPr>
        <w:numPr>
          <w:ilvl w:val="0"/>
          <w:numId w:val="5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Fidelity data support Work Package 3 (process evaluation) by quantifying implementation fidelity and identifying deviations from intended protocols. Data enable assessment of dose-response relationships and interpretation of impact findings in light of implementation quality.</w:t>
      </w:r>
    </w:p>
    <w:p w14:paraId="094DD7CF" w14:textId="77777777" w:rsidR="0004294F" w:rsidRPr="0004294F" w:rsidRDefault="0004294F" w:rsidP="0004294F">
      <w:pPr>
        <w:numPr>
          <w:ilvl w:val="0"/>
          <w:numId w:val="5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(exported from SurveyCTO)</w:t>
      </w:r>
    </w:p>
    <w:p w14:paraId="0A5CE549" w14:textId="77777777" w:rsidR="0004294F" w:rsidRPr="0004294F" w:rsidRDefault="0004294F" w:rsidP="0004294F">
      <w:pPr>
        <w:numPr>
          <w:ilvl w:val="0"/>
          <w:numId w:val="5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SurveyCTO for data collection; statistical analysis software</w:t>
      </w:r>
    </w:p>
    <w:p w14:paraId="28D4E721" w14:textId="77777777" w:rsidR="0004294F" w:rsidRPr="0004294F" w:rsidRDefault="0004294F" w:rsidP="0004294F">
      <w:pPr>
        <w:numPr>
          <w:ilvl w:val="0"/>
          <w:numId w:val="5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checklist; training of researchers administering checklists; electronic data capture with validation; regular monitoring</w:t>
      </w:r>
    </w:p>
    <w:p w14:paraId="0AB3AD0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2A0125A1" w14:textId="77777777" w:rsidR="0004294F" w:rsidRPr="0004294F" w:rsidRDefault="0004294F" w:rsidP="0004294F">
      <w:pPr>
        <w:numPr>
          <w:ilvl w:val="0"/>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(contains implementation performance data)</w:t>
      </w:r>
    </w:p>
    <w:p w14:paraId="090D6DA7" w14:textId="77777777" w:rsidR="0004294F" w:rsidRPr="0004294F" w:rsidRDefault="0004294F" w:rsidP="0004294F">
      <w:pPr>
        <w:numPr>
          <w:ilvl w:val="0"/>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6334632D" w14:textId="77777777" w:rsidR="0004294F" w:rsidRPr="0004294F" w:rsidRDefault="0004294F" w:rsidP="0004294F">
      <w:pPr>
        <w:numPr>
          <w:ilvl w:val="1"/>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w:t>
      </w:r>
    </w:p>
    <w:p w14:paraId="6BCDA86F" w14:textId="77777777" w:rsidR="0004294F" w:rsidRPr="0004294F" w:rsidRDefault="0004294F" w:rsidP="0004294F">
      <w:pPr>
        <w:numPr>
          <w:ilvl w:val="1"/>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4BC3AA87" w14:textId="77777777" w:rsidR="0004294F" w:rsidRPr="0004294F" w:rsidRDefault="0004294F" w:rsidP="0004294F">
      <w:pPr>
        <w:numPr>
          <w:ilvl w:val="1"/>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w:t>
      </w:r>
    </w:p>
    <w:p w14:paraId="2C71CECB" w14:textId="77777777" w:rsidR="0004294F" w:rsidRPr="0004294F" w:rsidRDefault="0004294F" w:rsidP="0004294F">
      <w:pPr>
        <w:numPr>
          <w:ilvl w:val="0"/>
          <w:numId w:val="6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SG leaders and CHW supervisors and assessment frequency]</w:t>
      </w:r>
    </w:p>
    <w:p w14:paraId="2516FBBE"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7DC47220" w14:textId="77777777" w:rsidR="0004294F" w:rsidRPr="0004294F" w:rsidRDefault="0004294F" w:rsidP="0004294F">
      <w:pPr>
        <w:numPr>
          <w:ilvl w:val="0"/>
          <w:numId w:val="6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[TO BE DETERMINED]</w:t>
      </w:r>
    </w:p>
    <w:p w14:paraId="745B281D" w14:textId="77777777" w:rsidR="0004294F" w:rsidRPr="0004294F" w:rsidRDefault="0004294F" w:rsidP="0004294F">
      <w:pPr>
        <w:numPr>
          <w:ilvl w:val="0"/>
          <w:numId w:val="6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681ECF5A" w14:textId="77777777" w:rsidR="0004294F" w:rsidRPr="0004294F" w:rsidRDefault="0004294F" w:rsidP="0004294F">
      <w:pPr>
        <w:numPr>
          <w:ilvl w:val="0"/>
          <w:numId w:val="6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0105A26A" w14:textId="77777777" w:rsidR="0004294F" w:rsidRPr="0004294F" w:rsidRDefault="0004294F" w:rsidP="0004294F">
      <w:pPr>
        <w:numPr>
          <w:ilvl w:val="0"/>
          <w:numId w:val="6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w:t>
      </w:r>
    </w:p>
    <w:p w14:paraId="50347381" w14:textId="77777777" w:rsidR="0004294F" w:rsidRPr="0004294F" w:rsidRDefault="0004294F" w:rsidP="0004294F">
      <w:pPr>
        <w:numPr>
          <w:ilvl w:val="0"/>
          <w:numId w:val="6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07400225"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43E32F16">
          <v:rect id="_x0000_i1035" alt="" style="width:451.3pt;height:.05pt;mso-width-percent:0;mso-height-percent:0;mso-width-percent:0;mso-height-percent:0" o:hralign="center" o:hrstd="t" o:hrnoshade="t" o:hr="t" fillcolor="#ccc" stroked="f"/>
        </w:pict>
      </w:r>
    </w:p>
    <w:p w14:paraId="3D9F020F"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lastRenderedPageBreak/>
        <w:t>Data Record 12: Qualitative interview and focus group data (KIIs, IDIs, FGDs) on context, barriers, adoption, reach, sustainability</w:t>
      </w:r>
    </w:p>
    <w:p w14:paraId="181ED14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714EF30B" w14:textId="77777777" w:rsidR="0004294F" w:rsidRPr="0004294F" w:rsidRDefault="0004294F" w:rsidP="0004294F">
      <w:pPr>
        <w:numPr>
          <w:ilvl w:val="0"/>
          <w:numId w:val="6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7CCEE8ED" w14:textId="77777777" w:rsidR="0004294F" w:rsidRPr="0004294F" w:rsidRDefault="0004294F" w:rsidP="0004294F">
      <w:pPr>
        <w:numPr>
          <w:ilvl w:val="0"/>
          <w:numId w:val="6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Qualitative data collection through key informant interviews (KIIs), in-depth interviews (IDIs), and focus group discussions (FGDs) with diverse stakeholders including community members, health workers, savings group leaders, CHWs, and policy-makers. Work Package 1.1 includes 20 key informant interviews for readiness assessment and intervention co-design; Work Package 3 includes additional qualitative data collection for process evaluation, exploring context, barriers, adoption, reach, and sustainability.</w:t>
      </w:r>
    </w:p>
    <w:p w14:paraId="28CAB693" w14:textId="77777777" w:rsidR="0004294F" w:rsidRPr="0004294F" w:rsidRDefault="0004294F" w:rsidP="0004294F">
      <w:pPr>
        <w:numPr>
          <w:ilvl w:val="0"/>
          <w:numId w:val="6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Semi-structured interview guides; audio recording equipment; tablets with SurveyCTO for field notes</w:t>
      </w:r>
    </w:p>
    <w:p w14:paraId="03CADD3A" w14:textId="77777777" w:rsidR="0004294F" w:rsidRPr="0004294F" w:rsidRDefault="0004294F" w:rsidP="0004294F">
      <w:pPr>
        <w:numPr>
          <w:ilvl w:val="0"/>
          <w:numId w:val="6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Purposively sampled stakeholders including pregnant women, savings group members, community leaders, health workers, CHWs, and policy-makers (sample sizes to be determined based on saturation)</w:t>
      </w:r>
    </w:p>
    <w:p w14:paraId="1895B9E9"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4309F031" w14:textId="77777777" w:rsidR="0004294F" w:rsidRPr="0004294F" w:rsidRDefault="0004294F" w:rsidP="0004294F">
      <w:pPr>
        <w:numPr>
          <w:ilvl w:val="0"/>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Qualitative interviews explore sensitive topics including maternal health experiences, barriers to care, community norms, and implementation challenges. Informed consent obtained; confidentiality strictly maintained; participants may withdraw at any time. Special attention to power dynamics in interviews with vulnerable populations.</w:t>
      </w:r>
    </w:p>
    <w:p w14:paraId="6F506BC1" w14:textId="77777777" w:rsidR="0004294F" w:rsidRPr="0004294F" w:rsidRDefault="0004294F" w:rsidP="0004294F">
      <w:pPr>
        <w:numPr>
          <w:ilvl w:val="0"/>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7B42B0CA" w14:textId="77777777" w:rsidR="0004294F" w:rsidRPr="0004294F" w:rsidRDefault="0004294F" w:rsidP="0004294F">
      <w:pPr>
        <w:numPr>
          <w:ilvl w:val="1"/>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6(1)(a) (consent) and Article 9(2)(a) (explicit consent for health data where applicable) or Article 6(1)(e) and Article 9(2)(j) (scientific research with appropriate safeguards)</w:t>
      </w:r>
    </w:p>
    <w:p w14:paraId="488521F4" w14:textId="77777777" w:rsidR="0004294F" w:rsidRPr="0004294F" w:rsidRDefault="0004294F" w:rsidP="0004294F">
      <w:pPr>
        <w:numPr>
          <w:ilvl w:val="1"/>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anonymisation/pseudonymisation of transcripts; removal of identifying information; secure storage of audio recordings with restricted access; data minimisation</w:t>
      </w:r>
    </w:p>
    <w:p w14:paraId="36746F20" w14:textId="77777777" w:rsidR="0004294F" w:rsidRPr="0004294F" w:rsidRDefault="0004294F" w:rsidP="0004294F">
      <w:pPr>
        <w:numPr>
          <w:ilvl w:val="0"/>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 – to include information about interviewer characteristics, training, relationship with participants, and reflexive practices]</w:t>
      </w:r>
    </w:p>
    <w:p w14:paraId="2BD7DE2A" w14:textId="77777777" w:rsidR="0004294F" w:rsidRPr="0004294F" w:rsidRDefault="0004294F" w:rsidP="0004294F">
      <w:pPr>
        <w:numPr>
          <w:ilvl w:val="0"/>
          <w:numId w:val="6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Qualitative data collection conducted in community settings (homes, savings group meetings) and health system offices throughout the study period, providing rich contextual understanding of intervention implementation and effects.</w:t>
      </w:r>
    </w:p>
    <w:p w14:paraId="1372CC4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36144DB0" w14:textId="77777777" w:rsidR="0004294F" w:rsidRPr="0004294F" w:rsidRDefault="0004294F" w:rsidP="0004294F">
      <w:pPr>
        <w:numPr>
          <w:ilvl w:val="0"/>
          <w:numId w:val="6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xml:space="preserve"> Audio recordings transcribed verbatim; translation from local languages to English where necessary; transcripts checked for accuracy; </w:t>
      </w:r>
      <w:r w:rsidRPr="0004294F">
        <w:rPr>
          <w:rFonts w:ascii="Segoe UI" w:eastAsia="Times New Roman" w:hAnsi="Segoe UI" w:cs="Segoe UI"/>
          <w:kern w:val="0"/>
          <w:sz w:val="21"/>
          <w:szCs w:val="21"/>
          <w:lang w:val="en-NO" w:eastAsia="en-GB"/>
          <w14:ligatures w14:val="none"/>
        </w:rPr>
        <w:lastRenderedPageBreak/>
        <w:t>anonymisation/pseudonymisation; coding using qualitative data analysis software; secure storage of audio files and transcripts with restricted access</w:t>
      </w:r>
    </w:p>
    <w:p w14:paraId="43F516C1" w14:textId="77777777" w:rsidR="0004294F" w:rsidRPr="0004294F" w:rsidRDefault="0004294F" w:rsidP="0004294F">
      <w:pPr>
        <w:numPr>
          <w:ilvl w:val="0"/>
          <w:numId w:val="6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Qualitative data support Work Package 1.1 (readiness assessment and co-design) and Work Package 3 (process evaluation). Thematic analysis will identify key themes related to context, barriers and facilitators, adoption, reach, implementation fidelity, and sustainability. Findings will inform intervention refinement and interpretation of impact results.</w:t>
      </w:r>
    </w:p>
    <w:p w14:paraId="2C76BE56" w14:textId="77777777" w:rsidR="0004294F" w:rsidRPr="0004294F" w:rsidRDefault="0004294F" w:rsidP="0004294F">
      <w:pPr>
        <w:numPr>
          <w:ilvl w:val="0"/>
          <w:numId w:val="6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audio files (MP3/WAV), text transcripts (DOCX/TXT), coded data in qualitative analysis software format]</w:t>
      </w:r>
    </w:p>
    <w:p w14:paraId="6270A303" w14:textId="77777777" w:rsidR="0004294F" w:rsidRPr="0004294F" w:rsidRDefault="0004294F" w:rsidP="0004294F">
      <w:pPr>
        <w:numPr>
          <w:ilvl w:val="0"/>
          <w:numId w:val="6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Audio recording software; transcription software; qualitative data analysis software (e.g., NVivo, ATLAS.ti, MAXQDA)</w:t>
      </w:r>
    </w:p>
    <w:p w14:paraId="162A85A8" w14:textId="77777777" w:rsidR="0004294F" w:rsidRPr="0004294F" w:rsidRDefault="0004294F" w:rsidP="0004294F">
      <w:pPr>
        <w:numPr>
          <w:ilvl w:val="0"/>
          <w:numId w:val="6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Interviewer training; pilot testing of guides; audio recording for accuracy; transcript checking; coding reliability checks; audit trails; reflexive memoing</w:t>
      </w:r>
    </w:p>
    <w:p w14:paraId="78563028"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1D825C3B" w14:textId="77777777" w:rsidR="0004294F" w:rsidRPr="0004294F" w:rsidRDefault="0004294F" w:rsidP="0004294F">
      <w:pPr>
        <w:numPr>
          <w:ilvl w:val="0"/>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Strictly confidential (contains sensitive personal information and potentially identifiable voices in audio recordings)</w:t>
      </w:r>
    </w:p>
    <w:p w14:paraId="2D18F3EA" w14:textId="77777777" w:rsidR="0004294F" w:rsidRPr="0004294F" w:rsidRDefault="0004294F" w:rsidP="0004294F">
      <w:pPr>
        <w:numPr>
          <w:ilvl w:val="0"/>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31521F7E" w14:textId="77777777" w:rsidR="0004294F" w:rsidRPr="0004294F" w:rsidRDefault="0004294F" w:rsidP="0004294F">
      <w:pPr>
        <w:numPr>
          <w:ilvl w:val="1"/>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encrypted storage for audio files</w:t>
      </w:r>
    </w:p>
    <w:p w14:paraId="368EE331" w14:textId="77777777" w:rsidR="0004294F" w:rsidRPr="0004294F" w:rsidRDefault="0004294F" w:rsidP="0004294F">
      <w:pPr>
        <w:numPr>
          <w:ilvl w:val="1"/>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Highly restricted access to audio recordings and identifiable transcripts; broader access to anonymised coded data for analysis team; strong authentication</w:t>
      </w:r>
    </w:p>
    <w:p w14:paraId="22AE8E0B" w14:textId="77777777" w:rsidR="0004294F" w:rsidRPr="0004294F" w:rsidRDefault="0004294F" w:rsidP="0004294F">
      <w:pPr>
        <w:numPr>
          <w:ilvl w:val="1"/>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for audio files; secure server storage; anonymisation/pseudonymisation of transcripts; separation of identifiable data from analysis datasets; secure disposal of audio recordings after transcription verification (retention period to be specified)</w:t>
      </w:r>
    </w:p>
    <w:p w14:paraId="1D8BFB2A" w14:textId="77777777" w:rsidR="0004294F" w:rsidRPr="0004294F" w:rsidRDefault="0004294F" w:rsidP="0004294F">
      <w:pPr>
        <w:numPr>
          <w:ilvl w:val="0"/>
          <w:numId w:val="6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interviews/FGDs, duration, and file formats]</w:t>
      </w:r>
    </w:p>
    <w:p w14:paraId="1E2F327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13AF6ED3" w14:textId="77777777" w:rsidR="0004294F" w:rsidRPr="0004294F" w:rsidRDefault="0004294F" w:rsidP="0004294F">
      <w:pPr>
        <w:numPr>
          <w:ilvl w:val="0"/>
          <w:numId w:val="6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Audio recordings will be securely disposed of after a specified retention period. Anonymised transcripts may be archived for verification and secondary research purposes, subject to ethical approval and participant consent provisions.</w:t>
      </w:r>
    </w:p>
    <w:p w14:paraId="4C3B5098" w14:textId="77777777" w:rsidR="0004294F" w:rsidRPr="0004294F" w:rsidRDefault="0004294F" w:rsidP="0004294F">
      <w:pPr>
        <w:numPr>
          <w:ilvl w:val="0"/>
          <w:numId w:val="6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1A8FBD0D" w14:textId="77777777" w:rsidR="0004294F" w:rsidRPr="0004294F" w:rsidRDefault="0004294F" w:rsidP="0004294F">
      <w:pPr>
        <w:numPr>
          <w:ilvl w:val="0"/>
          <w:numId w:val="6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1754496F" w14:textId="77777777" w:rsidR="0004294F" w:rsidRPr="0004294F" w:rsidRDefault="0004294F" w:rsidP="0004294F">
      <w:pPr>
        <w:numPr>
          <w:ilvl w:val="0"/>
          <w:numId w:val="6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(anonymised transcripts may be available under controlled access conditions)</w:t>
      </w:r>
    </w:p>
    <w:p w14:paraId="1791D329" w14:textId="77777777" w:rsidR="0004294F" w:rsidRPr="0004294F" w:rsidRDefault="0004294F" w:rsidP="0004294F">
      <w:pPr>
        <w:numPr>
          <w:ilvl w:val="0"/>
          <w:numId w:val="6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505E8956"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3ADF8702">
          <v:rect id="_x0000_i1034" alt="" style="width:451.3pt;height:.05pt;mso-width-percent:0;mso-height-percent:0;mso-width-percent:0;mso-height-percent:0" o:hralign="center" o:hrstd="t" o:hrnoshade="t" o:hr="t" fillcolor="#ccc" stroked="f"/>
        </w:pict>
      </w:r>
    </w:p>
    <w:p w14:paraId="55C77FFB"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13: Costing data on inputs, activities, implementation costs, patient expenditures, and indirect costs</w:t>
      </w:r>
    </w:p>
    <w:p w14:paraId="6185B4E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Source and Collection</w:t>
      </w:r>
    </w:p>
    <w:p w14:paraId="617A9B6C" w14:textId="77777777" w:rsidR="0004294F" w:rsidRPr="0004294F" w:rsidRDefault="0004294F" w:rsidP="0004294F">
      <w:pPr>
        <w:numPr>
          <w:ilvl w:val="0"/>
          <w:numId w:val="6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37A96855" w14:textId="77777777" w:rsidR="0004294F" w:rsidRPr="0004294F" w:rsidRDefault="0004294F" w:rsidP="0004294F">
      <w:pPr>
        <w:numPr>
          <w:ilvl w:val="0"/>
          <w:numId w:val="6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Comprehensive costing data collection throughout the intervention period, tracking inputs (materials, personnel time, training), activities (meetings, home visits, encouragement sessions), implementation costs (overhead, transport, supervision), patient expenditures (out-of-pocket costs for care), and indirect costs (time costs, productivity losses). Data collected through dedicated costing tools, project financial records, and patient surveys.</w:t>
      </w:r>
    </w:p>
    <w:p w14:paraId="79146682" w14:textId="77777777" w:rsidR="0004294F" w:rsidRPr="0004294F" w:rsidRDefault="0004294F" w:rsidP="0004294F">
      <w:pPr>
        <w:numPr>
          <w:ilvl w:val="0"/>
          <w:numId w:val="6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Costing tool for inputs, activities, indirect costs, and patient expenditures; project financial tracking systems; survey questions on patient expenditures (embedded in follow-up surveys)</w:t>
      </w:r>
    </w:p>
    <w:p w14:paraId="1EAD7D11" w14:textId="77777777" w:rsidR="0004294F" w:rsidRPr="0004294F" w:rsidRDefault="0004294F" w:rsidP="0004294F">
      <w:pPr>
        <w:numPr>
          <w:ilvl w:val="0"/>
          <w:numId w:val="6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Intervention activities, health facilities, and study participants incurring costs</w:t>
      </w:r>
    </w:p>
    <w:p w14:paraId="00A3C7F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263B6A49" w14:textId="77777777" w:rsidR="0004294F" w:rsidRPr="0004294F" w:rsidRDefault="0004294F" w:rsidP="0004294F">
      <w:pPr>
        <w:numPr>
          <w:ilvl w:val="0"/>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Patient expenditure data include sensitive financial information. Informed consent obtained; confidentiality maintained. Costing of intervention activities is non-sensitive operational data.</w:t>
      </w:r>
    </w:p>
    <w:p w14:paraId="5069294B" w14:textId="77777777" w:rsidR="0004294F" w:rsidRPr="0004294F" w:rsidRDefault="0004294F" w:rsidP="0004294F">
      <w:pPr>
        <w:numPr>
          <w:ilvl w:val="0"/>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6D61FF1E" w14:textId="77777777" w:rsidR="0004294F" w:rsidRPr="0004294F" w:rsidRDefault="0004294F" w:rsidP="0004294F">
      <w:pPr>
        <w:numPr>
          <w:ilvl w:val="1"/>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 for intervention costing; Article 6(1)(a) (consent) for patient expenditure data</w:t>
      </w:r>
    </w:p>
    <w:p w14:paraId="63851476" w14:textId="77777777" w:rsidR="0004294F" w:rsidRPr="0004294F" w:rsidRDefault="0004294F" w:rsidP="0004294F">
      <w:pPr>
        <w:numPr>
          <w:ilvl w:val="1"/>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Strong encryption during collection; secure server storage; anonymisation before analysis; data minimisation</w:t>
      </w:r>
    </w:p>
    <w:p w14:paraId="036EE8BC" w14:textId="77777777" w:rsidR="0004294F" w:rsidRPr="0004294F" w:rsidRDefault="0004294F" w:rsidP="0004294F">
      <w:pPr>
        <w:numPr>
          <w:ilvl w:val="0"/>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50E31D0F" w14:textId="77777777" w:rsidR="0004294F" w:rsidRPr="0004294F" w:rsidRDefault="0004294F" w:rsidP="0004294F">
      <w:pPr>
        <w:numPr>
          <w:ilvl w:val="0"/>
          <w:numId w:val="6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Costing data collected throughout the intervention period across all study sites, enabling comprehensive economic evaluation from both provider and patient perspectives.</w:t>
      </w:r>
    </w:p>
    <w:p w14:paraId="33DE9B19"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7DF0CEF7" w14:textId="77777777" w:rsidR="0004294F" w:rsidRPr="0004294F" w:rsidRDefault="0004294F" w:rsidP="0004294F">
      <w:pPr>
        <w:numPr>
          <w:ilvl w:val="0"/>
          <w:numId w:val="6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Data entry and validation; categorisation of costs by type (capital, recurrent, direct, indirect); allocation of shared costs; adjustment for inflation; currency conversion where applicable; linkage of patient expenditure data to survey data; anonymisation; secure storage</w:t>
      </w:r>
    </w:p>
    <w:p w14:paraId="1A40E579" w14:textId="77777777" w:rsidR="0004294F" w:rsidRPr="0004294F" w:rsidRDefault="0004294F" w:rsidP="0004294F">
      <w:pPr>
        <w:numPr>
          <w:ilvl w:val="0"/>
          <w:numId w:val="6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Costing data are central to Work Package 4 (economic evaluation), enabling calculation of total intervention costs, cost per participant reached, incremental costs compared to standard care, and cost-effectiveness ratios. Patient expenditure data enable assessment of financial risk protection effects.</w:t>
      </w:r>
    </w:p>
    <w:p w14:paraId="46B023A8" w14:textId="77777777" w:rsidR="0004294F" w:rsidRPr="0004294F" w:rsidRDefault="0004294F" w:rsidP="0004294F">
      <w:pPr>
        <w:numPr>
          <w:ilvl w:val="0"/>
          <w:numId w:val="6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XLSX (Microsoft Excel for costing tools and tracking templates); CSV (for patient expenditure data from surveys)</w:t>
      </w:r>
    </w:p>
    <w:p w14:paraId="6E54AF8E" w14:textId="77777777" w:rsidR="0004294F" w:rsidRPr="0004294F" w:rsidRDefault="0004294F" w:rsidP="0004294F">
      <w:pPr>
        <w:numPr>
          <w:ilvl w:val="0"/>
          <w:numId w:val="6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Microsoft Excel for costing tools; SurveyCTO for patient expenditure surveys; economic evaluation software (e.g., TreeAge, R)</w:t>
      </w:r>
    </w:p>
    <w:p w14:paraId="41DFDE63" w14:textId="77777777" w:rsidR="0004294F" w:rsidRPr="0004294F" w:rsidRDefault="0004294F" w:rsidP="0004294F">
      <w:pPr>
        <w:numPr>
          <w:ilvl w:val="0"/>
          <w:numId w:val="6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costing protocols; validation against financial records; cross-checking of cost estimates; regular monitoring; audit trails</w:t>
      </w:r>
    </w:p>
    <w:p w14:paraId="446342E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2F0B3219" w14:textId="77777777" w:rsidR="0004294F" w:rsidRPr="0004294F" w:rsidRDefault="0004294F" w:rsidP="0004294F">
      <w:pPr>
        <w:numPr>
          <w:ilvl w:val="0"/>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Confidentiality classification:</w:t>
      </w:r>
      <w:r w:rsidRPr="0004294F">
        <w:rPr>
          <w:rFonts w:ascii="Segoe UI" w:eastAsia="Times New Roman" w:hAnsi="Segoe UI" w:cs="Segoe UI"/>
          <w:kern w:val="0"/>
          <w:sz w:val="21"/>
          <w:szCs w:val="21"/>
          <w:lang w:val="en-NO" w:eastAsia="en-GB"/>
          <w14:ligatures w14:val="none"/>
        </w:rPr>
        <w:t> Restricted (intervention costing data); Confidential (patient expenditure data)</w:t>
      </w:r>
    </w:p>
    <w:p w14:paraId="5B8DC52B" w14:textId="77777777" w:rsidR="0004294F" w:rsidRPr="0004294F" w:rsidRDefault="0004294F" w:rsidP="0004294F">
      <w:pPr>
        <w:numPr>
          <w:ilvl w:val="0"/>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68D1E586" w14:textId="77777777" w:rsidR="0004294F" w:rsidRPr="0004294F" w:rsidRDefault="0004294F" w:rsidP="0004294F">
      <w:pPr>
        <w:numPr>
          <w:ilvl w:val="1"/>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 data collected on tablets using SurveyCTO software (for patient expenditures)</w:t>
      </w:r>
    </w:p>
    <w:p w14:paraId="575F3CE4" w14:textId="77777777" w:rsidR="0004294F" w:rsidRPr="0004294F" w:rsidRDefault="0004294F" w:rsidP="0004294F">
      <w:pPr>
        <w:numPr>
          <w:ilvl w:val="1"/>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additional restrictions for patient-level expenditure data</w:t>
      </w:r>
    </w:p>
    <w:p w14:paraId="7BAFD04A" w14:textId="77777777" w:rsidR="0004294F" w:rsidRPr="0004294F" w:rsidRDefault="0004294F" w:rsidP="0004294F">
      <w:pPr>
        <w:numPr>
          <w:ilvl w:val="1"/>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Strong encryption during collection; secure server storage; anonymisation before analysis; separation of patient identifiers from expenditure data</w:t>
      </w:r>
    </w:p>
    <w:p w14:paraId="22D6A271" w14:textId="77777777" w:rsidR="0004294F" w:rsidRPr="0004294F" w:rsidRDefault="0004294F" w:rsidP="0004294F">
      <w:pPr>
        <w:numPr>
          <w:ilvl w:val="0"/>
          <w:numId w:val="7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cost items tracked and patient expenditure records]</w:t>
      </w:r>
    </w:p>
    <w:p w14:paraId="1F2290C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0C1835CD" w14:textId="77777777" w:rsidR="0004294F" w:rsidRPr="0004294F" w:rsidRDefault="0004294F" w:rsidP="0004294F">
      <w:pPr>
        <w:numPr>
          <w:ilvl w:val="0"/>
          <w:numId w:val="7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costing data may be archived to support verification of economic evaluation findings and inform future implementation.</w:t>
      </w:r>
    </w:p>
    <w:p w14:paraId="17D4AC5A" w14:textId="77777777" w:rsidR="0004294F" w:rsidRPr="0004294F" w:rsidRDefault="0004294F" w:rsidP="0004294F">
      <w:pPr>
        <w:numPr>
          <w:ilvl w:val="0"/>
          <w:numId w:val="7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54E4B8FC" w14:textId="77777777" w:rsidR="0004294F" w:rsidRPr="0004294F" w:rsidRDefault="0004294F" w:rsidP="0004294F">
      <w:pPr>
        <w:numPr>
          <w:ilvl w:val="0"/>
          <w:numId w:val="7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65996F8A" w14:textId="77777777" w:rsidR="0004294F" w:rsidRPr="0004294F" w:rsidRDefault="0004294F" w:rsidP="0004294F">
      <w:pPr>
        <w:numPr>
          <w:ilvl w:val="0"/>
          <w:numId w:val="7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intervention costing data may be more openly shared than patient expenditure data]</w:t>
      </w:r>
    </w:p>
    <w:p w14:paraId="4A58F2B9" w14:textId="77777777" w:rsidR="0004294F" w:rsidRPr="0004294F" w:rsidRDefault="0004294F" w:rsidP="0004294F">
      <w:pPr>
        <w:numPr>
          <w:ilvl w:val="0"/>
          <w:numId w:val="7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51648B22"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696697B4">
          <v:rect id="_x0000_i1033" alt="" style="width:451.3pt;height:.05pt;mso-width-percent:0;mso-height-percent:0;mso-width-percent:0;mso-height-percent:0" o:hralign="center" o:hrstd="t" o:hrnoshade="t" o:hr="t" fillcolor="#ccc" stroked="f"/>
        </w:pict>
      </w:r>
    </w:p>
    <w:p w14:paraId="193A6EB8"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14: Existing administrative datasets on savings groups and CHWs (rosters, financial records)</w:t>
      </w:r>
    </w:p>
    <w:p w14:paraId="71B65AB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7BC3F2F4" w14:textId="77777777" w:rsidR="0004294F" w:rsidRPr="0004294F" w:rsidRDefault="0004294F" w:rsidP="0004294F">
      <w:pPr>
        <w:numPr>
          <w:ilvl w:val="0"/>
          <w:numId w:val="7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Secondary data</w:t>
      </w:r>
    </w:p>
    <w:p w14:paraId="274C62DE" w14:textId="77777777" w:rsidR="0004294F" w:rsidRPr="0004294F" w:rsidRDefault="0004294F" w:rsidP="0004294F">
      <w:pPr>
        <w:numPr>
          <w:ilvl w:val="0"/>
          <w:numId w:val="7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Compilation of existing administrative data from World Vision Zambia and the Ministry of Health, including rosters of savings groups and community health workers, savings group financial records, and CHW activity records. Data cover 846 savings groups and associated CHWs in the study area.</w:t>
      </w:r>
    </w:p>
    <w:p w14:paraId="3879AB9A" w14:textId="77777777" w:rsidR="0004294F" w:rsidRPr="0004294F" w:rsidRDefault="0004294F" w:rsidP="0004294F">
      <w:pPr>
        <w:numPr>
          <w:ilvl w:val="0"/>
          <w:numId w:val="7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Administrative data compilation from partner organisations</w:t>
      </w:r>
    </w:p>
    <w:p w14:paraId="2EB8FB54" w14:textId="77777777" w:rsidR="0004294F" w:rsidRPr="0004294F" w:rsidRDefault="0004294F" w:rsidP="0004294F">
      <w:pPr>
        <w:numPr>
          <w:ilvl w:val="0"/>
          <w:numId w:val="7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Savings groups and community health workers in the study area</w:t>
      </w:r>
    </w:p>
    <w:p w14:paraId="098E8AD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3C709B2B" w14:textId="77777777" w:rsidR="0004294F" w:rsidRPr="0004294F" w:rsidRDefault="0004294F" w:rsidP="0004294F">
      <w:pPr>
        <w:numPr>
          <w:ilvl w:val="0"/>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Administrative data may include personally identifiable information about savings group members and CHWs. Data sharing agreements with partner organisations specify permitted uses; confidentiality maintained.</w:t>
      </w:r>
    </w:p>
    <w:p w14:paraId="46FD8448" w14:textId="77777777" w:rsidR="0004294F" w:rsidRPr="0004294F" w:rsidRDefault="0004294F" w:rsidP="0004294F">
      <w:pPr>
        <w:numPr>
          <w:ilvl w:val="0"/>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06C898D3" w14:textId="77777777" w:rsidR="0004294F" w:rsidRPr="0004294F" w:rsidRDefault="0004294F" w:rsidP="0004294F">
      <w:pPr>
        <w:numPr>
          <w:ilvl w:val="1"/>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 data sharing agreements with data controllers (World Vision Zambia, Ministry of Health)</w:t>
      </w:r>
    </w:p>
    <w:p w14:paraId="589B81E3" w14:textId="77777777" w:rsidR="0004294F" w:rsidRPr="0004294F" w:rsidRDefault="0004294F" w:rsidP="0004294F">
      <w:pPr>
        <w:numPr>
          <w:ilvl w:val="1"/>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lastRenderedPageBreak/>
        <w:t>Data protection measures: Secure transfer of data from partners; secure server storage; anonymisation before analysis; data minimisation; access restricted to authorised research team members</w:t>
      </w:r>
    </w:p>
    <w:p w14:paraId="60D2B3E2" w14:textId="77777777" w:rsidR="0004294F" w:rsidRPr="0004294F" w:rsidRDefault="0004294F" w:rsidP="0004294F">
      <w:pPr>
        <w:numPr>
          <w:ilvl w:val="0"/>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Not applicable (secondary data)</w:t>
      </w:r>
    </w:p>
    <w:p w14:paraId="0E4BDDD0" w14:textId="77777777" w:rsidR="0004294F" w:rsidRPr="0004294F" w:rsidRDefault="0004294F" w:rsidP="0004294F">
      <w:pPr>
        <w:numPr>
          <w:ilvl w:val="0"/>
          <w:numId w:val="7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Administrative data provide sampling frame for randomisation and contextual information about existing savings group and CHW structures in the study area.</w:t>
      </w:r>
    </w:p>
    <w:p w14:paraId="0F893FF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1F66D00D" w14:textId="77777777" w:rsidR="0004294F" w:rsidRPr="0004294F" w:rsidRDefault="0004294F" w:rsidP="0004294F">
      <w:pPr>
        <w:numPr>
          <w:ilvl w:val="0"/>
          <w:numId w:val="7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Data cleaning; standardisation of formats; validation; linkage across datasets; anonymisation; secure storage</w:t>
      </w:r>
    </w:p>
    <w:p w14:paraId="464851D9" w14:textId="77777777" w:rsidR="0004294F" w:rsidRPr="0004294F" w:rsidRDefault="0004294F" w:rsidP="0004294F">
      <w:pPr>
        <w:numPr>
          <w:ilvl w:val="0"/>
          <w:numId w:val="7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Administrative data support Work Package 2 (trial design and implementation) by informing stratified randomisation, enabling assessment of baseline characteristics, and providing contextual information for interpretation of findings.</w:t>
      </w:r>
    </w:p>
    <w:p w14:paraId="5F78C47A" w14:textId="77777777" w:rsidR="0004294F" w:rsidRPr="0004294F" w:rsidRDefault="0004294F" w:rsidP="0004294F">
      <w:pPr>
        <w:numPr>
          <w:ilvl w:val="0"/>
          <w:numId w:val="7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varied formats from partner organisations, standardised to CSV or similar for analysis]</w:t>
      </w:r>
    </w:p>
    <w:p w14:paraId="37166393" w14:textId="77777777" w:rsidR="0004294F" w:rsidRPr="0004294F" w:rsidRDefault="0004294F" w:rsidP="0004294F">
      <w:pPr>
        <w:numPr>
          <w:ilvl w:val="0"/>
          <w:numId w:val="7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Data management and statistical analysis software</w:t>
      </w:r>
    </w:p>
    <w:p w14:paraId="70F6BD6A" w14:textId="77777777" w:rsidR="0004294F" w:rsidRPr="0004294F" w:rsidRDefault="0004294F" w:rsidP="0004294F">
      <w:pPr>
        <w:numPr>
          <w:ilvl w:val="0"/>
          <w:numId w:val="7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Validation against partner records; cross-checking; documentation of data provenance</w:t>
      </w:r>
    </w:p>
    <w:p w14:paraId="44CD827E"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1B1406B3" w14:textId="77777777" w:rsidR="0004294F" w:rsidRPr="0004294F" w:rsidRDefault="0004294F" w:rsidP="0004294F">
      <w:pPr>
        <w:numPr>
          <w:ilvl w:val="0"/>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Confidential (may contain personally identifiable information)</w:t>
      </w:r>
    </w:p>
    <w:p w14:paraId="6A51BC38" w14:textId="77777777" w:rsidR="0004294F" w:rsidRPr="0004294F" w:rsidRDefault="0004294F" w:rsidP="0004294F">
      <w:pPr>
        <w:numPr>
          <w:ilvl w:val="0"/>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5CAE9D37" w14:textId="77777777" w:rsidR="0004294F" w:rsidRPr="0004294F" w:rsidRDefault="0004294F" w:rsidP="0004294F">
      <w:pPr>
        <w:numPr>
          <w:ilvl w:val="1"/>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31D21DE6" w14:textId="77777777" w:rsidR="0004294F" w:rsidRPr="0004294F" w:rsidRDefault="0004294F" w:rsidP="0004294F">
      <w:pPr>
        <w:numPr>
          <w:ilvl w:val="1"/>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strong authentication</w:t>
      </w:r>
    </w:p>
    <w:p w14:paraId="64D1CF01" w14:textId="77777777" w:rsidR="0004294F" w:rsidRPr="0004294F" w:rsidRDefault="0004294F" w:rsidP="0004294F">
      <w:pPr>
        <w:numPr>
          <w:ilvl w:val="1"/>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transfer from partners; secure server storage; anonymisation before analysis; separation of identifiable data from analysis datasets</w:t>
      </w:r>
    </w:p>
    <w:p w14:paraId="5FFF3A05" w14:textId="77777777" w:rsidR="0004294F" w:rsidRPr="0004294F" w:rsidRDefault="0004294F" w:rsidP="0004294F">
      <w:pPr>
        <w:numPr>
          <w:ilvl w:val="0"/>
          <w:numId w:val="7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savings groups, CHWs, and data elements]</w:t>
      </w:r>
    </w:p>
    <w:p w14:paraId="5D61B7C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08D4C8C2" w14:textId="77777777" w:rsidR="0004294F" w:rsidRPr="0004294F" w:rsidRDefault="0004294F" w:rsidP="0004294F">
      <w:pPr>
        <w:numPr>
          <w:ilvl w:val="0"/>
          <w:numId w:val="7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Identifiable administrative data will be returned to partner organisations or securely disposed of. Anonymised aggregate data may be retained for verification purposes, subject to data sharing agreements.</w:t>
      </w:r>
    </w:p>
    <w:p w14:paraId="66265E11" w14:textId="77777777" w:rsidR="0004294F" w:rsidRPr="0004294F" w:rsidRDefault="0004294F" w:rsidP="0004294F">
      <w:pPr>
        <w:numPr>
          <w:ilvl w:val="0"/>
          <w:numId w:val="7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subject to data sharing agreements with partners]</w:t>
      </w:r>
    </w:p>
    <w:p w14:paraId="68F396BA" w14:textId="77777777" w:rsidR="0004294F" w:rsidRPr="0004294F" w:rsidRDefault="0004294F" w:rsidP="0004294F">
      <w:pPr>
        <w:numPr>
          <w:ilvl w:val="0"/>
          <w:numId w:val="7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63EA54A1" w14:textId="77777777" w:rsidR="0004294F" w:rsidRPr="0004294F" w:rsidRDefault="0004294F" w:rsidP="0004294F">
      <w:pPr>
        <w:numPr>
          <w:ilvl w:val="0"/>
          <w:numId w:val="7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(subject to data sharing agreements)</w:t>
      </w:r>
    </w:p>
    <w:p w14:paraId="2FBD9661" w14:textId="77777777" w:rsidR="0004294F" w:rsidRPr="0004294F" w:rsidRDefault="0004294F" w:rsidP="0004294F">
      <w:pPr>
        <w:numPr>
          <w:ilvl w:val="0"/>
          <w:numId w:val="7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Not applicable (secondary data from partners)</w:t>
      </w:r>
    </w:p>
    <w:p w14:paraId="173EE4AD"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3CD20E10">
          <v:rect id="_x0000_i1032" alt="" style="width:451.3pt;height:.05pt;mso-width-percent:0;mso-height-percent:0;mso-width-percent:0;mso-height-percent:0" o:hralign="center" o:hrstd="t" o:hrnoshade="t" o:hr="t" fillcolor="#ccc" stroked="f"/>
        </w:pict>
      </w:r>
    </w:p>
    <w:p w14:paraId="62D787BA"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lastRenderedPageBreak/>
        <w:t>Data Record 15: Records of maternity grants to women and incentive payments to CHWs (including matching grant contributions)</w:t>
      </w:r>
    </w:p>
    <w:p w14:paraId="017EE45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7C0A4AB8" w14:textId="77777777" w:rsidR="0004294F" w:rsidRPr="0004294F" w:rsidRDefault="0004294F" w:rsidP="0004294F">
      <w:pPr>
        <w:numPr>
          <w:ilvl w:val="0"/>
          <w:numId w:val="7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[source: implied, confidence 0.85]</w:t>
      </w:r>
    </w:p>
    <w:p w14:paraId="31E17DBD" w14:textId="77777777" w:rsidR="0004294F" w:rsidRPr="0004294F" w:rsidRDefault="0004294F" w:rsidP="0004294F">
      <w:pPr>
        <w:numPr>
          <w:ilvl w:val="0"/>
          <w:numId w:val="7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Records of maternity grants disbursed to women and incentive payments made to community health workers, including documentation of matching grant contributions from savings groups. Records capture payment amounts, dates, recipients, and verification of performance conditions (e.g., facility delivery for maternity grants, accompaniment for CHW incentives).</w:t>
      </w:r>
    </w:p>
    <w:p w14:paraId="32A19B7F" w14:textId="77777777" w:rsidR="0004294F" w:rsidRPr="0004294F" w:rsidRDefault="0004294F" w:rsidP="0004294F">
      <w:pPr>
        <w:numPr>
          <w:ilvl w:val="0"/>
          <w:numId w:val="7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Payment tracking systems; verification forms</w:t>
      </w:r>
    </w:p>
    <w:p w14:paraId="7CD716D3" w14:textId="77777777" w:rsidR="0004294F" w:rsidRPr="0004294F" w:rsidRDefault="0004294F" w:rsidP="0004294F">
      <w:pPr>
        <w:numPr>
          <w:ilvl w:val="0"/>
          <w:numId w:val="7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Women receiving maternity grants and CHWs receiving incentive payments in intervention villages</w:t>
      </w:r>
    </w:p>
    <w:p w14:paraId="629385A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507A3765" w14:textId="77777777" w:rsidR="0004294F" w:rsidRPr="0004294F" w:rsidRDefault="0004294F" w:rsidP="0004294F">
      <w:pPr>
        <w:numPr>
          <w:ilvl w:val="0"/>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Payment records include personally identifiable information and financial data. Confidentiality maintained; data used for intervention monitoring and evaluation purposes.</w:t>
      </w:r>
    </w:p>
    <w:p w14:paraId="7BAC0996" w14:textId="77777777" w:rsidR="0004294F" w:rsidRPr="0004294F" w:rsidRDefault="0004294F" w:rsidP="0004294F">
      <w:pPr>
        <w:numPr>
          <w:ilvl w:val="0"/>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1F8AEEA" w14:textId="77777777" w:rsidR="0004294F" w:rsidRPr="0004294F" w:rsidRDefault="0004294F" w:rsidP="0004294F">
      <w:pPr>
        <w:numPr>
          <w:ilvl w:val="1"/>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 and Article 6(1)(b) (contract performance for payment administration)</w:t>
      </w:r>
    </w:p>
    <w:p w14:paraId="0C5AFE62" w14:textId="77777777" w:rsidR="0004294F" w:rsidRPr="0004294F" w:rsidRDefault="0004294F" w:rsidP="0004294F">
      <w:pPr>
        <w:numPr>
          <w:ilvl w:val="1"/>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Secure storage; access restricted to authorised personnel for payment administration and research; anonymisation for analysis; data minimisation</w:t>
      </w:r>
    </w:p>
    <w:p w14:paraId="19DDB1FF" w14:textId="77777777" w:rsidR="0004294F" w:rsidRPr="0004294F" w:rsidRDefault="0004294F" w:rsidP="0004294F">
      <w:pPr>
        <w:numPr>
          <w:ilvl w:val="0"/>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Not applicable (administrative records)</w:t>
      </w:r>
    </w:p>
    <w:p w14:paraId="6902468C" w14:textId="77777777" w:rsidR="0004294F" w:rsidRPr="0004294F" w:rsidRDefault="0004294F" w:rsidP="0004294F">
      <w:pPr>
        <w:numPr>
          <w:ilvl w:val="0"/>
          <w:numId w:val="7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Payment records generated through intervention implementation in intervention villages, documenting reach and uptake of financial incentive components.</w:t>
      </w:r>
    </w:p>
    <w:p w14:paraId="17594A9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578E711E" w14:textId="77777777" w:rsidR="0004294F" w:rsidRPr="0004294F" w:rsidRDefault="0004294F" w:rsidP="0004294F">
      <w:pPr>
        <w:numPr>
          <w:ilvl w:val="0"/>
          <w:numId w:val="7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Data entry and validation; linkage to participant records via study IDs; aggregation for analysis; anonymisation; secure storage</w:t>
      </w:r>
    </w:p>
    <w:p w14:paraId="0E9680F1" w14:textId="77777777" w:rsidR="0004294F" w:rsidRPr="0004294F" w:rsidRDefault="0004294F" w:rsidP="0004294F">
      <w:pPr>
        <w:numPr>
          <w:ilvl w:val="0"/>
          <w:numId w:val="7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Payment records support Work Package 2 (impact evaluation) and Work Package 3 (process evaluation) by documenting intervention reach, uptake of financial incentives, and fidelity to payment protocols. Data enable assessment of dose-response relationships and cost calculations for economic evaluation.</w:t>
      </w:r>
    </w:p>
    <w:p w14:paraId="3EDD4663" w14:textId="77777777" w:rsidR="0004294F" w:rsidRPr="0004294F" w:rsidRDefault="0004294F" w:rsidP="0004294F">
      <w:pPr>
        <w:numPr>
          <w:ilvl w:val="0"/>
          <w:numId w:val="7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spreadsheet or database format]</w:t>
      </w:r>
    </w:p>
    <w:p w14:paraId="49E21D94" w14:textId="77777777" w:rsidR="0004294F" w:rsidRPr="0004294F" w:rsidRDefault="0004294F" w:rsidP="0004294F">
      <w:pPr>
        <w:numPr>
          <w:ilvl w:val="0"/>
          <w:numId w:val="7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Data management software; statistical analysis software</w:t>
      </w:r>
    </w:p>
    <w:p w14:paraId="029599E6" w14:textId="77777777" w:rsidR="0004294F" w:rsidRPr="0004294F" w:rsidRDefault="0004294F" w:rsidP="0004294F">
      <w:pPr>
        <w:numPr>
          <w:ilvl w:val="0"/>
          <w:numId w:val="7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Verification of payment conditions; reconciliation with financial records; audit trails; regular monitoring</w:t>
      </w:r>
    </w:p>
    <w:p w14:paraId="403DCBF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1DC5D005" w14:textId="77777777" w:rsidR="0004294F" w:rsidRPr="0004294F" w:rsidRDefault="0004294F" w:rsidP="0004294F">
      <w:pPr>
        <w:numPr>
          <w:ilvl w:val="0"/>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Confidentiality classification:</w:t>
      </w:r>
      <w:r w:rsidRPr="0004294F">
        <w:rPr>
          <w:rFonts w:ascii="Segoe UI" w:eastAsia="Times New Roman" w:hAnsi="Segoe UI" w:cs="Segoe UI"/>
          <w:kern w:val="0"/>
          <w:sz w:val="21"/>
          <w:szCs w:val="21"/>
          <w:lang w:val="en-NO" w:eastAsia="en-GB"/>
          <w14:ligatures w14:val="none"/>
        </w:rPr>
        <w:t> Confidential (contains personally identifiable information and financial data)</w:t>
      </w:r>
    </w:p>
    <w:p w14:paraId="48CA16C6" w14:textId="77777777" w:rsidR="0004294F" w:rsidRPr="0004294F" w:rsidRDefault="0004294F" w:rsidP="0004294F">
      <w:pPr>
        <w:numPr>
          <w:ilvl w:val="0"/>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0BD8844C" w14:textId="77777777" w:rsidR="0004294F" w:rsidRPr="0004294F" w:rsidRDefault="0004294F" w:rsidP="0004294F">
      <w:pPr>
        <w:numPr>
          <w:ilvl w:val="1"/>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0C580D56" w14:textId="77777777" w:rsidR="0004294F" w:rsidRPr="0004294F" w:rsidRDefault="0004294F" w:rsidP="0004294F">
      <w:pPr>
        <w:numPr>
          <w:ilvl w:val="1"/>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personnel for payment administration and research; strong authentication</w:t>
      </w:r>
    </w:p>
    <w:p w14:paraId="290458C9" w14:textId="77777777" w:rsidR="0004294F" w:rsidRPr="0004294F" w:rsidRDefault="0004294F" w:rsidP="0004294F">
      <w:pPr>
        <w:numPr>
          <w:ilvl w:val="1"/>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anonymisation for analysis; separation of identifiable data from analysis datasets</w:t>
      </w:r>
    </w:p>
    <w:p w14:paraId="26CEE7DE" w14:textId="77777777" w:rsidR="0004294F" w:rsidRPr="0004294F" w:rsidRDefault="0004294F" w:rsidP="0004294F">
      <w:pPr>
        <w:numPr>
          <w:ilvl w:val="0"/>
          <w:numId w:val="8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grants and incentive payments]</w:t>
      </w:r>
    </w:p>
    <w:p w14:paraId="6AA2091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654472BA" w14:textId="77777777" w:rsidR="0004294F" w:rsidRPr="0004294F" w:rsidRDefault="0004294F" w:rsidP="0004294F">
      <w:pPr>
        <w:numPr>
          <w:ilvl w:val="0"/>
          <w:numId w:val="8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Identifiable payment records will be retained for audit purposes according to institutional and funder requirements, then securely disposed of. Anonymised aggregate data may be retained for verification purposes.</w:t>
      </w:r>
    </w:p>
    <w:p w14:paraId="0DF23792" w14:textId="77777777" w:rsidR="0004294F" w:rsidRPr="0004294F" w:rsidRDefault="0004294F" w:rsidP="0004294F">
      <w:pPr>
        <w:numPr>
          <w:ilvl w:val="0"/>
          <w:numId w:val="8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204A8208" w14:textId="77777777" w:rsidR="0004294F" w:rsidRPr="0004294F" w:rsidRDefault="0004294F" w:rsidP="0004294F">
      <w:pPr>
        <w:numPr>
          <w:ilvl w:val="0"/>
          <w:numId w:val="8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656B23E7" w14:textId="77777777" w:rsidR="0004294F" w:rsidRPr="0004294F" w:rsidRDefault="0004294F" w:rsidP="0004294F">
      <w:pPr>
        <w:numPr>
          <w:ilvl w:val="0"/>
          <w:numId w:val="8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(contains financial and personal data)</w:t>
      </w:r>
    </w:p>
    <w:p w14:paraId="5A4D3B32" w14:textId="77777777" w:rsidR="0004294F" w:rsidRPr="0004294F" w:rsidRDefault="0004294F" w:rsidP="0004294F">
      <w:pPr>
        <w:numPr>
          <w:ilvl w:val="0"/>
          <w:numId w:val="8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Not applicable</w:t>
      </w:r>
    </w:p>
    <w:p w14:paraId="5FE4C4AE"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04963E2A">
          <v:rect id="_x0000_i1031" alt="" style="width:451.3pt;height:.05pt;mso-width-percent:0;mso-height-percent:0;mso-width-percent:0;mso-height-percent:0" o:hralign="center" o:hrstd="t" o:hrnoshade="t" o:hr="t" fillcolor="#ccc" stroked="f"/>
        </w:pict>
      </w:r>
    </w:p>
    <w:p w14:paraId="665A270B"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16: Constructed facility quality index and higher-quality facility classification datasets</w:t>
      </w:r>
    </w:p>
    <w:p w14:paraId="2B98B70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1CB33056" w14:textId="77777777" w:rsidR="0004294F" w:rsidRPr="0004294F" w:rsidRDefault="0004294F" w:rsidP="0004294F">
      <w:pPr>
        <w:numPr>
          <w:ilvl w:val="0"/>
          <w:numId w:val="8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(derived/constructed from DR001 and DR002)</w:t>
      </w:r>
    </w:p>
    <w:p w14:paraId="21521914" w14:textId="77777777" w:rsidR="0004294F" w:rsidRPr="0004294F" w:rsidRDefault="0004294F" w:rsidP="0004294F">
      <w:pPr>
        <w:numPr>
          <w:ilvl w:val="0"/>
          <w:numId w:val="8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Facility quality indices and classifications constructed from health facility quality assessment data (baseline, endline, and annual assessments) combined with women's stated preferences for delivery location. Statistical methods applied to create composite quality scores and classify facilities as higher or lower quality.</w:t>
      </w:r>
    </w:p>
    <w:p w14:paraId="6598D2D4" w14:textId="77777777" w:rsidR="0004294F" w:rsidRPr="0004294F" w:rsidRDefault="0004294F" w:rsidP="0004294F">
      <w:pPr>
        <w:numPr>
          <w:ilvl w:val="0"/>
          <w:numId w:val="8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Statistical analysis software; document analysis of project records</w:t>
      </w:r>
    </w:p>
    <w:p w14:paraId="32DD028E" w14:textId="77777777" w:rsidR="0004294F" w:rsidRPr="0004294F" w:rsidRDefault="0004294F" w:rsidP="0004294F">
      <w:pPr>
        <w:numPr>
          <w:ilvl w:val="0"/>
          <w:numId w:val="8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Health facilities in the study area</w:t>
      </w:r>
    </w:p>
    <w:p w14:paraId="63B7DEDF"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1FEDF053" w14:textId="77777777" w:rsidR="0004294F" w:rsidRPr="0004294F" w:rsidRDefault="0004294F" w:rsidP="0004294F">
      <w:pPr>
        <w:numPr>
          <w:ilvl w:val="0"/>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Quality classifications are facility-level data with no direct patient identifiers. Classifications may have implications for facility reputation; findings will be reported sensitively and constructively.</w:t>
      </w:r>
    </w:p>
    <w:p w14:paraId="0629556E" w14:textId="77777777" w:rsidR="0004294F" w:rsidRPr="0004294F" w:rsidRDefault="0004294F" w:rsidP="0004294F">
      <w:pPr>
        <w:numPr>
          <w:ilvl w:val="0"/>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7ABF160E" w14:textId="77777777" w:rsidR="0004294F" w:rsidRPr="0004294F" w:rsidRDefault="0004294F" w:rsidP="0004294F">
      <w:pPr>
        <w:numPr>
          <w:ilvl w:val="1"/>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0FBE00AA" w14:textId="77777777" w:rsidR="0004294F" w:rsidRPr="0004294F" w:rsidRDefault="0004294F" w:rsidP="0004294F">
      <w:pPr>
        <w:numPr>
          <w:ilvl w:val="1"/>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Secure storage; anonymisation of facility identifiers in public reports where appropriate</w:t>
      </w:r>
    </w:p>
    <w:p w14:paraId="072C2AB1" w14:textId="77777777" w:rsidR="0004294F" w:rsidRPr="0004294F" w:rsidRDefault="0004294F" w:rsidP="0004294F">
      <w:pPr>
        <w:numPr>
          <w:ilvl w:val="0"/>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Researcher characteristics and reflexivity:</w:t>
      </w:r>
      <w:r w:rsidRPr="0004294F">
        <w:rPr>
          <w:rFonts w:ascii="Segoe UI" w:eastAsia="Times New Roman" w:hAnsi="Segoe UI" w:cs="Segoe UI"/>
          <w:kern w:val="0"/>
          <w:sz w:val="21"/>
          <w:szCs w:val="21"/>
          <w:lang w:val="en-NO" w:eastAsia="en-GB"/>
          <w14:ligatures w14:val="none"/>
        </w:rPr>
        <w:t> [TO BE DETERMINED – to include information about researcher perspectives on quality measurement]</w:t>
      </w:r>
    </w:p>
    <w:p w14:paraId="446E6CDE" w14:textId="77777777" w:rsidR="0004294F" w:rsidRPr="0004294F" w:rsidRDefault="0004294F" w:rsidP="0004294F">
      <w:pPr>
        <w:numPr>
          <w:ilvl w:val="0"/>
          <w:numId w:val="8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Quality indices constructed as part of outcome measurement for Work Package 2, enabling assessment of intervention effects on care-seeking at higher-quality facilities.</w:t>
      </w:r>
    </w:p>
    <w:p w14:paraId="5B534CB3"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25B256E1" w14:textId="77777777" w:rsidR="0004294F" w:rsidRPr="0004294F" w:rsidRDefault="0004294F" w:rsidP="0004294F">
      <w:pPr>
        <w:numPr>
          <w:ilvl w:val="0"/>
          <w:numId w:val="8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Statistical construction of quality indices using factor analysis, principal components analysis, or similar methods; validation of indices; classification of facilities; documentation of methods; secure storage</w:t>
      </w:r>
    </w:p>
    <w:p w14:paraId="45BBC623" w14:textId="77777777" w:rsidR="0004294F" w:rsidRPr="0004294F" w:rsidRDefault="0004294F" w:rsidP="0004294F">
      <w:pPr>
        <w:numPr>
          <w:ilvl w:val="0"/>
          <w:numId w:val="8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Quality indices and classifications serve as primary outcome measures in Work Package 2 (impact evaluation), enabling assessment of whether interventions increase care-seeking at higher-quality facilities. Indices also inform interpretation of health outcome findings.</w:t>
      </w:r>
    </w:p>
    <w:p w14:paraId="4FAD02BB" w14:textId="77777777" w:rsidR="0004294F" w:rsidRPr="0004294F" w:rsidRDefault="0004294F" w:rsidP="0004294F">
      <w:pPr>
        <w:numPr>
          <w:ilvl w:val="0"/>
          <w:numId w:val="8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CSV (analysis datasets); documentation files</w:t>
      </w:r>
    </w:p>
    <w:p w14:paraId="3B4EADDB" w14:textId="77777777" w:rsidR="0004294F" w:rsidRPr="0004294F" w:rsidRDefault="0004294F" w:rsidP="0004294F">
      <w:pPr>
        <w:numPr>
          <w:ilvl w:val="0"/>
          <w:numId w:val="8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Statistical analysis software (e.g., Stata, R); LISTS documentation templates</w:t>
      </w:r>
    </w:p>
    <w:p w14:paraId="54706FF1" w14:textId="77777777" w:rsidR="0004294F" w:rsidRPr="0004294F" w:rsidRDefault="0004294F" w:rsidP="0004294F">
      <w:pPr>
        <w:numPr>
          <w:ilvl w:val="0"/>
          <w:numId w:val="8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Validation of index construction methods; sensitivity analyses; documentation of decisions; peer review</w:t>
      </w:r>
    </w:p>
    <w:p w14:paraId="78835208"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60EEE2CF" w14:textId="77777777" w:rsidR="0004294F" w:rsidRPr="0004294F" w:rsidRDefault="0004294F" w:rsidP="0004294F">
      <w:pPr>
        <w:numPr>
          <w:ilvl w:val="0"/>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(facility-level data)</w:t>
      </w:r>
    </w:p>
    <w:p w14:paraId="477FFA3D" w14:textId="77777777" w:rsidR="0004294F" w:rsidRPr="0004294F" w:rsidRDefault="0004294F" w:rsidP="0004294F">
      <w:pPr>
        <w:numPr>
          <w:ilvl w:val="0"/>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13AFC43D" w14:textId="77777777" w:rsidR="0004294F" w:rsidRPr="0004294F" w:rsidRDefault="0004294F" w:rsidP="0004294F">
      <w:pPr>
        <w:numPr>
          <w:ilvl w:val="1"/>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590815FA" w14:textId="77777777" w:rsidR="0004294F" w:rsidRPr="0004294F" w:rsidRDefault="0004294F" w:rsidP="0004294F">
      <w:pPr>
        <w:numPr>
          <w:ilvl w:val="1"/>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263FEC0B" w14:textId="77777777" w:rsidR="0004294F" w:rsidRPr="0004294F" w:rsidRDefault="0004294F" w:rsidP="0004294F">
      <w:pPr>
        <w:numPr>
          <w:ilvl w:val="1"/>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anonymisation of facility identifiers in public reports where appropriate</w:t>
      </w:r>
    </w:p>
    <w:p w14:paraId="7D4F1BC3" w14:textId="77777777" w:rsidR="0004294F" w:rsidRPr="0004294F" w:rsidRDefault="0004294F" w:rsidP="0004294F">
      <w:pPr>
        <w:numPr>
          <w:ilvl w:val="0"/>
          <w:numId w:val="8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 relatively small dataset of facility-level indices]</w:t>
      </w:r>
    </w:p>
    <w:p w14:paraId="5EE909C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2D287CB2" w14:textId="77777777" w:rsidR="0004294F" w:rsidRPr="0004294F" w:rsidRDefault="0004294F" w:rsidP="0004294F">
      <w:pPr>
        <w:numPr>
          <w:ilvl w:val="0"/>
          <w:numId w:val="8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Quality indices and classifications may be archived to support verification of findings and inform future research and quality improvement efforts.</w:t>
      </w:r>
    </w:p>
    <w:p w14:paraId="05448000" w14:textId="77777777" w:rsidR="0004294F" w:rsidRPr="0004294F" w:rsidRDefault="0004294F" w:rsidP="0004294F">
      <w:pPr>
        <w:numPr>
          <w:ilvl w:val="0"/>
          <w:numId w:val="8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2FEF307B" w14:textId="77777777" w:rsidR="0004294F" w:rsidRPr="0004294F" w:rsidRDefault="0004294F" w:rsidP="0004294F">
      <w:pPr>
        <w:numPr>
          <w:ilvl w:val="0"/>
          <w:numId w:val="8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0623A62B" w14:textId="77777777" w:rsidR="0004294F" w:rsidRPr="0004294F" w:rsidRDefault="0004294F" w:rsidP="0004294F">
      <w:pPr>
        <w:numPr>
          <w:ilvl w:val="0"/>
          <w:numId w:val="8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may be shared more openly than individual-level data]</w:t>
      </w:r>
    </w:p>
    <w:p w14:paraId="20AA7E0A" w14:textId="77777777" w:rsidR="0004294F" w:rsidRPr="0004294F" w:rsidRDefault="0004294F" w:rsidP="0004294F">
      <w:pPr>
        <w:numPr>
          <w:ilvl w:val="0"/>
          <w:numId w:val="8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47B204DF"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2B66A3E8">
          <v:rect id="_x0000_i1030" alt="" style="width:451.3pt;height:.05pt;mso-width-percent:0;mso-height-percent:0;mso-width-percent:0;mso-height-percent:0" o:hralign="center" o:hrstd="t" o:hrnoshade="t" o:hr="t" fillcolor="#ccc" stroked="f"/>
        </w:pict>
      </w:r>
    </w:p>
    <w:p w14:paraId="1371C48B"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17: Randomization assignments and trial arm allocation dataset for 320 villages</w:t>
      </w:r>
    </w:p>
    <w:p w14:paraId="0E8DC0B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Source and Collection</w:t>
      </w:r>
    </w:p>
    <w:p w14:paraId="6F2628FB" w14:textId="77777777" w:rsidR="0004294F" w:rsidRPr="0004294F" w:rsidRDefault="0004294F" w:rsidP="0004294F">
      <w:pPr>
        <w:numPr>
          <w:ilvl w:val="0"/>
          <w:numId w:val="8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25FF077E" w14:textId="77777777" w:rsidR="0004294F" w:rsidRPr="0004294F" w:rsidRDefault="0004294F" w:rsidP="0004294F">
      <w:pPr>
        <w:numPr>
          <w:ilvl w:val="0"/>
          <w:numId w:val="8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Randomisation assignments generated through stratified re-randomisation procedure for the four-arm cluster randomised trial. The 320 villages are allocated to one of four trial arms: (1) control, (2) maternity grants only, (3) CHW incentives only, or (4) both interventions. Stratification variables and randomisation procedures documented.</w:t>
      </w:r>
    </w:p>
    <w:p w14:paraId="43CF2C3D" w14:textId="77777777" w:rsidR="0004294F" w:rsidRPr="0004294F" w:rsidRDefault="0004294F" w:rsidP="0004294F">
      <w:pPr>
        <w:numPr>
          <w:ilvl w:val="0"/>
          <w:numId w:val="8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Randomisation software/scripts; documentation of randomisation procedures</w:t>
      </w:r>
    </w:p>
    <w:p w14:paraId="7DE0F43A" w14:textId="77777777" w:rsidR="0004294F" w:rsidRPr="0004294F" w:rsidRDefault="0004294F" w:rsidP="0004294F">
      <w:pPr>
        <w:numPr>
          <w:ilvl w:val="0"/>
          <w:numId w:val="8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320 villages (clusters)</w:t>
      </w:r>
    </w:p>
    <w:p w14:paraId="3A064DA1"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1EDCFD5F" w14:textId="77777777" w:rsidR="0004294F" w:rsidRPr="0004294F" w:rsidRDefault="0004294F" w:rsidP="0004294F">
      <w:pPr>
        <w:numPr>
          <w:ilvl w:val="0"/>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Randomisation is a core component of the trial design, ethically justified to enable rigorous evaluation. Allocation concealment maintained until after baseline data collection.</w:t>
      </w:r>
    </w:p>
    <w:p w14:paraId="1EF0DDDC" w14:textId="77777777" w:rsidR="0004294F" w:rsidRPr="0004294F" w:rsidRDefault="0004294F" w:rsidP="0004294F">
      <w:pPr>
        <w:numPr>
          <w:ilvl w:val="0"/>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97C0B2E" w14:textId="77777777" w:rsidR="0004294F" w:rsidRPr="0004294F" w:rsidRDefault="0004294F" w:rsidP="0004294F">
      <w:pPr>
        <w:numPr>
          <w:ilvl w:val="1"/>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46C59769" w14:textId="77777777" w:rsidR="0004294F" w:rsidRPr="0004294F" w:rsidRDefault="0004294F" w:rsidP="0004294F">
      <w:pPr>
        <w:numPr>
          <w:ilvl w:val="1"/>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Secure storage; access restricted during allocation concealment period; documentation of randomisation procedures for transparency</w:t>
      </w:r>
    </w:p>
    <w:p w14:paraId="254E7DB9" w14:textId="77777777" w:rsidR="0004294F" w:rsidRPr="0004294F" w:rsidRDefault="0004294F" w:rsidP="0004294F">
      <w:pPr>
        <w:numPr>
          <w:ilvl w:val="0"/>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Not applicable (randomisation procedure)</w:t>
      </w:r>
    </w:p>
    <w:p w14:paraId="4F39EF3C" w14:textId="77777777" w:rsidR="0004294F" w:rsidRPr="0004294F" w:rsidRDefault="0004294F" w:rsidP="0004294F">
      <w:pPr>
        <w:numPr>
          <w:ilvl w:val="0"/>
          <w:numId w:val="8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Randomisation conducted after baseline data collection and before intervention implementation, as specified in Work Package 2.</w:t>
      </w:r>
    </w:p>
    <w:p w14:paraId="7C9BA02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795B92FD" w14:textId="77777777" w:rsidR="0004294F" w:rsidRPr="0004294F" w:rsidRDefault="0004294F" w:rsidP="0004294F">
      <w:pPr>
        <w:numPr>
          <w:ilvl w:val="0"/>
          <w:numId w:val="8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Generation of randomisation assignments; documentation of procedures; secure storage; linkage to all other datasets via village identifiers</w:t>
      </w:r>
    </w:p>
    <w:p w14:paraId="4922F529" w14:textId="77777777" w:rsidR="0004294F" w:rsidRPr="0004294F" w:rsidRDefault="0004294F" w:rsidP="0004294F">
      <w:pPr>
        <w:numPr>
          <w:ilvl w:val="0"/>
          <w:numId w:val="8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Randomisation assignments are essential for all analyses in Work Package 2 (impact evaluation), enabling comparison of outcomes across trial arms. Documentation of randomisation procedures supports transparency and replicability.</w:t>
      </w:r>
    </w:p>
    <w:p w14:paraId="5D240C78" w14:textId="77777777" w:rsidR="0004294F" w:rsidRPr="0004294F" w:rsidRDefault="0004294F" w:rsidP="0004294F">
      <w:pPr>
        <w:numPr>
          <w:ilvl w:val="0"/>
          <w:numId w:val="8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or similar tabular format]</w:t>
      </w:r>
    </w:p>
    <w:p w14:paraId="4AFF4AFC" w14:textId="77777777" w:rsidR="0004294F" w:rsidRPr="0004294F" w:rsidRDefault="0004294F" w:rsidP="0004294F">
      <w:pPr>
        <w:numPr>
          <w:ilvl w:val="0"/>
          <w:numId w:val="8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Randomisation software (e.g., R, Stata); statistical analysis software</w:t>
      </w:r>
    </w:p>
    <w:p w14:paraId="3EEC74E5" w14:textId="77777777" w:rsidR="0004294F" w:rsidRPr="0004294F" w:rsidRDefault="0004294F" w:rsidP="0004294F">
      <w:pPr>
        <w:numPr>
          <w:ilvl w:val="0"/>
          <w:numId w:val="8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Documentation of randomisation procedures; verification of balance on stratification variables; audit trail</w:t>
      </w:r>
    </w:p>
    <w:p w14:paraId="104D5CBF"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02EBBFEA" w14:textId="77777777" w:rsidR="0004294F" w:rsidRPr="0004294F" w:rsidRDefault="0004294F" w:rsidP="0004294F">
      <w:pPr>
        <w:numPr>
          <w:ilvl w:val="0"/>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(during allocation concealment period); Open (after trial completion)</w:t>
      </w:r>
    </w:p>
    <w:p w14:paraId="292E3426" w14:textId="77777777" w:rsidR="0004294F" w:rsidRPr="0004294F" w:rsidRDefault="0004294F" w:rsidP="0004294F">
      <w:pPr>
        <w:numPr>
          <w:ilvl w:val="0"/>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6C935BDD" w14:textId="77777777" w:rsidR="0004294F" w:rsidRPr="0004294F" w:rsidRDefault="0004294F" w:rsidP="0004294F">
      <w:pPr>
        <w:numPr>
          <w:ilvl w:val="1"/>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6C3817C2" w14:textId="77777777" w:rsidR="0004294F" w:rsidRPr="0004294F" w:rsidRDefault="0004294F" w:rsidP="0004294F">
      <w:pPr>
        <w:numPr>
          <w:ilvl w:val="1"/>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Highly restricted during allocation concealment period; broader access after intervention assignment revealed</w:t>
      </w:r>
    </w:p>
    <w:p w14:paraId="3EF44BA9" w14:textId="77777777" w:rsidR="0004294F" w:rsidRPr="0004294F" w:rsidRDefault="0004294F" w:rsidP="0004294F">
      <w:pPr>
        <w:numPr>
          <w:ilvl w:val="1"/>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documentation of access during concealment period</w:t>
      </w:r>
    </w:p>
    <w:p w14:paraId="3D0778AC" w14:textId="77777777" w:rsidR="0004294F" w:rsidRPr="0004294F" w:rsidRDefault="0004294F" w:rsidP="0004294F">
      <w:pPr>
        <w:numPr>
          <w:ilvl w:val="0"/>
          <w:numId w:val="9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size and volume:</w:t>
      </w:r>
      <w:r w:rsidRPr="0004294F">
        <w:rPr>
          <w:rFonts w:ascii="Segoe UI" w:eastAsia="Times New Roman" w:hAnsi="Segoe UI" w:cs="Segoe UI"/>
          <w:kern w:val="0"/>
          <w:sz w:val="21"/>
          <w:szCs w:val="21"/>
          <w:lang w:val="en-NO" w:eastAsia="en-GB"/>
          <w14:ligatures w14:val="none"/>
        </w:rPr>
        <w:t> Small dataset (320 villages × trial arm assignments and stratification variables)</w:t>
      </w:r>
    </w:p>
    <w:p w14:paraId="62AD360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29FD7DD6" w14:textId="77777777" w:rsidR="0004294F" w:rsidRPr="0004294F" w:rsidRDefault="0004294F" w:rsidP="0004294F">
      <w:pPr>
        <w:numPr>
          <w:ilvl w:val="0"/>
          <w:numId w:val="9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Randomisation assignments and documentation will be archived to support transparency, replicability, and verification of findings.</w:t>
      </w:r>
    </w:p>
    <w:p w14:paraId="7CD13A6E" w14:textId="77777777" w:rsidR="0004294F" w:rsidRPr="0004294F" w:rsidRDefault="0004294F" w:rsidP="0004294F">
      <w:pPr>
        <w:numPr>
          <w:ilvl w:val="0"/>
          <w:numId w:val="9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should be openly archived as part of trial transparency]</w:t>
      </w:r>
    </w:p>
    <w:p w14:paraId="01BB76F1" w14:textId="77777777" w:rsidR="0004294F" w:rsidRPr="0004294F" w:rsidRDefault="0004294F" w:rsidP="0004294F">
      <w:pPr>
        <w:numPr>
          <w:ilvl w:val="0"/>
          <w:numId w:val="9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0FCE9B19" w14:textId="77777777" w:rsidR="0004294F" w:rsidRPr="0004294F" w:rsidRDefault="0004294F" w:rsidP="0004294F">
      <w:pPr>
        <w:numPr>
          <w:ilvl w:val="0"/>
          <w:numId w:val="9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Open (after trial completion and publication)</w:t>
      </w:r>
    </w:p>
    <w:p w14:paraId="0420D39F" w14:textId="77777777" w:rsidR="0004294F" w:rsidRPr="0004294F" w:rsidRDefault="0004294F" w:rsidP="0004294F">
      <w:pPr>
        <w:numPr>
          <w:ilvl w:val="0"/>
          <w:numId w:val="9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 – should be open license]</w:t>
      </w:r>
    </w:p>
    <w:p w14:paraId="7A633474"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0AA4123A">
          <v:rect id="_x0000_i1029" alt="" style="width:451.3pt;height:.05pt;mso-width-percent:0;mso-height-percent:0;mso-width-percent:0;mso-height-percent:0" o:hralign="center" o:hrstd="t" o:hrnoshade="t" o:hr="t" fillcolor="#ccc" stroked="f"/>
        </w:pict>
      </w:r>
    </w:p>
    <w:p w14:paraId="4AE04119"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18: Implementation strategies tracking logs (LISTS) and researchers' observation notes</w:t>
      </w:r>
    </w:p>
    <w:p w14:paraId="182E38C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4044AB7E" w14:textId="77777777" w:rsidR="0004294F" w:rsidRPr="0004294F" w:rsidRDefault="0004294F" w:rsidP="0004294F">
      <w:pPr>
        <w:numPr>
          <w:ilvl w:val="0"/>
          <w:numId w:val="9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w:t>
      </w:r>
    </w:p>
    <w:p w14:paraId="2573D705" w14:textId="77777777" w:rsidR="0004294F" w:rsidRPr="0004294F" w:rsidRDefault="0004294F" w:rsidP="0004294F">
      <w:pPr>
        <w:numPr>
          <w:ilvl w:val="0"/>
          <w:numId w:val="9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Longitudinal Implementation Strategies Tracking System (LISTS) documentation capturing implementation strategies, adaptations, and delivery throughout the intervention period. Data collected through researchers' non-participant observations of implementation activities, project records, and implementer reports. Observations document what strategies are used, when, by whom, and any adaptations made.</w:t>
      </w:r>
    </w:p>
    <w:p w14:paraId="680C90EA" w14:textId="77777777" w:rsidR="0004294F" w:rsidRPr="0004294F" w:rsidRDefault="0004294F" w:rsidP="0004294F">
      <w:pPr>
        <w:numPr>
          <w:ilvl w:val="0"/>
          <w:numId w:val="9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LISTS documentation templates; observation notes; project records</w:t>
      </w:r>
    </w:p>
    <w:p w14:paraId="45204064" w14:textId="77777777" w:rsidR="0004294F" w:rsidRPr="0004294F" w:rsidRDefault="0004294F" w:rsidP="0004294F">
      <w:pPr>
        <w:numPr>
          <w:ilvl w:val="0"/>
          <w:numId w:val="9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Implementation activities and strategies across intervention villages</w:t>
      </w:r>
    </w:p>
    <w:p w14:paraId="01531EF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6CD69229" w14:textId="77777777" w:rsidR="0004294F" w:rsidRPr="0004294F" w:rsidRDefault="0004294F" w:rsidP="0004294F">
      <w:pPr>
        <w:numPr>
          <w:ilvl w:val="0"/>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Observation notes may include descriptions of implementation challenges and individual performance. Confidentiality maintained; data used for quality improvement and research purposes. Observers trained in ethical observation practices.</w:t>
      </w:r>
    </w:p>
    <w:p w14:paraId="7EB218D7" w14:textId="77777777" w:rsidR="0004294F" w:rsidRPr="0004294F" w:rsidRDefault="0004294F" w:rsidP="0004294F">
      <w:pPr>
        <w:numPr>
          <w:ilvl w:val="0"/>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116FF5B5" w14:textId="77777777" w:rsidR="0004294F" w:rsidRPr="0004294F" w:rsidRDefault="0004294F" w:rsidP="0004294F">
      <w:pPr>
        <w:numPr>
          <w:ilvl w:val="1"/>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0F31CF23" w14:textId="77777777" w:rsidR="0004294F" w:rsidRPr="0004294F" w:rsidRDefault="0004294F" w:rsidP="0004294F">
      <w:pPr>
        <w:numPr>
          <w:ilvl w:val="1"/>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Secure storage; anonymisation/pseudonymisation of individuals in observation notes; data minimisation</w:t>
      </w:r>
    </w:p>
    <w:p w14:paraId="04E435E7" w14:textId="77777777" w:rsidR="0004294F" w:rsidRPr="0004294F" w:rsidRDefault="0004294F" w:rsidP="0004294F">
      <w:pPr>
        <w:numPr>
          <w:ilvl w:val="0"/>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 – to include information about observer characteristics, training, and reflexive practices]</w:t>
      </w:r>
    </w:p>
    <w:p w14:paraId="41F49DA2" w14:textId="77777777" w:rsidR="0004294F" w:rsidRPr="0004294F" w:rsidRDefault="0004294F" w:rsidP="0004294F">
      <w:pPr>
        <w:numPr>
          <w:ilvl w:val="0"/>
          <w:numId w:val="9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Implementation tracking conducted throughout the intervention period across all intervention villages, providing detailed documentation of implementation processes for process evaluation.</w:t>
      </w:r>
    </w:p>
    <w:p w14:paraId="60502AF6"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7E8D1AC5" w14:textId="77777777" w:rsidR="0004294F" w:rsidRPr="0004294F" w:rsidRDefault="0004294F" w:rsidP="0004294F">
      <w:pPr>
        <w:numPr>
          <w:ilvl w:val="0"/>
          <w:numId w:val="9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processing:</w:t>
      </w:r>
      <w:r w:rsidRPr="0004294F">
        <w:rPr>
          <w:rFonts w:ascii="Segoe UI" w:eastAsia="Times New Roman" w:hAnsi="Segoe UI" w:cs="Segoe UI"/>
          <w:kern w:val="0"/>
          <w:sz w:val="21"/>
          <w:szCs w:val="21"/>
          <w:lang w:val="en-NO" w:eastAsia="en-GB"/>
          <w14:ligatures w14:val="none"/>
        </w:rPr>
        <w:t> Organisation and coding of observation notes; entry of tracking data into LISTS templates; anonymisation/pseudonymisation; secure storage</w:t>
      </w:r>
    </w:p>
    <w:p w14:paraId="0648FDFE" w14:textId="77777777" w:rsidR="0004294F" w:rsidRPr="0004294F" w:rsidRDefault="0004294F" w:rsidP="0004294F">
      <w:pPr>
        <w:numPr>
          <w:ilvl w:val="0"/>
          <w:numId w:val="9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LISTS data support Work Package 3 (process evaluation) by documenting implementation strategies, fidelity, adaptations, and context. Data enable assessment of what was actually delivered (versus intended), identification of implementation facilitators and barriers, and interpretation of impact findings in light of implementation realities.</w:t>
      </w:r>
    </w:p>
    <w:p w14:paraId="3944A781" w14:textId="77777777" w:rsidR="0004294F" w:rsidRPr="0004294F" w:rsidRDefault="0004294F" w:rsidP="0004294F">
      <w:pPr>
        <w:numPr>
          <w:ilvl w:val="0"/>
          <w:numId w:val="9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text documents for observation notes, structured templates for LISTS tracking]</w:t>
      </w:r>
    </w:p>
    <w:p w14:paraId="19DADC7A" w14:textId="77777777" w:rsidR="0004294F" w:rsidRPr="0004294F" w:rsidRDefault="0004294F" w:rsidP="0004294F">
      <w:pPr>
        <w:numPr>
          <w:ilvl w:val="0"/>
          <w:numId w:val="9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LISTS documentation templates; qualitative data analysis software for observation notes</w:t>
      </w:r>
    </w:p>
    <w:p w14:paraId="7C48FB46" w14:textId="77777777" w:rsidR="0004294F" w:rsidRPr="0004294F" w:rsidRDefault="0004294F" w:rsidP="0004294F">
      <w:pPr>
        <w:numPr>
          <w:ilvl w:val="0"/>
          <w:numId w:val="9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Standardised observation protocols; observer training; regular debriefing; documentation of adaptations in real-time; audit trails</w:t>
      </w:r>
    </w:p>
    <w:p w14:paraId="16DCAD29"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2AEBB39F" w14:textId="77777777" w:rsidR="0004294F" w:rsidRPr="0004294F" w:rsidRDefault="0004294F" w:rsidP="0004294F">
      <w:pPr>
        <w:numPr>
          <w:ilvl w:val="0"/>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(contains implementation details and potentially identifiable information)</w:t>
      </w:r>
    </w:p>
    <w:p w14:paraId="2F56974E" w14:textId="77777777" w:rsidR="0004294F" w:rsidRPr="0004294F" w:rsidRDefault="0004294F" w:rsidP="0004294F">
      <w:pPr>
        <w:numPr>
          <w:ilvl w:val="0"/>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27F75C2F" w14:textId="77777777" w:rsidR="0004294F" w:rsidRPr="0004294F" w:rsidRDefault="0004294F" w:rsidP="0004294F">
      <w:pPr>
        <w:numPr>
          <w:ilvl w:val="1"/>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5798508A" w14:textId="77777777" w:rsidR="0004294F" w:rsidRPr="0004294F" w:rsidRDefault="0004294F" w:rsidP="0004294F">
      <w:pPr>
        <w:numPr>
          <w:ilvl w:val="1"/>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09569354" w14:textId="77777777" w:rsidR="0004294F" w:rsidRPr="0004294F" w:rsidRDefault="0004294F" w:rsidP="0004294F">
      <w:pPr>
        <w:numPr>
          <w:ilvl w:val="1"/>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anonymisation/pseudonymisation of individuals in notes; separation of identifiable information from analysis datasets</w:t>
      </w:r>
    </w:p>
    <w:p w14:paraId="595EC525" w14:textId="77777777" w:rsidR="0004294F" w:rsidRPr="0004294F" w:rsidRDefault="0004294F" w:rsidP="0004294F">
      <w:pPr>
        <w:numPr>
          <w:ilvl w:val="0"/>
          <w:numId w:val="9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frequency of observations and documentation]</w:t>
      </w:r>
    </w:p>
    <w:p w14:paraId="23BE0F29"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4D584EE4" w14:textId="77777777" w:rsidR="0004294F" w:rsidRPr="0004294F" w:rsidRDefault="0004294F" w:rsidP="0004294F">
      <w:pPr>
        <w:numPr>
          <w:ilvl w:val="0"/>
          <w:numId w:val="9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LISTS data and observation notes may be archived to support verification of process evaluation findings and inform future implementation research.</w:t>
      </w:r>
    </w:p>
    <w:p w14:paraId="4FD7671B" w14:textId="77777777" w:rsidR="0004294F" w:rsidRPr="0004294F" w:rsidRDefault="0004294F" w:rsidP="0004294F">
      <w:pPr>
        <w:numPr>
          <w:ilvl w:val="0"/>
          <w:numId w:val="9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159B4E54" w14:textId="77777777" w:rsidR="0004294F" w:rsidRPr="0004294F" w:rsidRDefault="0004294F" w:rsidP="0004294F">
      <w:pPr>
        <w:numPr>
          <w:ilvl w:val="0"/>
          <w:numId w:val="9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0218A5FD" w14:textId="77777777" w:rsidR="0004294F" w:rsidRPr="0004294F" w:rsidRDefault="0004294F" w:rsidP="0004294F">
      <w:pPr>
        <w:numPr>
          <w:ilvl w:val="0"/>
          <w:numId w:val="9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Restricted (anonymised data may be available under controlled access conditions)</w:t>
      </w:r>
    </w:p>
    <w:p w14:paraId="06A49A9A" w14:textId="77777777" w:rsidR="0004294F" w:rsidRPr="0004294F" w:rsidRDefault="0004294F" w:rsidP="0004294F">
      <w:pPr>
        <w:numPr>
          <w:ilvl w:val="0"/>
          <w:numId w:val="9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73CBC88E"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1919310A">
          <v:rect id="_x0000_i1028" alt="" style="width:451.3pt;height:.05pt;mso-width-percent:0;mso-height-percent:0;mso-width-percent:0;mso-height-percent:0" o:hralign="center" o:hrstd="t" o:hrnoshade="t" o:hr="t" fillcolor="#ccc" stroked="f"/>
        </w:pict>
      </w:r>
    </w:p>
    <w:p w14:paraId="6BD9F2C7"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19: Anonymized analysis datasets</w:t>
      </w:r>
    </w:p>
    <w:p w14:paraId="2343B6F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77CE6F73" w14:textId="77777777" w:rsidR="0004294F" w:rsidRPr="0004294F" w:rsidRDefault="0004294F" w:rsidP="0004294F">
      <w:pPr>
        <w:numPr>
          <w:ilvl w:val="0"/>
          <w:numId w:val="9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(derived from all primary data collection activities)</w:t>
      </w:r>
    </w:p>
    <w:p w14:paraId="4596938D" w14:textId="77777777" w:rsidR="0004294F" w:rsidRPr="0004294F" w:rsidRDefault="0004294F" w:rsidP="0004294F">
      <w:pPr>
        <w:numPr>
          <w:ilvl w:val="0"/>
          <w:numId w:val="9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Anonymised analysis datasets created from all primary data sources after removal of direct identifiers and application of statistical disclosure control methods where necessary. Datasets prepared for statistical analysis and potential sharing.</w:t>
      </w:r>
    </w:p>
    <w:p w14:paraId="3CA75CF8" w14:textId="77777777" w:rsidR="0004294F" w:rsidRPr="0004294F" w:rsidRDefault="0004294F" w:rsidP="0004294F">
      <w:pPr>
        <w:numPr>
          <w:ilvl w:val="0"/>
          <w:numId w:val="9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collection instruments and technologies:</w:t>
      </w:r>
      <w:r w:rsidRPr="0004294F">
        <w:rPr>
          <w:rFonts w:ascii="Segoe UI" w:eastAsia="Times New Roman" w:hAnsi="Segoe UI" w:cs="Segoe UI"/>
          <w:kern w:val="0"/>
          <w:sz w:val="21"/>
          <w:szCs w:val="21"/>
          <w:lang w:val="en-NO" w:eastAsia="en-GB"/>
          <w14:ligatures w14:val="none"/>
        </w:rPr>
        <w:t> Data management and anonymisation software</w:t>
      </w:r>
    </w:p>
    <w:p w14:paraId="7BA65A46" w14:textId="77777777" w:rsidR="0004294F" w:rsidRPr="0004294F" w:rsidRDefault="0004294F" w:rsidP="0004294F">
      <w:pPr>
        <w:numPr>
          <w:ilvl w:val="0"/>
          <w:numId w:val="9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Varies by dataset (individuals, facilities, villages)</w:t>
      </w:r>
    </w:p>
    <w:p w14:paraId="37E23ADF"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7CF95832" w14:textId="77777777" w:rsidR="0004294F" w:rsidRPr="0004294F" w:rsidRDefault="0004294F" w:rsidP="0004294F">
      <w:pPr>
        <w:numPr>
          <w:ilvl w:val="0"/>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Anonymisation reduces privacy risks whilst enabling data analysis and potential sharing. Rigorous anonymisation procedures applied to prevent re-identification.</w:t>
      </w:r>
    </w:p>
    <w:p w14:paraId="04B9788B" w14:textId="77777777" w:rsidR="0004294F" w:rsidRPr="0004294F" w:rsidRDefault="0004294F" w:rsidP="0004294F">
      <w:pPr>
        <w:numPr>
          <w:ilvl w:val="0"/>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5A522212" w14:textId="77777777" w:rsidR="0004294F" w:rsidRPr="0004294F" w:rsidRDefault="0004294F" w:rsidP="0004294F">
      <w:pPr>
        <w:numPr>
          <w:ilvl w:val="1"/>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Anonymised data fall outside GDPR scope if truly anonymised; however, pseudonymised data remain subject to GDPR protections</w:t>
      </w:r>
    </w:p>
    <w:p w14:paraId="1BF1E183" w14:textId="77777777" w:rsidR="0004294F" w:rsidRPr="0004294F" w:rsidRDefault="0004294F" w:rsidP="0004294F">
      <w:pPr>
        <w:numPr>
          <w:ilvl w:val="1"/>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Removal of direct identifiers; statistical disclosure control; secure storage; documentation of anonymisation procedures</w:t>
      </w:r>
    </w:p>
    <w:p w14:paraId="29651151" w14:textId="77777777" w:rsidR="0004294F" w:rsidRPr="0004294F" w:rsidRDefault="0004294F" w:rsidP="0004294F">
      <w:pPr>
        <w:numPr>
          <w:ilvl w:val="0"/>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Not applicable (derived datasets)</w:t>
      </w:r>
    </w:p>
    <w:p w14:paraId="25562925" w14:textId="77777777" w:rsidR="0004294F" w:rsidRPr="0004294F" w:rsidRDefault="0004294F" w:rsidP="0004294F">
      <w:pPr>
        <w:numPr>
          <w:ilvl w:val="0"/>
          <w:numId w:val="9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Anonymised datasets prepared for all analyses across Work Packages 2, 3, and 4.</w:t>
      </w:r>
    </w:p>
    <w:p w14:paraId="7575265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2A4BBBE8" w14:textId="77777777" w:rsidR="0004294F" w:rsidRPr="0004294F" w:rsidRDefault="0004294F" w:rsidP="0004294F">
      <w:pPr>
        <w:numPr>
          <w:ilvl w:val="0"/>
          <w:numId w:val="9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Removal of direct identifiers (names, contact information, precise locations); assignment of study IDs; statistical disclosure control (e.g., top-coding, aggregation) where necessary; documentation of anonymisation procedures; secure storage</w:t>
      </w:r>
    </w:p>
    <w:p w14:paraId="36747BE3" w14:textId="77777777" w:rsidR="0004294F" w:rsidRPr="0004294F" w:rsidRDefault="0004294F" w:rsidP="0004294F">
      <w:pPr>
        <w:numPr>
          <w:ilvl w:val="0"/>
          <w:numId w:val="9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Anonymised datasets used for all statistical analyses across the project, including impact evaluation (WP2), process evaluation (WP3), and economic evaluation (WP4).</w:t>
      </w:r>
    </w:p>
    <w:p w14:paraId="2DC18DAE" w14:textId="77777777" w:rsidR="0004294F" w:rsidRPr="0004294F" w:rsidRDefault="0004294F" w:rsidP="0004294F">
      <w:pPr>
        <w:numPr>
          <w:ilvl w:val="0"/>
          <w:numId w:val="9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Stata .dta (analysis format); CSV (for sharing)</w:t>
      </w:r>
    </w:p>
    <w:p w14:paraId="75651A5C" w14:textId="77777777" w:rsidR="0004294F" w:rsidRPr="0004294F" w:rsidRDefault="0004294F" w:rsidP="0004294F">
      <w:pPr>
        <w:numPr>
          <w:ilvl w:val="0"/>
          <w:numId w:val="9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Stata (or R) for statistical analysis; data management software</w:t>
      </w:r>
    </w:p>
    <w:p w14:paraId="42B12692" w14:textId="77777777" w:rsidR="0004294F" w:rsidRPr="0004294F" w:rsidRDefault="0004294F" w:rsidP="0004294F">
      <w:pPr>
        <w:numPr>
          <w:ilvl w:val="0"/>
          <w:numId w:val="9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Verification that anonymisation does not introduce errors; documentation of all transformations; audit trails</w:t>
      </w:r>
    </w:p>
    <w:p w14:paraId="21217F2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1D17423A" w14:textId="77777777" w:rsidR="0004294F" w:rsidRPr="0004294F" w:rsidRDefault="0004294F" w:rsidP="0004294F">
      <w:pPr>
        <w:numPr>
          <w:ilvl w:val="0"/>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 (anonymised but may still contain sensitive information)</w:t>
      </w:r>
    </w:p>
    <w:p w14:paraId="20545CC0" w14:textId="77777777" w:rsidR="0004294F" w:rsidRPr="0004294F" w:rsidRDefault="0004294F" w:rsidP="0004294F">
      <w:pPr>
        <w:numPr>
          <w:ilvl w:val="0"/>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5F76F5A2" w14:textId="77777777" w:rsidR="0004294F" w:rsidRPr="0004294F" w:rsidRDefault="0004294F" w:rsidP="0004294F">
      <w:pPr>
        <w:numPr>
          <w:ilvl w:val="1"/>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71BA376B" w14:textId="77777777" w:rsidR="0004294F" w:rsidRPr="0004294F" w:rsidRDefault="0004294F" w:rsidP="0004294F">
      <w:pPr>
        <w:numPr>
          <w:ilvl w:val="1"/>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 during analysis; controlled access for sharing</w:t>
      </w:r>
    </w:p>
    <w:p w14:paraId="0FECEF79" w14:textId="77777777" w:rsidR="0004294F" w:rsidRPr="0004294F" w:rsidRDefault="0004294F" w:rsidP="0004294F">
      <w:pPr>
        <w:numPr>
          <w:ilvl w:val="1"/>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documentation of anonymisation procedures; assessment of re-identification risks</w:t>
      </w:r>
    </w:p>
    <w:p w14:paraId="0FABA224" w14:textId="77777777" w:rsidR="0004294F" w:rsidRPr="0004294F" w:rsidRDefault="0004294F" w:rsidP="0004294F">
      <w:pPr>
        <w:numPr>
          <w:ilvl w:val="0"/>
          <w:numId w:val="10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all primary data sources]</w:t>
      </w:r>
    </w:p>
    <w:p w14:paraId="467806D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05AC0037" w14:textId="77777777" w:rsidR="0004294F" w:rsidRPr="0004294F" w:rsidRDefault="0004294F" w:rsidP="0004294F">
      <w:pPr>
        <w:numPr>
          <w:ilvl w:val="0"/>
          <w:numId w:val="10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handling at end of project:</w:t>
      </w:r>
      <w:r w:rsidRPr="0004294F">
        <w:rPr>
          <w:rFonts w:ascii="Segoe UI" w:eastAsia="Times New Roman" w:hAnsi="Segoe UI" w:cs="Segoe UI"/>
          <w:kern w:val="0"/>
          <w:sz w:val="21"/>
          <w:szCs w:val="21"/>
          <w:lang w:val="en-NO" w:eastAsia="en-GB"/>
          <w14:ligatures w14:val="none"/>
        </w:rPr>
        <w:t> Anonymised analysis datasets are candidates for archiving and sharing to support transparency, replicability, and secondary research, subject to ethical approval and assessment of residual disclosure risks.</w:t>
      </w:r>
    </w:p>
    <w:p w14:paraId="3290ECBD" w14:textId="77777777" w:rsidR="0004294F" w:rsidRPr="0004294F" w:rsidRDefault="0004294F" w:rsidP="0004294F">
      <w:pPr>
        <w:numPr>
          <w:ilvl w:val="0"/>
          <w:numId w:val="10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should be deposited in appropriate research data repository]</w:t>
      </w:r>
    </w:p>
    <w:p w14:paraId="7CD6CF52" w14:textId="77777777" w:rsidR="0004294F" w:rsidRPr="0004294F" w:rsidRDefault="0004294F" w:rsidP="0004294F">
      <w:pPr>
        <w:numPr>
          <w:ilvl w:val="0"/>
          <w:numId w:val="10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 – should follow disciplinary standards such as DDI for survey data]</w:t>
      </w:r>
    </w:p>
    <w:p w14:paraId="57DC73A0" w14:textId="77777777" w:rsidR="0004294F" w:rsidRPr="0004294F" w:rsidRDefault="0004294F" w:rsidP="0004294F">
      <w:pPr>
        <w:numPr>
          <w:ilvl w:val="0"/>
          <w:numId w:val="10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 – likely controlled access with data use agreements]</w:t>
      </w:r>
    </w:p>
    <w:p w14:paraId="3F4C9E1D" w14:textId="77777777" w:rsidR="0004294F" w:rsidRPr="0004294F" w:rsidRDefault="0004294F" w:rsidP="0004294F">
      <w:pPr>
        <w:numPr>
          <w:ilvl w:val="0"/>
          <w:numId w:val="10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 – should specify permitted uses and attribution requirements]</w:t>
      </w:r>
    </w:p>
    <w:p w14:paraId="795A81F8"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6BE9CB7D">
          <v:rect id="_x0000_i1027" alt="" style="width:451.3pt;height:.05pt;mso-width-percent:0;mso-height-percent:0;mso-width-percent:0;mso-height-percent:0" o:hralign="center" o:hrstd="t" o:hrnoshade="t" o:hr="t" fillcolor="#ccc" stroked="f"/>
        </w:pict>
      </w:r>
    </w:p>
    <w:p w14:paraId="2038F338"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20: Quantitative process evaluation datasets on adoption, reach, and fidelity (triangulated from SG leaders, CHWs, and mothers)</w:t>
      </w:r>
    </w:p>
    <w:p w14:paraId="43D7630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38FE68B8" w14:textId="77777777" w:rsidR="0004294F" w:rsidRPr="0004294F" w:rsidRDefault="0004294F" w:rsidP="0004294F">
      <w:pPr>
        <w:numPr>
          <w:ilvl w:val="0"/>
          <w:numId w:val="10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(derived from multiple sources)</w:t>
      </w:r>
    </w:p>
    <w:p w14:paraId="130433A3" w14:textId="77777777" w:rsidR="0004294F" w:rsidRPr="0004294F" w:rsidRDefault="0004294F" w:rsidP="0004294F">
      <w:pPr>
        <w:numPr>
          <w:ilvl w:val="0"/>
          <w:numId w:val="10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Quantitative process evaluation datasets constructed through triangulation of reports from savings group leaders, community health workers, and pregnant mothers. Data capture adoption (uptake of intervention components), reach (coverage of target population), and fidelity (adherence to protocols). Sources include fidelity checklists (DR011), follow-up surveys (DR006), and implementation tracking (DR018).</w:t>
      </w:r>
    </w:p>
    <w:p w14:paraId="233DB10F" w14:textId="77777777" w:rsidR="0004294F" w:rsidRPr="0004294F" w:rsidRDefault="0004294F" w:rsidP="0004294F">
      <w:pPr>
        <w:numPr>
          <w:ilvl w:val="0"/>
          <w:numId w:val="10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Multiple instruments as detailed in source data records</w:t>
      </w:r>
    </w:p>
    <w:p w14:paraId="10BE52CF" w14:textId="77777777" w:rsidR="0004294F" w:rsidRPr="0004294F" w:rsidRDefault="0004294F" w:rsidP="0004294F">
      <w:pPr>
        <w:numPr>
          <w:ilvl w:val="0"/>
          <w:numId w:val="10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Savings groups, CHWs, and pregnant women in intervention villages</w:t>
      </w:r>
    </w:p>
    <w:p w14:paraId="707B982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5089F367" w14:textId="77777777" w:rsidR="0004294F" w:rsidRPr="0004294F" w:rsidRDefault="0004294F" w:rsidP="0004294F">
      <w:pPr>
        <w:numPr>
          <w:ilvl w:val="0"/>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Process evaluation data include information about implementation performance and participant experiences. Confidentiality maintained; data used for quality improvement and research purposes.</w:t>
      </w:r>
    </w:p>
    <w:p w14:paraId="574B9666" w14:textId="77777777" w:rsidR="0004294F" w:rsidRPr="0004294F" w:rsidRDefault="0004294F" w:rsidP="0004294F">
      <w:pPr>
        <w:numPr>
          <w:ilvl w:val="0"/>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09D5BB0C" w14:textId="77777777" w:rsidR="0004294F" w:rsidRPr="0004294F" w:rsidRDefault="0004294F" w:rsidP="0004294F">
      <w:pPr>
        <w:numPr>
          <w:ilvl w:val="1"/>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Article 6(1)(e) (public interest/scientific research)</w:t>
      </w:r>
    </w:p>
    <w:p w14:paraId="677575BA" w14:textId="77777777" w:rsidR="0004294F" w:rsidRPr="0004294F" w:rsidRDefault="0004294F" w:rsidP="0004294F">
      <w:pPr>
        <w:numPr>
          <w:ilvl w:val="1"/>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Secure storage; anonymisation before analysis; data minimisation</w:t>
      </w:r>
    </w:p>
    <w:p w14:paraId="20324D85" w14:textId="77777777" w:rsidR="0004294F" w:rsidRPr="0004294F" w:rsidRDefault="0004294F" w:rsidP="0004294F">
      <w:pPr>
        <w:numPr>
          <w:ilvl w:val="0"/>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w:t>
      </w:r>
    </w:p>
    <w:p w14:paraId="44D49ED7" w14:textId="77777777" w:rsidR="0004294F" w:rsidRPr="0004294F" w:rsidRDefault="0004294F" w:rsidP="0004294F">
      <w:pPr>
        <w:numPr>
          <w:ilvl w:val="0"/>
          <w:numId w:val="10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Process evaluation data collected throughout the intervention period, enabling quantitative assessment of implementation quality and reach.</w:t>
      </w:r>
    </w:p>
    <w:p w14:paraId="2BDE6870"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0E594B5C" w14:textId="77777777" w:rsidR="0004294F" w:rsidRPr="0004294F" w:rsidRDefault="0004294F" w:rsidP="0004294F">
      <w:pPr>
        <w:numPr>
          <w:ilvl w:val="0"/>
          <w:numId w:val="10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Triangulation of data from multiple sources; calculation of adoption, reach, and fidelity indicators; validation; anonymisation; secure storage</w:t>
      </w:r>
    </w:p>
    <w:p w14:paraId="12ACC484" w14:textId="77777777" w:rsidR="0004294F" w:rsidRPr="0004294F" w:rsidRDefault="0004294F" w:rsidP="0004294F">
      <w:pPr>
        <w:numPr>
          <w:ilvl w:val="0"/>
          <w:numId w:val="10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Data analysis:</w:t>
      </w:r>
      <w:r w:rsidRPr="0004294F">
        <w:rPr>
          <w:rFonts w:ascii="Segoe UI" w:eastAsia="Times New Roman" w:hAnsi="Segoe UI" w:cs="Segoe UI"/>
          <w:kern w:val="0"/>
          <w:sz w:val="21"/>
          <w:szCs w:val="21"/>
          <w:lang w:val="en-NO" w:eastAsia="en-GB"/>
          <w14:ligatures w14:val="none"/>
        </w:rPr>
        <w:t> Quantitative process evaluation data support Work Package 3 (process evaluation) by providing quantitative measures of implementation quality, enabling assessment of whether interventions were delivered as intended and reached target populations. Data inform interpretation of impact findings and identification of implementation challenges.</w:t>
      </w:r>
    </w:p>
    <w:p w14:paraId="08FBC95C" w14:textId="77777777" w:rsidR="0004294F" w:rsidRPr="0004294F" w:rsidRDefault="0004294F" w:rsidP="0004294F">
      <w:pPr>
        <w:numPr>
          <w:ilvl w:val="0"/>
          <w:numId w:val="10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CSV or similar tabular format]</w:t>
      </w:r>
    </w:p>
    <w:p w14:paraId="3E6873E3" w14:textId="77777777" w:rsidR="0004294F" w:rsidRPr="0004294F" w:rsidRDefault="0004294F" w:rsidP="0004294F">
      <w:pPr>
        <w:numPr>
          <w:ilvl w:val="0"/>
          <w:numId w:val="10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Statistical analysis software; data management software</w:t>
      </w:r>
    </w:p>
    <w:p w14:paraId="48329E69" w14:textId="77777777" w:rsidR="0004294F" w:rsidRPr="0004294F" w:rsidRDefault="0004294F" w:rsidP="0004294F">
      <w:pPr>
        <w:numPr>
          <w:ilvl w:val="0"/>
          <w:numId w:val="10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Triangulation across multiple sources; validation of indicators; documentation of calculation methods; audit trails</w:t>
      </w:r>
    </w:p>
    <w:p w14:paraId="58F3FEE8"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2386DF2D" w14:textId="77777777" w:rsidR="0004294F" w:rsidRPr="0004294F" w:rsidRDefault="0004294F" w:rsidP="0004294F">
      <w:pPr>
        <w:numPr>
          <w:ilvl w:val="0"/>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Restricted</w:t>
      </w:r>
    </w:p>
    <w:p w14:paraId="082C9379" w14:textId="77777777" w:rsidR="0004294F" w:rsidRPr="0004294F" w:rsidRDefault="0004294F" w:rsidP="0004294F">
      <w:pPr>
        <w:numPr>
          <w:ilvl w:val="0"/>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31223F6E" w14:textId="77777777" w:rsidR="0004294F" w:rsidRPr="0004294F" w:rsidRDefault="0004294F" w:rsidP="0004294F">
      <w:pPr>
        <w:numPr>
          <w:ilvl w:val="1"/>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09E83AD4" w14:textId="77777777" w:rsidR="0004294F" w:rsidRPr="0004294F" w:rsidRDefault="0004294F" w:rsidP="0004294F">
      <w:pPr>
        <w:numPr>
          <w:ilvl w:val="1"/>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Restricted to authorised research team members</w:t>
      </w:r>
    </w:p>
    <w:p w14:paraId="2D257EA7" w14:textId="77777777" w:rsidR="0004294F" w:rsidRPr="0004294F" w:rsidRDefault="0004294F" w:rsidP="0004294F">
      <w:pPr>
        <w:numPr>
          <w:ilvl w:val="1"/>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Secure server storage; anonymisation before analysis</w:t>
      </w:r>
    </w:p>
    <w:p w14:paraId="1278A9E2" w14:textId="77777777" w:rsidR="0004294F" w:rsidRPr="0004294F" w:rsidRDefault="0004294F" w:rsidP="0004294F">
      <w:pPr>
        <w:numPr>
          <w:ilvl w:val="0"/>
          <w:numId w:val="10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based on number of indicators and units of analysis]</w:t>
      </w:r>
    </w:p>
    <w:p w14:paraId="3A19F514"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10DBE007" w14:textId="77777777" w:rsidR="0004294F" w:rsidRPr="0004294F" w:rsidRDefault="0004294F" w:rsidP="0004294F">
      <w:pPr>
        <w:numPr>
          <w:ilvl w:val="0"/>
          <w:numId w:val="10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Anonymised process evaluation datasets may be archived to support verification of findings and inform future implementation research.</w:t>
      </w:r>
    </w:p>
    <w:p w14:paraId="5E2E2543" w14:textId="77777777" w:rsidR="0004294F" w:rsidRPr="0004294F" w:rsidRDefault="0004294F" w:rsidP="0004294F">
      <w:pPr>
        <w:numPr>
          <w:ilvl w:val="0"/>
          <w:numId w:val="10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w:t>
      </w:r>
    </w:p>
    <w:p w14:paraId="2B586870" w14:textId="77777777" w:rsidR="0004294F" w:rsidRPr="0004294F" w:rsidRDefault="0004294F" w:rsidP="0004294F">
      <w:pPr>
        <w:numPr>
          <w:ilvl w:val="0"/>
          <w:numId w:val="10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79AB5625" w14:textId="77777777" w:rsidR="0004294F" w:rsidRPr="0004294F" w:rsidRDefault="0004294F" w:rsidP="0004294F">
      <w:pPr>
        <w:numPr>
          <w:ilvl w:val="0"/>
          <w:numId w:val="10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[TO BE DETERMINED]</w:t>
      </w:r>
    </w:p>
    <w:p w14:paraId="3D14B1E4" w14:textId="77777777" w:rsidR="0004294F" w:rsidRPr="0004294F" w:rsidRDefault="0004294F" w:rsidP="0004294F">
      <w:pPr>
        <w:numPr>
          <w:ilvl w:val="0"/>
          <w:numId w:val="10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w:t>
      </w:r>
    </w:p>
    <w:p w14:paraId="5DF9599C"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47C4FEE7">
          <v:rect id="_x0000_i1026" alt="" style="width:451.3pt;height:.05pt;mso-width-percent:0;mso-height-percent:0;mso-width-percent:0;mso-height-percent:0" o:hralign="center" o:hrstd="t" o:hrnoshade="t" o:hr="t" fillcolor="#ccc" stroked="f"/>
        </w:pict>
      </w:r>
    </w:p>
    <w:p w14:paraId="41EF9116"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t>Data Record 21: Cost-effectiveness analysis outputs (ICERs, net health benefits)</w:t>
      </w:r>
    </w:p>
    <w:p w14:paraId="1E9DC38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2563A16F" w14:textId="77777777" w:rsidR="0004294F" w:rsidRPr="0004294F" w:rsidRDefault="0004294F" w:rsidP="0004294F">
      <w:pPr>
        <w:numPr>
          <w:ilvl w:val="0"/>
          <w:numId w:val="10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Secondary data (derived from DR013 costing data and DR001-DR009 outcome data) [source: implied, confidence 0.8]</w:t>
      </w:r>
    </w:p>
    <w:p w14:paraId="7A34F56A" w14:textId="77777777" w:rsidR="0004294F" w:rsidRPr="0004294F" w:rsidRDefault="0004294F" w:rsidP="0004294F">
      <w:pPr>
        <w:numPr>
          <w:ilvl w:val="0"/>
          <w:numId w:val="10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Cost-effectiveness analysis outputs calculated from costing data (DR013) and health outcome data (DR001-DR009). Incremental cost-effectiveness ratios (ICERs) and net health benefits computed comparing intervention arms to control and to each other.</w:t>
      </w:r>
    </w:p>
    <w:p w14:paraId="5CB7D865" w14:textId="77777777" w:rsidR="0004294F" w:rsidRPr="0004294F" w:rsidRDefault="0004294F" w:rsidP="0004294F">
      <w:pPr>
        <w:numPr>
          <w:ilvl w:val="0"/>
          <w:numId w:val="10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Economic evaluation software; statistical analysis software</w:t>
      </w:r>
    </w:p>
    <w:p w14:paraId="13F58252" w14:textId="77777777" w:rsidR="0004294F" w:rsidRPr="0004294F" w:rsidRDefault="0004294F" w:rsidP="0004294F">
      <w:pPr>
        <w:numPr>
          <w:ilvl w:val="0"/>
          <w:numId w:val="107"/>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Trial arms (aggregated data)</w:t>
      </w:r>
    </w:p>
    <w:p w14:paraId="4C953F48"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lastRenderedPageBreak/>
        <w:t>Ethical and Legal Considerations</w:t>
      </w:r>
    </w:p>
    <w:p w14:paraId="14A98F8A" w14:textId="77777777" w:rsidR="0004294F" w:rsidRPr="0004294F" w:rsidRDefault="0004294F" w:rsidP="0004294F">
      <w:pPr>
        <w:numPr>
          <w:ilvl w:val="0"/>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Cost-effectiveness outputs are aggregate analytical results with no individual identifiers.</w:t>
      </w:r>
    </w:p>
    <w:p w14:paraId="47F46791" w14:textId="77777777" w:rsidR="0004294F" w:rsidRPr="0004294F" w:rsidRDefault="0004294F" w:rsidP="0004294F">
      <w:pPr>
        <w:numPr>
          <w:ilvl w:val="0"/>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0635F5A1" w14:textId="77777777" w:rsidR="0004294F" w:rsidRPr="0004294F" w:rsidRDefault="0004294F" w:rsidP="0004294F">
      <w:pPr>
        <w:numPr>
          <w:ilvl w:val="1"/>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Not applicable (aggregate analytical outputs)</w:t>
      </w:r>
    </w:p>
    <w:p w14:paraId="5F1CCDB2" w14:textId="77777777" w:rsidR="0004294F" w:rsidRPr="0004294F" w:rsidRDefault="0004294F" w:rsidP="0004294F">
      <w:pPr>
        <w:numPr>
          <w:ilvl w:val="1"/>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Outputs derived from anonymised data; no individual identifiers</w:t>
      </w:r>
    </w:p>
    <w:p w14:paraId="6F0C05F2" w14:textId="77777777" w:rsidR="0004294F" w:rsidRPr="0004294F" w:rsidRDefault="0004294F" w:rsidP="0004294F">
      <w:pPr>
        <w:numPr>
          <w:ilvl w:val="0"/>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 – to include information about analyst perspectives on economic evaluation methods]</w:t>
      </w:r>
    </w:p>
    <w:p w14:paraId="3B4CFE6A" w14:textId="77777777" w:rsidR="0004294F" w:rsidRPr="0004294F" w:rsidRDefault="0004294F" w:rsidP="0004294F">
      <w:pPr>
        <w:numPr>
          <w:ilvl w:val="0"/>
          <w:numId w:val="108"/>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Cost-effectiveness analysis conducted as part of Work Package 4 to inform policy decisions about intervention scale-up and resource allocation.</w:t>
      </w:r>
    </w:p>
    <w:p w14:paraId="13C8F8C2"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1FFBF28F" w14:textId="77777777" w:rsidR="0004294F" w:rsidRPr="0004294F" w:rsidRDefault="0004294F" w:rsidP="0004294F">
      <w:pPr>
        <w:numPr>
          <w:ilvl w:val="0"/>
          <w:numId w:val="10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Calculation of incremental costs and effects; computation of ICERs and net health benefits; uncertainty analysis (confidence intervals, sensitivity analyses); documentation of methods and assumptions</w:t>
      </w:r>
    </w:p>
    <w:p w14:paraId="1F9527C0" w14:textId="77777777" w:rsidR="0004294F" w:rsidRPr="0004294F" w:rsidRDefault="0004294F" w:rsidP="0004294F">
      <w:pPr>
        <w:numPr>
          <w:ilvl w:val="0"/>
          <w:numId w:val="10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Cost-effectiveness outputs are key deliverables of Work Package 4 (economic evaluation), informing policy recommendations about intervention value for money and optimal implementation strategies.</w:t>
      </w:r>
    </w:p>
    <w:p w14:paraId="3822B563" w14:textId="77777777" w:rsidR="0004294F" w:rsidRPr="0004294F" w:rsidRDefault="0004294F" w:rsidP="0004294F">
      <w:pPr>
        <w:numPr>
          <w:ilvl w:val="0"/>
          <w:numId w:val="10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spreadsheet or statistical software format for calculations, tables and figures for reporting]</w:t>
      </w:r>
    </w:p>
    <w:p w14:paraId="26955921" w14:textId="77777777" w:rsidR="0004294F" w:rsidRPr="0004294F" w:rsidRDefault="0004294F" w:rsidP="0004294F">
      <w:pPr>
        <w:numPr>
          <w:ilvl w:val="0"/>
          <w:numId w:val="10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Economic evaluation software (e.g., TreeAge, R); statistical analysis software</w:t>
      </w:r>
    </w:p>
    <w:p w14:paraId="4A890960" w14:textId="77777777" w:rsidR="0004294F" w:rsidRPr="0004294F" w:rsidRDefault="0004294F" w:rsidP="0004294F">
      <w:pPr>
        <w:numPr>
          <w:ilvl w:val="0"/>
          <w:numId w:val="109"/>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Validation of calculations; sensitivity analyses; peer review; documentation of methods and assumptions</w:t>
      </w:r>
    </w:p>
    <w:p w14:paraId="06397F2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66D05F8C" w14:textId="77777777" w:rsidR="0004294F" w:rsidRPr="0004294F" w:rsidRDefault="0004294F" w:rsidP="0004294F">
      <w:pPr>
        <w:numPr>
          <w:ilvl w:val="0"/>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Open (aggregate analytical outputs)</w:t>
      </w:r>
    </w:p>
    <w:p w14:paraId="62EE7046" w14:textId="77777777" w:rsidR="0004294F" w:rsidRPr="0004294F" w:rsidRDefault="0004294F" w:rsidP="0004294F">
      <w:pPr>
        <w:numPr>
          <w:ilvl w:val="0"/>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70561547" w14:textId="77777777" w:rsidR="0004294F" w:rsidRPr="0004294F" w:rsidRDefault="0004294F" w:rsidP="0004294F">
      <w:pPr>
        <w:numPr>
          <w:ilvl w:val="1"/>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Storage infrastructure: Secure servers for project data storage</w:t>
      </w:r>
    </w:p>
    <w:p w14:paraId="317B3B8E" w14:textId="77777777" w:rsidR="0004294F" w:rsidRPr="0004294F" w:rsidRDefault="0004294F" w:rsidP="0004294F">
      <w:pPr>
        <w:numPr>
          <w:ilvl w:val="1"/>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Standard access controls</w:t>
      </w:r>
    </w:p>
    <w:p w14:paraId="5FA88CAD" w14:textId="77777777" w:rsidR="0004294F" w:rsidRPr="0004294F" w:rsidRDefault="0004294F" w:rsidP="0004294F">
      <w:pPr>
        <w:numPr>
          <w:ilvl w:val="1"/>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Standard secure storage</w:t>
      </w:r>
    </w:p>
    <w:p w14:paraId="6029BDBC" w14:textId="77777777" w:rsidR="0004294F" w:rsidRPr="0004294F" w:rsidRDefault="0004294F" w:rsidP="0004294F">
      <w:pPr>
        <w:numPr>
          <w:ilvl w:val="0"/>
          <w:numId w:val="110"/>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Small (summary tables and figures)</w:t>
      </w:r>
    </w:p>
    <w:p w14:paraId="3C60BCEC"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663C8B97" w14:textId="77777777" w:rsidR="0004294F" w:rsidRPr="0004294F" w:rsidRDefault="0004294F" w:rsidP="0004294F">
      <w:pPr>
        <w:numPr>
          <w:ilvl w:val="0"/>
          <w:numId w:val="1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Cost-effectiveness outputs will be published in peer-reviewed journals and may be archived to support transparency and replicability.</w:t>
      </w:r>
    </w:p>
    <w:p w14:paraId="3BC4023D" w14:textId="77777777" w:rsidR="0004294F" w:rsidRPr="0004294F" w:rsidRDefault="0004294F" w:rsidP="0004294F">
      <w:pPr>
        <w:numPr>
          <w:ilvl w:val="0"/>
          <w:numId w:val="1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Archive:</w:t>
      </w:r>
      <w:r w:rsidRPr="0004294F">
        <w:rPr>
          <w:rFonts w:ascii="Segoe UI" w:eastAsia="Times New Roman" w:hAnsi="Segoe UI" w:cs="Segoe UI"/>
          <w:kern w:val="0"/>
          <w:sz w:val="21"/>
          <w:szCs w:val="21"/>
          <w:lang w:val="en-NO" w:eastAsia="en-GB"/>
          <w14:ligatures w14:val="none"/>
        </w:rPr>
        <w:t> [TO BE DETERMINED – should be included in supplementary materials for publications]</w:t>
      </w:r>
    </w:p>
    <w:p w14:paraId="6996A497" w14:textId="77777777" w:rsidR="0004294F" w:rsidRPr="0004294F" w:rsidRDefault="0004294F" w:rsidP="0004294F">
      <w:pPr>
        <w:numPr>
          <w:ilvl w:val="0"/>
          <w:numId w:val="1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Metadata standard:</w:t>
      </w:r>
      <w:r w:rsidRPr="0004294F">
        <w:rPr>
          <w:rFonts w:ascii="Segoe UI" w:eastAsia="Times New Roman" w:hAnsi="Segoe UI" w:cs="Segoe UI"/>
          <w:kern w:val="0"/>
          <w:sz w:val="21"/>
          <w:szCs w:val="21"/>
          <w:lang w:val="en-NO" w:eastAsia="en-GB"/>
          <w14:ligatures w14:val="none"/>
        </w:rPr>
        <w:t> [TO BE DETERMINED]</w:t>
      </w:r>
    </w:p>
    <w:p w14:paraId="53352B2B" w14:textId="77777777" w:rsidR="0004294F" w:rsidRPr="0004294F" w:rsidRDefault="0004294F" w:rsidP="0004294F">
      <w:pPr>
        <w:numPr>
          <w:ilvl w:val="0"/>
          <w:numId w:val="1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Accessibility:</w:t>
      </w:r>
      <w:r w:rsidRPr="0004294F">
        <w:rPr>
          <w:rFonts w:ascii="Segoe UI" w:eastAsia="Times New Roman" w:hAnsi="Segoe UI" w:cs="Segoe UI"/>
          <w:kern w:val="0"/>
          <w:sz w:val="21"/>
          <w:szCs w:val="21"/>
          <w:lang w:val="en-NO" w:eastAsia="en-GB"/>
          <w14:ligatures w14:val="none"/>
        </w:rPr>
        <w:t> Open (via publications and supplementary materials)</w:t>
      </w:r>
    </w:p>
    <w:p w14:paraId="39C5E331" w14:textId="77777777" w:rsidR="0004294F" w:rsidRPr="0004294F" w:rsidRDefault="0004294F" w:rsidP="0004294F">
      <w:pPr>
        <w:numPr>
          <w:ilvl w:val="0"/>
          <w:numId w:val="111"/>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License:</w:t>
      </w:r>
      <w:r w:rsidRPr="0004294F">
        <w:rPr>
          <w:rFonts w:ascii="Segoe UI" w:eastAsia="Times New Roman" w:hAnsi="Segoe UI" w:cs="Segoe UI"/>
          <w:kern w:val="0"/>
          <w:sz w:val="21"/>
          <w:szCs w:val="21"/>
          <w:lang w:val="en-NO" w:eastAsia="en-GB"/>
          <w14:ligatures w14:val="none"/>
        </w:rPr>
        <w:t> [TO BE DETERMINED – should be open license]</w:t>
      </w:r>
    </w:p>
    <w:p w14:paraId="77A9AF15" w14:textId="77777777" w:rsidR="0004294F" w:rsidRPr="0004294F" w:rsidRDefault="00DC0F97" w:rsidP="0004294F">
      <w:pPr>
        <w:rPr>
          <w:rFonts w:ascii="Segoe UI" w:eastAsia="Times New Roman" w:hAnsi="Segoe UI" w:cs="Segoe UI"/>
          <w:kern w:val="0"/>
          <w:sz w:val="21"/>
          <w:szCs w:val="21"/>
          <w:lang w:val="en-NO" w:eastAsia="en-GB"/>
          <w14:ligatures w14:val="none"/>
        </w:rPr>
      </w:pPr>
      <w:r w:rsidRPr="00DC0F97">
        <w:rPr>
          <w:rFonts w:ascii="Times New Roman" w:eastAsia="Times New Roman" w:hAnsi="Times New Roman" w:cs="Times New Roman"/>
          <w:noProof/>
          <w:kern w:val="0"/>
          <w:lang w:val="en-NO" w:eastAsia="en-GB"/>
        </w:rPr>
        <w:pict w14:anchorId="46423317">
          <v:rect id="_x0000_i1025" alt="" style="width:451.3pt;height:.05pt;mso-width-percent:0;mso-height-percent:0;mso-width-percent:0;mso-height-percent:0" o:hralign="center" o:hrstd="t" o:hrnoshade="t" o:hr="t" fillcolor="#ccc" stroked="f"/>
        </w:pict>
      </w:r>
    </w:p>
    <w:p w14:paraId="43AEA221" w14:textId="77777777" w:rsidR="0004294F" w:rsidRPr="0004294F" w:rsidRDefault="0004294F" w:rsidP="0004294F">
      <w:pPr>
        <w:spacing w:before="360" w:after="240"/>
        <w:outlineLvl w:val="2"/>
        <w:rPr>
          <w:rFonts w:ascii="Segoe UI" w:eastAsia="Times New Roman" w:hAnsi="Segoe UI" w:cs="Segoe UI"/>
          <w:b/>
          <w:bCs/>
          <w:kern w:val="0"/>
          <w:sz w:val="30"/>
          <w:szCs w:val="30"/>
          <w:lang w:val="en-NO" w:eastAsia="en-GB"/>
          <w14:ligatures w14:val="none"/>
        </w:rPr>
      </w:pPr>
      <w:r w:rsidRPr="0004294F">
        <w:rPr>
          <w:rFonts w:ascii="Segoe UI" w:eastAsia="Times New Roman" w:hAnsi="Segoe UI" w:cs="Segoe UI"/>
          <w:b/>
          <w:bCs/>
          <w:kern w:val="0"/>
          <w:sz w:val="30"/>
          <w:szCs w:val="30"/>
          <w:lang w:val="en-NO" w:eastAsia="en-GB"/>
          <w14:ligatures w14:val="none"/>
        </w:rPr>
        <w:lastRenderedPageBreak/>
        <w:t>Data Record 22: Markov model projections of long-term costs and outcomes</w:t>
      </w:r>
    </w:p>
    <w:p w14:paraId="1D8E9C3D"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and Collection</w:t>
      </w:r>
    </w:p>
    <w:p w14:paraId="030C983F" w14:textId="77777777" w:rsidR="0004294F" w:rsidRPr="0004294F" w:rsidRDefault="0004294F" w:rsidP="0004294F">
      <w:pPr>
        <w:numPr>
          <w:ilvl w:val="0"/>
          <w:numId w:val="1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source type:</w:t>
      </w:r>
      <w:r w:rsidRPr="0004294F">
        <w:rPr>
          <w:rFonts w:ascii="Segoe UI" w:eastAsia="Times New Roman" w:hAnsi="Segoe UI" w:cs="Segoe UI"/>
          <w:kern w:val="0"/>
          <w:sz w:val="21"/>
          <w:szCs w:val="21"/>
          <w:lang w:val="en-NO" w:eastAsia="en-GB"/>
          <w14:ligatures w14:val="none"/>
        </w:rPr>
        <w:t> Primary data (modelled projections) [source: implied, confidence 0.75]</w:t>
      </w:r>
    </w:p>
    <w:p w14:paraId="15395253" w14:textId="77777777" w:rsidR="0004294F" w:rsidRPr="0004294F" w:rsidRDefault="0004294F" w:rsidP="0004294F">
      <w:pPr>
        <w:numPr>
          <w:ilvl w:val="0"/>
          <w:numId w:val="1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method:</w:t>
      </w:r>
      <w:r w:rsidRPr="0004294F">
        <w:rPr>
          <w:rFonts w:ascii="Segoe UI" w:eastAsia="Times New Roman" w:hAnsi="Segoe UI" w:cs="Segoe UI"/>
          <w:kern w:val="0"/>
          <w:sz w:val="21"/>
          <w:szCs w:val="21"/>
          <w:lang w:val="en-NO" w:eastAsia="en-GB"/>
          <w14:ligatures w14:val="none"/>
        </w:rPr>
        <w:t> Markov model constructed to project long-term costs and health outcomes beyond the trial period. Model parameters derived from trial data (DR001-DR013) and supplemented with literature-based estimates where necessary. Model projects lifetime costs and health outcomes (e.g., quality-adjusted life years, maternal and child mortality) under different intervention scenarios.</w:t>
      </w:r>
    </w:p>
    <w:p w14:paraId="5317FECA" w14:textId="77777777" w:rsidR="0004294F" w:rsidRPr="0004294F" w:rsidRDefault="0004294F" w:rsidP="0004294F">
      <w:pPr>
        <w:numPr>
          <w:ilvl w:val="0"/>
          <w:numId w:val="1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collection instruments and technologies:</w:t>
      </w:r>
      <w:r w:rsidRPr="0004294F">
        <w:rPr>
          <w:rFonts w:ascii="Segoe UI" w:eastAsia="Times New Roman" w:hAnsi="Segoe UI" w:cs="Segoe UI"/>
          <w:kern w:val="0"/>
          <w:sz w:val="21"/>
          <w:szCs w:val="21"/>
          <w:lang w:val="en-NO" w:eastAsia="en-GB"/>
          <w14:ligatures w14:val="none"/>
        </w:rPr>
        <w:t> Markov modelling software; literature review for parameter estimates</w:t>
      </w:r>
    </w:p>
    <w:p w14:paraId="5A96648C" w14:textId="77777777" w:rsidR="0004294F" w:rsidRPr="0004294F" w:rsidRDefault="0004294F" w:rsidP="0004294F">
      <w:pPr>
        <w:numPr>
          <w:ilvl w:val="0"/>
          <w:numId w:val="112"/>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Units of study:</w:t>
      </w:r>
      <w:r w:rsidRPr="0004294F">
        <w:rPr>
          <w:rFonts w:ascii="Segoe UI" w:eastAsia="Times New Roman" w:hAnsi="Segoe UI" w:cs="Segoe UI"/>
          <w:kern w:val="0"/>
          <w:sz w:val="21"/>
          <w:szCs w:val="21"/>
          <w:lang w:val="en-NO" w:eastAsia="en-GB"/>
          <w14:ligatures w14:val="none"/>
        </w:rPr>
        <w:t> Hypothetical cohorts representing trial populations</w:t>
      </w:r>
    </w:p>
    <w:p w14:paraId="569C2E8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and Legal Considerations</w:t>
      </w:r>
    </w:p>
    <w:p w14:paraId="40B2629D" w14:textId="77777777" w:rsidR="0004294F" w:rsidRPr="0004294F" w:rsidRDefault="0004294F" w:rsidP="0004294F">
      <w:pPr>
        <w:numPr>
          <w:ilvl w:val="0"/>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Ethical issues:</w:t>
      </w:r>
      <w:r w:rsidRPr="0004294F">
        <w:rPr>
          <w:rFonts w:ascii="Segoe UI" w:eastAsia="Times New Roman" w:hAnsi="Segoe UI" w:cs="Segoe UI"/>
          <w:kern w:val="0"/>
          <w:sz w:val="21"/>
          <w:szCs w:val="21"/>
          <w:lang w:val="en-NO" w:eastAsia="en-GB"/>
          <w14:ligatures w14:val="none"/>
        </w:rPr>
        <w:t> Markov model projections are hypothetical estimates with no individual identifiers. Model assumptions and limitations will be clearly documented.</w:t>
      </w:r>
    </w:p>
    <w:p w14:paraId="167DEBE4" w14:textId="77777777" w:rsidR="0004294F" w:rsidRPr="0004294F" w:rsidRDefault="0004294F" w:rsidP="0004294F">
      <w:pPr>
        <w:numPr>
          <w:ilvl w:val="0"/>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Legal aspects:</w:t>
      </w:r>
    </w:p>
    <w:p w14:paraId="77CF4EE9" w14:textId="77777777" w:rsidR="0004294F" w:rsidRPr="0004294F" w:rsidRDefault="0004294F" w:rsidP="0004294F">
      <w:pPr>
        <w:numPr>
          <w:ilvl w:val="1"/>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GDPR compliance: Not applicable (modelled projections)</w:t>
      </w:r>
    </w:p>
    <w:p w14:paraId="67132C9D" w14:textId="77777777" w:rsidR="0004294F" w:rsidRPr="0004294F" w:rsidRDefault="0004294F" w:rsidP="0004294F">
      <w:pPr>
        <w:numPr>
          <w:ilvl w:val="1"/>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Data protection measures: Model parameters derived from anonymised data</w:t>
      </w:r>
    </w:p>
    <w:p w14:paraId="65A3797F" w14:textId="77777777" w:rsidR="0004294F" w:rsidRPr="0004294F" w:rsidRDefault="0004294F" w:rsidP="0004294F">
      <w:pPr>
        <w:numPr>
          <w:ilvl w:val="0"/>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Researcher characteristics and reflexivity:</w:t>
      </w:r>
      <w:r w:rsidRPr="0004294F">
        <w:rPr>
          <w:rFonts w:ascii="Segoe UI" w:eastAsia="Times New Roman" w:hAnsi="Segoe UI" w:cs="Segoe UI"/>
          <w:kern w:val="0"/>
          <w:sz w:val="21"/>
          <w:szCs w:val="21"/>
          <w:lang w:val="en-NO" w:eastAsia="en-GB"/>
          <w14:ligatures w14:val="none"/>
        </w:rPr>
        <w:t> [TO BE DETERMINED – to include information about modeller perspectives and assumptions]</w:t>
      </w:r>
    </w:p>
    <w:p w14:paraId="4B78DDA5" w14:textId="77777777" w:rsidR="0004294F" w:rsidRPr="0004294F" w:rsidRDefault="0004294F" w:rsidP="0004294F">
      <w:pPr>
        <w:numPr>
          <w:ilvl w:val="0"/>
          <w:numId w:val="113"/>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Context:</w:t>
      </w:r>
      <w:r w:rsidRPr="0004294F">
        <w:rPr>
          <w:rFonts w:ascii="Segoe UI" w:eastAsia="Times New Roman" w:hAnsi="Segoe UI" w:cs="Segoe UI"/>
          <w:kern w:val="0"/>
          <w:sz w:val="21"/>
          <w:szCs w:val="21"/>
          <w:lang w:val="en-NO" w:eastAsia="en-GB"/>
          <w14:ligatures w14:val="none"/>
        </w:rPr>
        <w:t> Markov modelling conducted as part of Work Package 4 to project long-term cost-effectiveness beyond the trial period, informing policy decisions about sustained intervention effects.</w:t>
      </w:r>
    </w:p>
    <w:p w14:paraId="76DBDAFB"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 and Analysis</w:t>
      </w:r>
    </w:p>
    <w:p w14:paraId="6B6CB96E" w14:textId="77777777" w:rsidR="0004294F" w:rsidRPr="0004294F" w:rsidRDefault="0004294F" w:rsidP="0004294F">
      <w:pPr>
        <w:numPr>
          <w:ilvl w:val="0"/>
          <w:numId w:val="1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processing:</w:t>
      </w:r>
      <w:r w:rsidRPr="0004294F">
        <w:rPr>
          <w:rFonts w:ascii="Segoe UI" w:eastAsia="Times New Roman" w:hAnsi="Segoe UI" w:cs="Segoe UI"/>
          <w:kern w:val="0"/>
          <w:sz w:val="21"/>
          <w:szCs w:val="21"/>
          <w:lang w:val="en-NO" w:eastAsia="en-GB"/>
          <w14:ligatures w14:val="none"/>
        </w:rPr>
        <w:t> Model structure development; parameter estimation from trial data and literature; model validation; projection of long-term outcomes; uncertainty analysis; documentation of model structure, parameters, and assumptions</w:t>
      </w:r>
    </w:p>
    <w:p w14:paraId="4512A087" w14:textId="77777777" w:rsidR="0004294F" w:rsidRPr="0004294F" w:rsidRDefault="0004294F" w:rsidP="0004294F">
      <w:pPr>
        <w:numPr>
          <w:ilvl w:val="0"/>
          <w:numId w:val="1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analysis:</w:t>
      </w:r>
      <w:r w:rsidRPr="0004294F">
        <w:rPr>
          <w:rFonts w:ascii="Segoe UI" w:eastAsia="Times New Roman" w:hAnsi="Segoe UI" w:cs="Segoe UI"/>
          <w:kern w:val="0"/>
          <w:sz w:val="21"/>
          <w:szCs w:val="21"/>
          <w:lang w:val="en-NO" w:eastAsia="en-GB"/>
          <w14:ligatures w14:val="none"/>
        </w:rPr>
        <w:t> Markov model projections support Work Package 4 (economic evaluation) by extending cost-effectiveness analysis beyond the trial period, providing estimates of lifetime costs and health outcomes to inform policy decisions about long-term intervention value.</w:t>
      </w:r>
    </w:p>
    <w:p w14:paraId="76A546B6" w14:textId="77777777" w:rsidR="0004294F" w:rsidRPr="0004294F" w:rsidRDefault="0004294F" w:rsidP="0004294F">
      <w:pPr>
        <w:numPr>
          <w:ilvl w:val="0"/>
          <w:numId w:val="1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formats:</w:t>
      </w:r>
      <w:r w:rsidRPr="0004294F">
        <w:rPr>
          <w:rFonts w:ascii="Segoe UI" w:eastAsia="Times New Roman" w:hAnsi="Segoe UI" w:cs="Segoe UI"/>
          <w:kern w:val="0"/>
          <w:sz w:val="21"/>
          <w:szCs w:val="21"/>
          <w:lang w:val="en-NO" w:eastAsia="en-GB"/>
          <w14:ligatures w14:val="none"/>
        </w:rPr>
        <w:t> [TO BE DETERMINED – likely modelling software format, spreadsheets for parameters, documentation files]</w:t>
      </w:r>
    </w:p>
    <w:p w14:paraId="3D96B4FF" w14:textId="77777777" w:rsidR="0004294F" w:rsidRPr="0004294F" w:rsidRDefault="0004294F" w:rsidP="0004294F">
      <w:pPr>
        <w:numPr>
          <w:ilvl w:val="0"/>
          <w:numId w:val="1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Software:</w:t>
      </w:r>
      <w:r w:rsidRPr="0004294F">
        <w:rPr>
          <w:rFonts w:ascii="Segoe UI" w:eastAsia="Times New Roman" w:hAnsi="Segoe UI" w:cs="Segoe UI"/>
          <w:kern w:val="0"/>
          <w:sz w:val="21"/>
          <w:szCs w:val="21"/>
          <w:lang w:val="en-NO" w:eastAsia="en-GB"/>
          <w14:ligatures w14:val="none"/>
        </w:rPr>
        <w:t> Markov modelling software (e.g., TreeAge, R); statistical analysis software</w:t>
      </w:r>
    </w:p>
    <w:p w14:paraId="59AA5E4C" w14:textId="77777777" w:rsidR="0004294F" w:rsidRPr="0004294F" w:rsidRDefault="0004294F" w:rsidP="0004294F">
      <w:pPr>
        <w:numPr>
          <w:ilvl w:val="0"/>
          <w:numId w:val="114"/>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quality and integrity controls:</w:t>
      </w:r>
      <w:r w:rsidRPr="0004294F">
        <w:rPr>
          <w:rFonts w:ascii="Segoe UI" w:eastAsia="Times New Roman" w:hAnsi="Segoe UI" w:cs="Segoe UI"/>
          <w:kern w:val="0"/>
          <w:sz w:val="21"/>
          <w:szCs w:val="21"/>
          <w:lang w:val="en-NO" w:eastAsia="en-GB"/>
          <w14:ligatures w14:val="none"/>
        </w:rPr>
        <w:t> Model validation; sensitivity analyses; peer review; documentation of model structure, parameters, assumptions, and limitations</w:t>
      </w:r>
    </w:p>
    <w:p w14:paraId="77F06445"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Storage and Security</w:t>
      </w:r>
    </w:p>
    <w:p w14:paraId="5C43A306" w14:textId="77777777" w:rsidR="0004294F" w:rsidRPr="0004294F" w:rsidRDefault="0004294F" w:rsidP="0004294F">
      <w:pPr>
        <w:numPr>
          <w:ilvl w:val="0"/>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Confidentiality classification:</w:t>
      </w:r>
      <w:r w:rsidRPr="0004294F">
        <w:rPr>
          <w:rFonts w:ascii="Segoe UI" w:eastAsia="Times New Roman" w:hAnsi="Segoe UI" w:cs="Segoe UI"/>
          <w:kern w:val="0"/>
          <w:sz w:val="21"/>
          <w:szCs w:val="21"/>
          <w:lang w:val="en-NO" w:eastAsia="en-GB"/>
          <w14:ligatures w14:val="none"/>
        </w:rPr>
        <w:t> Open (modelled projections)</w:t>
      </w:r>
    </w:p>
    <w:p w14:paraId="29D2160A" w14:textId="77777777" w:rsidR="0004294F" w:rsidRPr="0004294F" w:rsidRDefault="0004294F" w:rsidP="0004294F">
      <w:pPr>
        <w:numPr>
          <w:ilvl w:val="0"/>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Storage and security:</w:t>
      </w:r>
    </w:p>
    <w:p w14:paraId="7BA456F2" w14:textId="77777777" w:rsidR="0004294F" w:rsidRPr="0004294F" w:rsidRDefault="0004294F" w:rsidP="0004294F">
      <w:pPr>
        <w:numPr>
          <w:ilvl w:val="1"/>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lastRenderedPageBreak/>
        <w:t>Storage infrastructure: Secure servers for project data storage</w:t>
      </w:r>
    </w:p>
    <w:p w14:paraId="6AA86F88" w14:textId="77777777" w:rsidR="0004294F" w:rsidRPr="0004294F" w:rsidRDefault="0004294F" w:rsidP="0004294F">
      <w:pPr>
        <w:numPr>
          <w:ilvl w:val="1"/>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Access controls and authentication: Standard access controls</w:t>
      </w:r>
    </w:p>
    <w:p w14:paraId="5ACBAAB7" w14:textId="77777777" w:rsidR="0004294F" w:rsidRPr="0004294F" w:rsidRDefault="0004294F" w:rsidP="0004294F">
      <w:pPr>
        <w:numPr>
          <w:ilvl w:val="1"/>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kern w:val="0"/>
          <w:sz w:val="21"/>
          <w:szCs w:val="21"/>
          <w:lang w:val="en-NO" w:eastAsia="en-GB"/>
          <w14:ligatures w14:val="none"/>
        </w:rPr>
        <w:t>Encryption and security measures: Standard secure storage</w:t>
      </w:r>
    </w:p>
    <w:p w14:paraId="5261276A" w14:textId="77777777" w:rsidR="0004294F" w:rsidRPr="0004294F" w:rsidRDefault="0004294F" w:rsidP="0004294F">
      <w:pPr>
        <w:numPr>
          <w:ilvl w:val="0"/>
          <w:numId w:val="115"/>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size and volume:</w:t>
      </w:r>
      <w:r w:rsidRPr="0004294F">
        <w:rPr>
          <w:rFonts w:ascii="Segoe UI" w:eastAsia="Times New Roman" w:hAnsi="Segoe UI" w:cs="Segoe UI"/>
          <w:kern w:val="0"/>
          <w:sz w:val="21"/>
          <w:szCs w:val="21"/>
          <w:lang w:val="en-NO" w:eastAsia="en-GB"/>
          <w14:ligatures w14:val="none"/>
        </w:rPr>
        <w:t> [TO BE ESTIMATED – model files, parameter tables, output tables and figures]</w:t>
      </w:r>
    </w:p>
    <w:p w14:paraId="7431EDCA" w14:textId="77777777" w:rsidR="0004294F" w:rsidRPr="0004294F" w:rsidRDefault="0004294F" w:rsidP="0004294F">
      <w:pPr>
        <w:spacing w:before="360" w:after="240"/>
        <w:outlineLvl w:val="3"/>
        <w:rPr>
          <w:rFonts w:ascii="Segoe UI" w:eastAsia="Times New Roman" w:hAnsi="Segoe UI" w:cs="Segoe UI"/>
          <w:b/>
          <w:bCs/>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Long-term Archiving and FAIRness</w:t>
      </w:r>
    </w:p>
    <w:p w14:paraId="3A7C47E2" w14:textId="77777777" w:rsidR="0004294F" w:rsidRPr="0004294F" w:rsidRDefault="0004294F" w:rsidP="0004294F">
      <w:pPr>
        <w:numPr>
          <w:ilvl w:val="0"/>
          <w:numId w:val="116"/>
        </w:numPr>
        <w:spacing w:before="100" w:beforeAutospacing="1" w:after="100" w:afterAutospacing="1"/>
        <w:rPr>
          <w:rFonts w:ascii="Segoe UI" w:eastAsia="Times New Roman" w:hAnsi="Segoe UI" w:cs="Segoe UI"/>
          <w:kern w:val="0"/>
          <w:sz w:val="21"/>
          <w:szCs w:val="21"/>
          <w:lang w:val="en-NO" w:eastAsia="en-GB"/>
          <w14:ligatures w14:val="none"/>
        </w:rPr>
      </w:pPr>
      <w:r w:rsidRPr="0004294F">
        <w:rPr>
          <w:rFonts w:ascii="Segoe UI" w:eastAsia="Times New Roman" w:hAnsi="Segoe UI" w:cs="Segoe UI"/>
          <w:b/>
          <w:bCs/>
          <w:kern w:val="0"/>
          <w:sz w:val="21"/>
          <w:szCs w:val="21"/>
          <w:lang w:val="en-NO" w:eastAsia="en-GB"/>
          <w14:ligatures w14:val="none"/>
        </w:rPr>
        <w:t>Data handling at end of project:</w:t>
      </w:r>
      <w:r w:rsidRPr="0004294F">
        <w:rPr>
          <w:rFonts w:ascii="Segoe UI" w:eastAsia="Times New Roman" w:hAnsi="Segoe UI" w:cs="Segoe UI"/>
          <w:kern w:val="0"/>
          <w:sz w:val="21"/>
          <w:szCs w:val="21"/>
          <w:lang w:val="en-NO" w:eastAsia="en-GB"/>
          <w14:ligatures w14:val="none"/>
        </w:rPr>
        <w:t> Markov model structure, parameters, and outputs should be archived to support transparency</w:t>
      </w:r>
    </w:p>
    <w:p w14:paraId="705C9ADB" w14:textId="77777777" w:rsidR="0038245C" w:rsidRPr="0004294F" w:rsidRDefault="0038245C"/>
    <w:sectPr w:rsidR="0038245C" w:rsidRPr="00042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1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624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737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162A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539B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03B2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2172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E5E6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C050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E7080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A6B5C"/>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8128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A7AF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D637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F691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F06D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20E5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433B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6712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F3B0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51AD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C111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D710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C4E3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A064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21A2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DC1252"/>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0A787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34A0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F751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96BD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E44D5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2F0CC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7A1EB5"/>
    <w:multiLevelType w:val="multilevel"/>
    <w:tmpl w:val="578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1729E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3C49C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171A2"/>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45F8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A1AD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6F21F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801D9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13BD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B4608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906D5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D0783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E03E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65D52"/>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1511B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810B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43FA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141C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B27D8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D558C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1A2AE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7F4FA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96F0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17688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724C9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76668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26454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6F76D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8064C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2C30CC"/>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043C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A0D5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CD15D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3F444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A2C8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B252E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4D132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4E090C"/>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82646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07217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5C644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CF2FD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872ED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3356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CF050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46591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E4755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00341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04416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1A0F4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B25D7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A35A27"/>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266AA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38274F"/>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1E15F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D260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1D672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1C2C4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7B3232"/>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98167C"/>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027F5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5F577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8E6B2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D218A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4F19E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3E40D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E24B3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32394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F72E7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AA14E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3D198D"/>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A5109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AF301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F210E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6424C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147B4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8A234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C56AC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22443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D92641"/>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864A2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B615E"/>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F459DB"/>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90174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30530">
    <w:abstractNumId w:val="75"/>
  </w:num>
  <w:num w:numId="2" w16cid:durableId="1543203701">
    <w:abstractNumId w:val="45"/>
  </w:num>
  <w:num w:numId="3" w16cid:durableId="74480644">
    <w:abstractNumId w:val="63"/>
  </w:num>
  <w:num w:numId="4" w16cid:durableId="581376546">
    <w:abstractNumId w:val="99"/>
  </w:num>
  <w:num w:numId="5" w16cid:durableId="127164791">
    <w:abstractNumId w:val="72"/>
  </w:num>
  <w:num w:numId="6" w16cid:durableId="1794713640">
    <w:abstractNumId w:val="91"/>
  </w:num>
  <w:num w:numId="7" w16cid:durableId="1348755851">
    <w:abstractNumId w:val="46"/>
  </w:num>
  <w:num w:numId="8" w16cid:durableId="872032914">
    <w:abstractNumId w:val="102"/>
  </w:num>
  <w:num w:numId="9" w16cid:durableId="651446966">
    <w:abstractNumId w:val="74"/>
  </w:num>
  <w:num w:numId="10" w16cid:durableId="634140752">
    <w:abstractNumId w:val="116"/>
  </w:num>
  <w:num w:numId="11" w16cid:durableId="261380686">
    <w:abstractNumId w:val="22"/>
  </w:num>
  <w:num w:numId="12" w16cid:durableId="166214718">
    <w:abstractNumId w:val="27"/>
  </w:num>
  <w:num w:numId="13" w16cid:durableId="85615050">
    <w:abstractNumId w:val="100"/>
  </w:num>
  <w:num w:numId="14" w16cid:durableId="1392193857">
    <w:abstractNumId w:val="70"/>
  </w:num>
  <w:num w:numId="15" w16cid:durableId="872618961">
    <w:abstractNumId w:val="64"/>
  </w:num>
  <w:num w:numId="16" w16cid:durableId="537621402">
    <w:abstractNumId w:val="94"/>
  </w:num>
  <w:num w:numId="17" w16cid:durableId="1794862292">
    <w:abstractNumId w:val="38"/>
  </w:num>
  <w:num w:numId="18" w16cid:durableId="2518275">
    <w:abstractNumId w:val="80"/>
  </w:num>
  <w:num w:numId="19" w16cid:durableId="1022559672">
    <w:abstractNumId w:val="83"/>
  </w:num>
  <w:num w:numId="20" w16cid:durableId="1794598531">
    <w:abstractNumId w:val="21"/>
  </w:num>
  <w:num w:numId="21" w16cid:durableId="864638884">
    <w:abstractNumId w:val="14"/>
  </w:num>
  <w:num w:numId="22" w16cid:durableId="1819691751">
    <w:abstractNumId w:val="103"/>
  </w:num>
  <w:num w:numId="23" w16cid:durableId="1564027033">
    <w:abstractNumId w:val="84"/>
  </w:num>
  <w:num w:numId="24" w16cid:durableId="1326055688">
    <w:abstractNumId w:val="50"/>
  </w:num>
  <w:num w:numId="25" w16cid:durableId="1884637048">
    <w:abstractNumId w:val="65"/>
  </w:num>
  <w:num w:numId="26" w16cid:durableId="1799374935">
    <w:abstractNumId w:val="9"/>
  </w:num>
  <w:num w:numId="27" w16cid:durableId="1530684918">
    <w:abstractNumId w:val="7"/>
  </w:num>
  <w:num w:numId="28" w16cid:durableId="1069575721">
    <w:abstractNumId w:val="104"/>
  </w:num>
  <w:num w:numId="29" w16cid:durableId="38210677">
    <w:abstractNumId w:val="90"/>
  </w:num>
  <w:num w:numId="30" w16cid:durableId="325330537">
    <w:abstractNumId w:val="36"/>
  </w:num>
  <w:num w:numId="31" w16cid:durableId="922181677">
    <w:abstractNumId w:val="54"/>
  </w:num>
  <w:num w:numId="32" w16cid:durableId="1349018092">
    <w:abstractNumId w:val="85"/>
  </w:num>
  <w:num w:numId="33" w16cid:durableId="531384235">
    <w:abstractNumId w:val="114"/>
  </w:num>
  <w:num w:numId="34" w16cid:durableId="2114938151">
    <w:abstractNumId w:val="41"/>
  </w:num>
  <w:num w:numId="35" w16cid:durableId="2078937513">
    <w:abstractNumId w:val="71"/>
  </w:num>
  <w:num w:numId="36" w16cid:durableId="2090075481">
    <w:abstractNumId w:val="43"/>
  </w:num>
  <w:num w:numId="37" w16cid:durableId="1195273139">
    <w:abstractNumId w:val="92"/>
  </w:num>
  <w:num w:numId="38" w16cid:durableId="1366254193">
    <w:abstractNumId w:val="18"/>
  </w:num>
  <w:num w:numId="39" w16cid:durableId="1463378030">
    <w:abstractNumId w:val="87"/>
  </w:num>
  <w:num w:numId="40" w16cid:durableId="1193570234">
    <w:abstractNumId w:val="34"/>
  </w:num>
  <w:num w:numId="41" w16cid:durableId="861747940">
    <w:abstractNumId w:val="4"/>
  </w:num>
  <w:num w:numId="42" w16cid:durableId="742531289">
    <w:abstractNumId w:val="0"/>
  </w:num>
  <w:num w:numId="43" w16cid:durableId="1501771886">
    <w:abstractNumId w:val="95"/>
  </w:num>
  <w:num w:numId="44" w16cid:durableId="998775844">
    <w:abstractNumId w:val="15"/>
  </w:num>
  <w:num w:numId="45" w16cid:durableId="398330847">
    <w:abstractNumId w:val="76"/>
  </w:num>
  <w:num w:numId="46" w16cid:durableId="1302346724">
    <w:abstractNumId w:val="39"/>
  </w:num>
  <w:num w:numId="47" w16cid:durableId="1695186612">
    <w:abstractNumId w:val="67"/>
  </w:num>
  <w:num w:numId="48" w16cid:durableId="282467088">
    <w:abstractNumId w:val="2"/>
  </w:num>
  <w:num w:numId="49" w16cid:durableId="1079601434">
    <w:abstractNumId w:val="86"/>
  </w:num>
  <w:num w:numId="50" w16cid:durableId="434985187">
    <w:abstractNumId w:val="79"/>
  </w:num>
  <w:num w:numId="51" w16cid:durableId="1212619337">
    <w:abstractNumId w:val="68"/>
  </w:num>
  <w:num w:numId="52" w16cid:durableId="1221668966">
    <w:abstractNumId w:val="23"/>
  </w:num>
  <w:num w:numId="53" w16cid:durableId="510143857">
    <w:abstractNumId w:val="6"/>
  </w:num>
  <w:num w:numId="54" w16cid:durableId="1752651675">
    <w:abstractNumId w:val="5"/>
  </w:num>
  <w:num w:numId="55" w16cid:durableId="1346249245">
    <w:abstractNumId w:val="17"/>
  </w:num>
  <w:num w:numId="56" w16cid:durableId="869294240">
    <w:abstractNumId w:val="106"/>
  </w:num>
  <w:num w:numId="57" w16cid:durableId="1686325432">
    <w:abstractNumId w:val="52"/>
  </w:num>
  <w:num w:numId="58" w16cid:durableId="731850022">
    <w:abstractNumId w:val="110"/>
  </w:num>
  <w:num w:numId="59" w16cid:durableId="227346987">
    <w:abstractNumId w:val="89"/>
  </w:num>
  <w:num w:numId="60" w16cid:durableId="465784621">
    <w:abstractNumId w:val="58"/>
  </w:num>
  <w:num w:numId="61" w16cid:durableId="1202787200">
    <w:abstractNumId w:val="56"/>
  </w:num>
  <w:num w:numId="62" w16cid:durableId="434448912">
    <w:abstractNumId w:val="78"/>
  </w:num>
  <w:num w:numId="63" w16cid:durableId="590352151">
    <w:abstractNumId w:val="81"/>
  </w:num>
  <w:num w:numId="64" w16cid:durableId="1181552105">
    <w:abstractNumId w:val="12"/>
  </w:num>
  <w:num w:numId="65" w16cid:durableId="1943226145">
    <w:abstractNumId w:val="69"/>
  </w:num>
  <w:num w:numId="66" w16cid:durableId="91245805">
    <w:abstractNumId w:val="10"/>
  </w:num>
  <w:num w:numId="67" w16cid:durableId="56712849">
    <w:abstractNumId w:val="109"/>
  </w:num>
  <w:num w:numId="68" w16cid:durableId="948514523">
    <w:abstractNumId w:val="51"/>
  </w:num>
  <w:num w:numId="69" w16cid:durableId="1011956568">
    <w:abstractNumId w:val="60"/>
  </w:num>
  <w:num w:numId="70" w16cid:durableId="1818690330">
    <w:abstractNumId w:val="82"/>
  </w:num>
  <w:num w:numId="71" w16cid:durableId="1352684266">
    <w:abstractNumId w:val="47"/>
  </w:num>
  <w:num w:numId="72" w16cid:durableId="2034960622">
    <w:abstractNumId w:val="48"/>
  </w:num>
  <w:num w:numId="73" w16cid:durableId="2029939339">
    <w:abstractNumId w:val="73"/>
  </w:num>
  <w:num w:numId="74" w16cid:durableId="1259944413">
    <w:abstractNumId w:val="37"/>
  </w:num>
  <w:num w:numId="75" w16cid:durableId="1317614870">
    <w:abstractNumId w:val="20"/>
  </w:num>
  <w:num w:numId="76" w16cid:durableId="860322122">
    <w:abstractNumId w:val="66"/>
  </w:num>
  <w:num w:numId="77" w16cid:durableId="2087191257">
    <w:abstractNumId w:val="77"/>
  </w:num>
  <w:num w:numId="78" w16cid:durableId="906646769">
    <w:abstractNumId w:val="105"/>
  </w:num>
  <w:num w:numId="79" w16cid:durableId="976838525">
    <w:abstractNumId w:val="112"/>
  </w:num>
  <w:num w:numId="80" w16cid:durableId="319122176">
    <w:abstractNumId w:val="1"/>
  </w:num>
  <w:num w:numId="81" w16cid:durableId="1072771258">
    <w:abstractNumId w:val="59"/>
  </w:num>
  <w:num w:numId="82" w16cid:durableId="1669792181">
    <w:abstractNumId w:val="115"/>
  </w:num>
  <w:num w:numId="83" w16cid:durableId="2118400467">
    <w:abstractNumId w:val="35"/>
  </w:num>
  <w:num w:numId="84" w16cid:durableId="1751073633">
    <w:abstractNumId w:val="32"/>
  </w:num>
  <w:num w:numId="85" w16cid:durableId="1188105006">
    <w:abstractNumId w:val="40"/>
  </w:num>
  <w:num w:numId="86" w16cid:durableId="1492332882">
    <w:abstractNumId w:val="29"/>
  </w:num>
  <w:num w:numId="87" w16cid:durableId="1770084435">
    <w:abstractNumId w:val="61"/>
  </w:num>
  <w:num w:numId="88" w16cid:durableId="1619990296">
    <w:abstractNumId w:val="31"/>
  </w:num>
  <w:num w:numId="89" w16cid:durableId="1639335676">
    <w:abstractNumId w:val="30"/>
  </w:num>
  <w:num w:numId="90" w16cid:durableId="1777553547">
    <w:abstractNumId w:val="101"/>
  </w:num>
  <w:num w:numId="91" w16cid:durableId="501819627">
    <w:abstractNumId w:val="49"/>
  </w:num>
  <w:num w:numId="92" w16cid:durableId="843015435">
    <w:abstractNumId w:val="3"/>
  </w:num>
  <w:num w:numId="93" w16cid:durableId="913667278">
    <w:abstractNumId w:val="24"/>
  </w:num>
  <w:num w:numId="94" w16cid:durableId="46684434">
    <w:abstractNumId w:val="88"/>
  </w:num>
  <w:num w:numId="95" w16cid:durableId="1308164975">
    <w:abstractNumId w:val="97"/>
  </w:num>
  <w:num w:numId="96" w16cid:durableId="1071462044">
    <w:abstractNumId w:val="96"/>
  </w:num>
  <w:num w:numId="97" w16cid:durableId="1894463749">
    <w:abstractNumId w:val="57"/>
  </w:num>
  <w:num w:numId="98" w16cid:durableId="1416901220">
    <w:abstractNumId w:val="53"/>
  </w:num>
  <w:num w:numId="99" w16cid:durableId="878280009">
    <w:abstractNumId w:val="93"/>
  </w:num>
  <w:num w:numId="100" w16cid:durableId="311371602">
    <w:abstractNumId w:val="26"/>
  </w:num>
  <w:num w:numId="101" w16cid:durableId="262694227">
    <w:abstractNumId w:val="55"/>
  </w:num>
  <w:num w:numId="102" w16cid:durableId="1797946323">
    <w:abstractNumId w:val="113"/>
  </w:num>
  <w:num w:numId="103" w16cid:durableId="854154696">
    <w:abstractNumId w:val="44"/>
  </w:num>
  <w:num w:numId="104" w16cid:durableId="282661624">
    <w:abstractNumId w:val="11"/>
  </w:num>
  <w:num w:numId="105" w16cid:durableId="90901082">
    <w:abstractNumId w:val="107"/>
  </w:num>
  <w:num w:numId="106" w16cid:durableId="1347095035">
    <w:abstractNumId w:val="62"/>
  </w:num>
  <w:num w:numId="107" w16cid:durableId="873613043">
    <w:abstractNumId w:val="28"/>
  </w:num>
  <w:num w:numId="108" w16cid:durableId="1100947757">
    <w:abstractNumId w:val="13"/>
  </w:num>
  <w:num w:numId="109" w16cid:durableId="975331625">
    <w:abstractNumId w:val="98"/>
  </w:num>
  <w:num w:numId="110" w16cid:durableId="1207764271">
    <w:abstractNumId w:val="42"/>
  </w:num>
  <w:num w:numId="111" w16cid:durableId="1539047462">
    <w:abstractNumId w:val="16"/>
  </w:num>
  <w:num w:numId="112" w16cid:durableId="780413915">
    <w:abstractNumId w:val="108"/>
  </w:num>
  <w:num w:numId="113" w16cid:durableId="863787504">
    <w:abstractNumId w:val="25"/>
  </w:num>
  <w:num w:numId="114" w16cid:durableId="2031224718">
    <w:abstractNumId w:val="8"/>
  </w:num>
  <w:num w:numId="115" w16cid:durableId="977614884">
    <w:abstractNumId w:val="19"/>
  </w:num>
  <w:num w:numId="116" w16cid:durableId="912811755">
    <w:abstractNumId w:val="111"/>
  </w:num>
  <w:num w:numId="117" w16cid:durableId="204493631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94F"/>
    <w:rsid w:val="00010F91"/>
    <w:rsid w:val="0004294F"/>
    <w:rsid w:val="000508A2"/>
    <w:rsid w:val="000556D4"/>
    <w:rsid w:val="000972EF"/>
    <w:rsid w:val="000C2D19"/>
    <w:rsid w:val="000E3153"/>
    <w:rsid w:val="000F4EA9"/>
    <w:rsid w:val="00104093"/>
    <w:rsid w:val="00120435"/>
    <w:rsid w:val="00123EBC"/>
    <w:rsid w:val="00153005"/>
    <w:rsid w:val="00166CA0"/>
    <w:rsid w:val="00167A77"/>
    <w:rsid w:val="00197FA7"/>
    <w:rsid w:val="001A22A9"/>
    <w:rsid w:val="001A2F45"/>
    <w:rsid w:val="001B3B23"/>
    <w:rsid w:val="001C04DF"/>
    <w:rsid w:val="001F149C"/>
    <w:rsid w:val="002276F1"/>
    <w:rsid w:val="00243278"/>
    <w:rsid w:val="002444C9"/>
    <w:rsid w:val="0026641D"/>
    <w:rsid w:val="00272A22"/>
    <w:rsid w:val="00285F81"/>
    <w:rsid w:val="00292D8C"/>
    <w:rsid w:val="002930E3"/>
    <w:rsid w:val="00294990"/>
    <w:rsid w:val="003047C9"/>
    <w:rsid w:val="003160E5"/>
    <w:rsid w:val="00355762"/>
    <w:rsid w:val="00373159"/>
    <w:rsid w:val="00376342"/>
    <w:rsid w:val="00376EC0"/>
    <w:rsid w:val="0038245C"/>
    <w:rsid w:val="003B1318"/>
    <w:rsid w:val="003C0D25"/>
    <w:rsid w:val="003D35CE"/>
    <w:rsid w:val="00414E9F"/>
    <w:rsid w:val="00423F75"/>
    <w:rsid w:val="004505CC"/>
    <w:rsid w:val="004677CA"/>
    <w:rsid w:val="00476BDB"/>
    <w:rsid w:val="0048088A"/>
    <w:rsid w:val="004920AA"/>
    <w:rsid w:val="00496423"/>
    <w:rsid w:val="004D0156"/>
    <w:rsid w:val="004F5E2B"/>
    <w:rsid w:val="004F5F94"/>
    <w:rsid w:val="004F63D8"/>
    <w:rsid w:val="004F6F0C"/>
    <w:rsid w:val="00571007"/>
    <w:rsid w:val="005837AD"/>
    <w:rsid w:val="005945D9"/>
    <w:rsid w:val="005956B0"/>
    <w:rsid w:val="00595889"/>
    <w:rsid w:val="005D2B21"/>
    <w:rsid w:val="006145D4"/>
    <w:rsid w:val="006471DB"/>
    <w:rsid w:val="006621D2"/>
    <w:rsid w:val="00670884"/>
    <w:rsid w:val="006C09C2"/>
    <w:rsid w:val="006E07F0"/>
    <w:rsid w:val="006F2B7D"/>
    <w:rsid w:val="007054E8"/>
    <w:rsid w:val="00721322"/>
    <w:rsid w:val="007530F9"/>
    <w:rsid w:val="00773A43"/>
    <w:rsid w:val="00777F3E"/>
    <w:rsid w:val="007E6CF1"/>
    <w:rsid w:val="008552FF"/>
    <w:rsid w:val="0085693D"/>
    <w:rsid w:val="00865BD0"/>
    <w:rsid w:val="0087524F"/>
    <w:rsid w:val="008806C6"/>
    <w:rsid w:val="008A3AFF"/>
    <w:rsid w:val="008A630E"/>
    <w:rsid w:val="008D6961"/>
    <w:rsid w:val="008E296C"/>
    <w:rsid w:val="008F43A8"/>
    <w:rsid w:val="009269D3"/>
    <w:rsid w:val="00927DDF"/>
    <w:rsid w:val="0096677F"/>
    <w:rsid w:val="0099271D"/>
    <w:rsid w:val="009A3DD5"/>
    <w:rsid w:val="009A6DD8"/>
    <w:rsid w:val="009B43D9"/>
    <w:rsid w:val="00A57108"/>
    <w:rsid w:val="00A61FFF"/>
    <w:rsid w:val="00A77345"/>
    <w:rsid w:val="00A83972"/>
    <w:rsid w:val="00A940CF"/>
    <w:rsid w:val="00AC4486"/>
    <w:rsid w:val="00AC6239"/>
    <w:rsid w:val="00AF4CCF"/>
    <w:rsid w:val="00B07BF9"/>
    <w:rsid w:val="00B34FFF"/>
    <w:rsid w:val="00B37CDF"/>
    <w:rsid w:val="00B42059"/>
    <w:rsid w:val="00B95BC5"/>
    <w:rsid w:val="00BC5CAE"/>
    <w:rsid w:val="00BE2613"/>
    <w:rsid w:val="00C053B2"/>
    <w:rsid w:val="00C23671"/>
    <w:rsid w:val="00C278C5"/>
    <w:rsid w:val="00C579AA"/>
    <w:rsid w:val="00C91CB9"/>
    <w:rsid w:val="00CD7E3C"/>
    <w:rsid w:val="00D17F37"/>
    <w:rsid w:val="00D432CB"/>
    <w:rsid w:val="00D91DE3"/>
    <w:rsid w:val="00DB28F4"/>
    <w:rsid w:val="00DC0F97"/>
    <w:rsid w:val="00DC1987"/>
    <w:rsid w:val="00E21430"/>
    <w:rsid w:val="00E21DD7"/>
    <w:rsid w:val="00E368D2"/>
    <w:rsid w:val="00E3718E"/>
    <w:rsid w:val="00E53588"/>
    <w:rsid w:val="00E60B12"/>
    <w:rsid w:val="00E651EB"/>
    <w:rsid w:val="00E74B93"/>
    <w:rsid w:val="00EA6DEE"/>
    <w:rsid w:val="00EB42AB"/>
    <w:rsid w:val="00F21632"/>
    <w:rsid w:val="00F35F6C"/>
    <w:rsid w:val="00F54F92"/>
    <w:rsid w:val="00F76D6B"/>
    <w:rsid w:val="00F8229E"/>
    <w:rsid w:val="00FA2176"/>
    <w:rsid w:val="00FA7E0F"/>
    <w:rsid w:val="00FC6063"/>
    <w:rsid w:val="00FC7A9C"/>
    <w:rsid w:val="00FD022F"/>
    <w:rsid w:val="00FD6426"/>
    <w:rsid w:val="00FD7379"/>
    <w:rsid w:val="00FE34B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4B70"/>
  <w15:chartTrackingRefBased/>
  <w15:docId w15:val="{3DAFA99D-752F-5C4B-86D2-D6B46C27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42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2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9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9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9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9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94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4294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04294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04294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4294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4294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4294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4294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4294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429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94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429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94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429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94F"/>
    <w:rPr>
      <w:i/>
      <w:iCs/>
      <w:color w:val="404040" w:themeColor="text1" w:themeTint="BF"/>
      <w:lang w:val="en-GB"/>
    </w:rPr>
  </w:style>
  <w:style w:type="paragraph" w:styleId="ListParagraph">
    <w:name w:val="List Paragraph"/>
    <w:basedOn w:val="Normal"/>
    <w:uiPriority w:val="34"/>
    <w:qFormat/>
    <w:rsid w:val="0004294F"/>
    <w:pPr>
      <w:ind w:left="720"/>
      <w:contextualSpacing/>
    </w:pPr>
  </w:style>
  <w:style w:type="character" w:styleId="IntenseEmphasis">
    <w:name w:val="Intense Emphasis"/>
    <w:basedOn w:val="DefaultParagraphFont"/>
    <w:uiPriority w:val="21"/>
    <w:qFormat/>
    <w:rsid w:val="0004294F"/>
    <w:rPr>
      <w:i/>
      <w:iCs/>
      <w:color w:val="0F4761" w:themeColor="accent1" w:themeShade="BF"/>
    </w:rPr>
  </w:style>
  <w:style w:type="paragraph" w:styleId="IntenseQuote">
    <w:name w:val="Intense Quote"/>
    <w:basedOn w:val="Normal"/>
    <w:next w:val="Normal"/>
    <w:link w:val="IntenseQuoteChar"/>
    <w:uiPriority w:val="30"/>
    <w:qFormat/>
    <w:rsid w:val="00042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94F"/>
    <w:rPr>
      <w:i/>
      <w:iCs/>
      <w:color w:val="0F4761" w:themeColor="accent1" w:themeShade="BF"/>
      <w:lang w:val="en-GB"/>
    </w:rPr>
  </w:style>
  <w:style w:type="character" w:styleId="IntenseReference">
    <w:name w:val="Intense Reference"/>
    <w:basedOn w:val="DefaultParagraphFont"/>
    <w:uiPriority w:val="32"/>
    <w:qFormat/>
    <w:rsid w:val="0004294F"/>
    <w:rPr>
      <w:b/>
      <w:bCs/>
      <w:smallCaps/>
      <w:color w:val="0F4761" w:themeColor="accent1" w:themeShade="BF"/>
      <w:spacing w:val="5"/>
    </w:rPr>
  </w:style>
  <w:style w:type="paragraph" w:customStyle="1" w:styleId="msonormal0">
    <w:name w:val="msonormal"/>
    <w:basedOn w:val="Normal"/>
    <w:rsid w:val="0004294F"/>
    <w:pPr>
      <w:spacing w:before="100" w:beforeAutospacing="1" w:after="100" w:afterAutospacing="1"/>
    </w:pPr>
    <w:rPr>
      <w:rFonts w:ascii="Times New Roman" w:eastAsia="Times New Roman" w:hAnsi="Times New Roman" w:cs="Times New Roman"/>
      <w:kern w:val="0"/>
      <w:lang w:val="en-NO" w:eastAsia="en-GB"/>
      <w14:ligatures w14:val="none"/>
    </w:rPr>
  </w:style>
  <w:style w:type="paragraph" w:customStyle="1" w:styleId="code-line">
    <w:name w:val="code-line"/>
    <w:basedOn w:val="Normal"/>
    <w:rsid w:val="0004294F"/>
    <w:pPr>
      <w:spacing w:before="100" w:beforeAutospacing="1" w:after="100" w:afterAutospacing="1"/>
    </w:pPr>
    <w:rPr>
      <w:rFonts w:ascii="Times New Roman" w:eastAsia="Times New Roman" w:hAnsi="Times New Roman" w:cs="Times New Roman"/>
      <w:kern w:val="0"/>
      <w:lang w:val="en-NO" w:eastAsia="en-GB"/>
      <w14:ligatures w14:val="none"/>
    </w:rPr>
  </w:style>
  <w:style w:type="character" w:styleId="Strong">
    <w:name w:val="Strong"/>
    <w:basedOn w:val="DefaultParagraphFont"/>
    <w:uiPriority w:val="22"/>
    <w:qFormat/>
    <w:rsid w:val="0004294F"/>
    <w:rPr>
      <w:b/>
      <w:bCs/>
    </w:rPr>
  </w:style>
  <w:style w:type="character" w:styleId="HTMLCode">
    <w:name w:val="HTML Code"/>
    <w:basedOn w:val="DefaultParagraphFont"/>
    <w:uiPriority w:val="99"/>
    <w:semiHidden/>
    <w:unhideWhenUsed/>
    <w:rsid w:val="000429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2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NO" w:eastAsia="en-GB"/>
      <w14:ligatures w14:val="none"/>
    </w:rPr>
  </w:style>
  <w:style w:type="character" w:customStyle="1" w:styleId="HTMLPreformattedChar">
    <w:name w:val="HTML Preformatted Char"/>
    <w:basedOn w:val="DefaultParagraphFont"/>
    <w:link w:val="HTMLPreformatted"/>
    <w:uiPriority w:val="99"/>
    <w:semiHidden/>
    <w:rsid w:val="0004294F"/>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35</Pages>
  <Words>11604</Words>
  <Characters>66146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3</cp:revision>
  <dcterms:created xsi:type="dcterms:W3CDTF">2025-10-31T12:38:00Z</dcterms:created>
  <dcterms:modified xsi:type="dcterms:W3CDTF">2025-11-05T10:05:00Z</dcterms:modified>
</cp:coreProperties>
</file>