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C8811" w14:textId="77777777" w:rsidR="00816F88" w:rsidRPr="00F417DB" w:rsidRDefault="0045481F" w:rsidP="0045481F">
      <w:pPr>
        <w:rPr>
          <w:rFonts w:cs="Times New Roman"/>
          <w:b/>
        </w:rPr>
      </w:pPr>
      <w:r w:rsidRPr="00F417DB">
        <w:rPr>
          <w:rFonts w:cs="Times New Roman"/>
          <w:b/>
        </w:rPr>
        <w:t>Bài 1:</w:t>
      </w:r>
    </w:p>
    <w:p w14:paraId="580CBA9B" w14:textId="77777777" w:rsidR="00F417DB" w:rsidRPr="00F417DB" w:rsidRDefault="00F417DB" w:rsidP="0045481F">
      <w:pPr>
        <w:rPr>
          <w:rFonts w:cs="Times New Roman"/>
          <w:b/>
        </w:rPr>
      </w:pPr>
      <w:r w:rsidRPr="00F417DB">
        <w:rPr>
          <w:rFonts w:cs="Times New Roman"/>
          <w:b/>
        </w:rPr>
        <w:t>Bảng 1:</w:t>
      </w:r>
      <w:r>
        <w:rPr>
          <w:rFonts w:cs="Times New Roman"/>
          <w:b/>
        </w:rPr>
        <w:t xml:space="preserve"> Kết quả địa chỉ IP 4.</w:t>
      </w:r>
    </w:p>
    <w:tbl>
      <w:tblPr>
        <w:tblStyle w:val="TableGrid"/>
        <w:tblW w:w="0" w:type="auto"/>
        <w:tblLook w:val="04A0" w:firstRow="1" w:lastRow="0" w:firstColumn="1" w:lastColumn="0" w:noHBand="0" w:noVBand="1"/>
      </w:tblPr>
      <w:tblGrid>
        <w:gridCol w:w="1925"/>
        <w:gridCol w:w="1926"/>
        <w:gridCol w:w="1926"/>
        <w:gridCol w:w="1926"/>
        <w:gridCol w:w="1926"/>
      </w:tblGrid>
      <w:tr w:rsidR="0045481F" w:rsidRPr="00F417DB" w14:paraId="65249F09" w14:textId="77777777" w:rsidTr="0045481F">
        <w:tc>
          <w:tcPr>
            <w:tcW w:w="1925" w:type="dxa"/>
          </w:tcPr>
          <w:p w14:paraId="7B5FC29E" w14:textId="77777777" w:rsidR="0045481F" w:rsidRPr="00F417DB" w:rsidRDefault="0045481F" w:rsidP="00F417DB">
            <w:pPr>
              <w:jc w:val="center"/>
              <w:rPr>
                <w:rFonts w:cs="Times New Roman"/>
              </w:rPr>
            </w:pPr>
            <w:r w:rsidRPr="00F417DB">
              <w:rPr>
                <w:rFonts w:cs="Times New Roman"/>
              </w:rPr>
              <w:t>Tên máy</w:t>
            </w:r>
          </w:p>
        </w:tc>
        <w:tc>
          <w:tcPr>
            <w:tcW w:w="1926" w:type="dxa"/>
          </w:tcPr>
          <w:p w14:paraId="23BA2056" w14:textId="77777777" w:rsidR="0045481F" w:rsidRPr="00F417DB" w:rsidRDefault="0045481F" w:rsidP="00F417DB">
            <w:pPr>
              <w:jc w:val="center"/>
              <w:rPr>
                <w:rFonts w:cs="Times New Roman"/>
              </w:rPr>
            </w:pPr>
            <w:r w:rsidRPr="00F417DB">
              <w:rPr>
                <w:rFonts w:cs="Times New Roman"/>
              </w:rPr>
              <w:t>IP address</w:t>
            </w:r>
          </w:p>
        </w:tc>
        <w:tc>
          <w:tcPr>
            <w:tcW w:w="1926" w:type="dxa"/>
          </w:tcPr>
          <w:p w14:paraId="36773D50" w14:textId="77777777" w:rsidR="0045481F" w:rsidRPr="00F417DB" w:rsidRDefault="0045481F" w:rsidP="00F417DB">
            <w:pPr>
              <w:jc w:val="center"/>
              <w:rPr>
                <w:rFonts w:cs="Times New Roman"/>
              </w:rPr>
            </w:pPr>
            <w:r w:rsidRPr="00F417DB">
              <w:rPr>
                <w:rFonts w:cs="Times New Roman"/>
              </w:rPr>
              <w:t>Subnet mask</w:t>
            </w:r>
          </w:p>
        </w:tc>
        <w:tc>
          <w:tcPr>
            <w:tcW w:w="1926" w:type="dxa"/>
          </w:tcPr>
          <w:p w14:paraId="1777F723" w14:textId="77777777" w:rsidR="0045481F" w:rsidRPr="00F417DB" w:rsidRDefault="0045481F" w:rsidP="00F417DB">
            <w:pPr>
              <w:jc w:val="center"/>
              <w:rPr>
                <w:rFonts w:cs="Times New Roman"/>
              </w:rPr>
            </w:pPr>
            <w:r w:rsidRPr="00F417DB">
              <w:rPr>
                <w:rFonts w:cs="Times New Roman"/>
              </w:rPr>
              <w:t>Gateway</w:t>
            </w:r>
          </w:p>
        </w:tc>
        <w:tc>
          <w:tcPr>
            <w:tcW w:w="1926" w:type="dxa"/>
          </w:tcPr>
          <w:p w14:paraId="7050C1B8" w14:textId="77777777" w:rsidR="0045481F" w:rsidRPr="00F417DB" w:rsidRDefault="0045481F" w:rsidP="00F417DB">
            <w:pPr>
              <w:jc w:val="center"/>
              <w:rPr>
                <w:rFonts w:cs="Times New Roman"/>
              </w:rPr>
            </w:pPr>
            <w:r w:rsidRPr="00F417DB">
              <w:rPr>
                <w:rFonts w:cs="Times New Roman"/>
              </w:rPr>
              <w:t>DNS server</w:t>
            </w:r>
          </w:p>
        </w:tc>
      </w:tr>
      <w:tr w:rsidR="0045481F" w:rsidRPr="00F417DB" w14:paraId="0C79979C" w14:textId="77777777" w:rsidTr="0045481F">
        <w:tc>
          <w:tcPr>
            <w:tcW w:w="1925" w:type="dxa"/>
          </w:tcPr>
          <w:p w14:paraId="48F60B63" w14:textId="77777777" w:rsidR="0045481F" w:rsidRPr="00F417DB" w:rsidRDefault="00F417DB" w:rsidP="00F417DB">
            <w:pPr>
              <w:jc w:val="center"/>
              <w:rPr>
                <w:rFonts w:cs="Times New Roman"/>
              </w:rPr>
            </w:pPr>
            <w:r w:rsidRPr="00F417DB">
              <w:rPr>
                <w:rFonts w:cs="Times New Roman"/>
              </w:rPr>
              <w:t>student</w:t>
            </w:r>
          </w:p>
        </w:tc>
        <w:tc>
          <w:tcPr>
            <w:tcW w:w="1926" w:type="dxa"/>
          </w:tcPr>
          <w:p w14:paraId="221FBD1E" w14:textId="77777777" w:rsidR="0045481F" w:rsidRPr="00F417DB" w:rsidRDefault="00F417DB" w:rsidP="00F417DB">
            <w:pPr>
              <w:jc w:val="center"/>
              <w:rPr>
                <w:rFonts w:cs="Times New Roman"/>
              </w:rPr>
            </w:pPr>
            <w:r w:rsidRPr="00F417DB">
              <w:rPr>
                <w:rStyle w:val="normaltextrun"/>
                <w:rFonts w:cs="Times New Roman"/>
                <w:color w:val="000000"/>
                <w:bdr w:val="none" w:sz="0" w:space="0" w:color="auto" w:frame="1"/>
              </w:rPr>
              <w:t>192.168.1.233</w:t>
            </w:r>
          </w:p>
        </w:tc>
        <w:tc>
          <w:tcPr>
            <w:tcW w:w="1926" w:type="dxa"/>
          </w:tcPr>
          <w:p w14:paraId="36A6EDCF" w14:textId="77777777" w:rsidR="0045481F" w:rsidRPr="00F417DB" w:rsidRDefault="00F417DB" w:rsidP="00F417DB">
            <w:pPr>
              <w:jc w:val="center"/>
              <w:rPr>
                <w:rFonts w:cs="Times New Roman"/>
              </w:rPr>
            </w:pPr>
            <w:r w:rsidRPr="00F417DB">
              <w:rPr>
                <w:rStyle w:val="normaltextrun"/>
                <w:rFonts w:cs="Times New Roman"/>
                <w:color w:val="000000"/>
                <w:shd w:val="clear" w:color="auto" w:fill="FFFFFF"/>
              </w:rPr>
              <w:t>255.255.255.0</w:t>
            </w:r>
            <w:r w:rsidRPr="00F417DB">
              <w:rPr>
                <w:rStyle w:val="eop"/>
                <w:rFonts w:cs="Times New Roman"/>
                <w:color w:val="000000"/>
                <w:shd w:val="clear" w:color="auto" w:fill="FFFFFF"/>
              </w:rPr>
              <w:t> </w:t>
            </w:r>
          </w:p>
        </w:tc>
        <w:tc>
          <w:tcPr>
            <w:tcW w:w="1926" w:type="dxa"/>
          </w:tcPr>
          <w:p w14:paraId="3CFDE3BC" w14:textId="77777777" w:rsidR="0045481F" w:rsidRPr="00F417DB" w:rsidRDefault="00F417DB" w:rsidP="00F417DB">
            <w:pPr>
              <w:jc w:val="center"/>
              <w:rPr>
                <w:rFonts w:cs="Times New Roman"/>
              </w:rPr>
            </w:pPr>
            <w:r w:rsidRPr="00F417DB">
              <w:rPr>
                <w:rStyle w:val="normaltextrun"/>
                <w:rFonts w:cs="Times New Roman"/>
                <w:color w:val="000000"/>
                <w:shd w:val="clear" w:color="auto" w:fill="FFFFFF"/>
              </w:rPr>
              <w:t>192.168.1.1</w:t>
            </w:r>
            <w:r w:rsidRPr="00F417DB">
              <w:rPr>
                <w:rStyle w:val="eop"/>
                <w:rFonts w:cs="Times New Roman"/>
                <w:color w:val="000000"/>
                <w:shd w:val="clear" w:color="auto" w:fill="FFFFFF"/>
              </w:rPr>
              <w:t> </w:t>
            </w:r>
          </w:p>
        </w:tc>
        <w:tc>
          <w:tcPr>
            <w:tcW w:w="1926" w:type="dxa"/>
          </w:tcPr>
          <w:p w14:paraId="73166C59" w14:textId="77777777" w:rsidR="0045481F" w:rsidRPr="00F417DB" w:rsidRDefault="00F417DB" w:rsidP="00F417DB">
            <w:pPr>
              <w:jc w:val="center"/>
              <w:rPr>
                <w:rStyle w:val="eop"/>
                <w:rFonts w:cs="Times New Roman"/>
                <w:color w:val="000000"/>
                <w:shd w:val="clear" w:color="auto" w:fill="FFFFFF"/>
              </w:rPr>
            </w:pPr>
            <w:r w:rsidRPr="00F417DB">
              <w:rPr>
                <w:rStyle w:val="normaltextrun"/>
                <w:rFonts w:cs="Times New Roman"/>
                <w:color w:val="000000"/>
                <w:shd w:val="clear" w:color="auto" w:fill="FFFFFF"/>
              </w:rPr>
              <w:t>116.97.90.124</w:t>
            </w:r>
            <w:r w:rsidRPr="00F417DB">
              <w:rPr>
                <w:rStyle w:val="eop"/>
                <w:rFonts w:cs="Times New Roman"/>
                <w:color w:val="000000"/>
                <w:shd w:val="clear" w:color="auto" w:fill="FFFFFF"/>
              </w:rPr>
              <w:t> </w:t>
            </w:r>
          </w:p>
          <w:p w14:paraId="3E47965B" w14:textId="77777777" w:rsidR="00F417DB" w:rsidRPr="00F417DB" w:rsidRDefault="00F417DB" w:rsidP="00F417DB">
            <w:pPr>
              <w:jc w:val="center"/>
              <w:rPr>
                <w:rStyle w:val="normaltextrun"/>
                <w:rFonts w:cs="Times New Roman"/>
                <w:color w:val="000000"/>
                <w:bdr w:val="none" w:sz="0" w:space="0" w:color="auto" w:frame="1"/>
              </w:rPr>
            </w:pPr>
            <w:r w:rsidRPr="00F417DB">
              <w:rPr>
                <w:rStyle w:val="normaltextrun"/>
                <w:rFonts w:cs="Times New Roman"/>
                <w:color w:val="000000"/>
                <w:bdr w:val="none" w:sz="0" w:space="0" w:color="auto" w:frame="1"/>
              </w:rPr>
              <w:t>203.113.188.8</w:t>
            </w:r>
          </w:p>
          <w:p w14:paraId="5B5FFCFF" w14:textId="77777777" w:rsidR="00F417DB" w:rsidRPr="00F417DB" w:rsidRDefault="00F417DB" w:rsidP="00F417DB">
            <w:pPr>
              <w:jc w:val="center"/>
              <w:rPr>
                <w:rFonts w:cs="Times New Roman"/>
              </w:rPr>
            </w:pPr>
            <w:r w:rsidRPr="00F417DB">
              <w:rPr>
                <w:rStyle w:val="normaltextrun"/>
                <w:rFonts w:cs="Times New Roman"/>
                <w:color w:val="000000"/>
                <w:bdr w:val="none" w:sz="0" w:space="0" w:color="auto" w:frame="1"/>
              </w:rPr>
              <w:t>  192.168.1.1</w:t>
            </w:r>
          </w:p>
        </w:tc>
      </w:tr>
    </w:tbl>
    <w:p w14:paraId="2FB9EE66" w14:textId="77777777" w:rsidR="0045481F" w:rsidRPr="00F417DB" w:rsidRDefault="00F417DB" w:rsidP="0045481F">
      <w:pPr>
        <w:rPr>
          <w:rFonts w:cs="Times New Roman"/>
          <w:b/>
        </w:rPr>
      </w:pPr>
      <w:r w:rsidRPr="00F417DB">
        <w:rPr>
          <w:rFonts w:cs="Times New Roman"/>
          <w:b/>
        </w:rPr>
        <w:t>Bảng 2:</w:t>
      </w:r>
      <w:r>
        <w:rPr>
          <w:rFonts w:cs="Times New Roman"/>
          <w:b/>
        </w:rPr>
        <w:t xml:space="preserve"> Trình bày tính năng Gateway, DNS server và DHCP</w:t>
      </w:r>
    </w:p>
    <w:tbl>
      <w:tblPr>
        <w:tblStyle w:val="TableGrid"/>
        <w:tblW w:w="0" w:type="auto"/>
        <w:tblLayout w:type="fixed"/>
        <w:tblLook w:val="04A0" w:firstRow="1" w:lastRow="0" w:firstColumn="1" w:lastColumn="0" w:noHBand="0" w:noVBand="1"/>
      </w:tblPr>
      <w:tblGrid>
        <w:gridCol w:w="1271"/>
        <w:gridCol w:w="8358"/>
      </w:tblGrid>
      <w:tr w:rsidR="00F417DB" w:rsidRPr="00F417DB" w14:paraId="4AFB7550" w14:textId="77777777" w:rsidTr="00F417DB">
        <w:tc>
          <w:tcPr>
            <w:tcW w:w="1271" w:type="dxa"/>
          </w:tcPr>
          <w:p w14:paraId="0AFB97C6" w14:textId="77777777" w:rsidR="00F417DB" w:rsidRPr="00F417DB" w:rsidRDefault="00F417DB" w:rsidP="00F417DB">
            <w:pPr>
              <w:jc w:val="center"/>
              <w:rPr>
                <w:rFonts w:cs="Times New Roman"/>
              </w:rPr>
            </w:pPr>
          </w:p>
        </w:tc>
        <w:tc>
          <w:tcPr>
            <w:tcW w:w="8358" w:type="dxa"/>
          </w:tcPr>
          <w:p w14:paraId="70FA3CCD" w14:textId="77777777" w:rsidR="00F417DB" w:rsidRPr="00F417DB" w:rsidRDefault="00F417DB" w:rsidP="00F417DB">
            <w:pPr>
              <w:jc w:val="center"/>
              <w:rPr>
                <w:rFonts w:cs="Times New Roman"/>
              </w:rPr>
            </w:pPr>
            <w:r w:rsidRPr="00F417DB">
              <w:rPr>
                <w:rFonts w:cs="Times New Roman"/>
              </w:rPr>
              <w:t>Chức năng</w:t>
            </w:r>
          </w:p>
        </w:tc>
      </w:tr>
      <w:tr w:rsidR="00F417DB" w:rsidRPr="00F417DB" w14:paraId="65F964C5" w14:textId="77777777" w:rsidTr="00F417DB">
        <w:tc>
          <w:tcPr>
            <w:tcW w:w="1271" w:type="dxa"/>
          </w:tcPr>
          <w:p w14:paraId="2BD06D2F" w14:textId="77777777" w:rsidR="00F417DB" w:rsidRPr="00F417DB" w:rsidRDefault="00F417DB" w:rsidP="0045481F">
            <w:pPr>
              <w:rPr>
                <w:rFonts w:cs="Times New Roman"/>
              </w:rPr>
            </w:pPr>
            <w:r w:rsidRPr="00F417DB">
              <w:rPr>
                <w:rFonts w:cs="Times New Roman"/>
              </w:rPr>
              <w:t>Gateway</w:t>
            </w:r>
          </w:p>
        </w:tc>
        <w:tc>
          <w:tcPr>
            <w:tcW w:w="8358" w:type="dxa"/>
          </w:tcPr>
          <w:p w14:paraId="75F965DC" w14:textId="77777777" w:rsidR="00F417DB" w:rsidRPr="00F417DB" w:rsidRDefault="00F417DB" w:rsidP="00F417DB">
            <w:pPr>
              <w:pStyle w:val="ListParagraph"/>
              <w:numPr>
                <w:ilvl w:val="0"/>
                <w:numId w:val="1"/>
              </w:numPr>
              <w:rPr>
                <w:rStyle w:val="normaltextrun"/>
                <w:rFonts w:cs="Times New Roman"/>
                <w:color w:val="000000"/>
                <w:sz w:val="28"/>
                <w:szCs w:val="28"/>
                <w:shd w:val="clear" w:color="auto" w:fill="FFFFFF"/>
              </w:rPr>
            </w:pPr>
            <w:r w:rsidRPr="00F417DB">
              <w:rPr>
                <w:rStyle w:val="normaltextrun"/>
                <w:rFonts w:cs="Times New Roman"/>
                <w:color w:val="000000"/>
                <w:sz w:val="28"/>
                <w:szCs w:val="28"/>
                <w:shd w:val="clear" w:color="auto" w:fill="FFFFFF"/>
              </w:rPr>
              <w:t>Gateway là thiết bị trung gian giúp kết nối mạng nội bộ (LAN) với mạng bên ngoài (ví dụ Internet)</w:t>
            </w:r>
          </w:p>
          <w:p w14:paraId="7BC59531" w14:textId="77777777" w:rsidR="00F417DB" w:rsidRPr="00F417DB" w:rsidRDefault="00F417DB" w:rsidP="00F417DB">
            <w:pPr>
              <w:pStyle w:val="ListParagraph"/>
              <w:numPr>
                <w:ilvl w:val="0"/>
                <w:numId w:val="1"/>
              </w:numPr>
              <w:rPr>
                <w:rFonts w:cs="Times New Roman"/>
                <w:sz w:val="28"/>
                <w:szCs w:val="28"/>
              </w:rPr>
            </w:pPr>
            <w:r w:rsidRPr="00F417DB">
              <w:rPr>
                <w:rStyle w:val="normaltextrun"/>
                <w:rFonts w:cs="Times New Roman"/>
                <w:color w:val="000000"/>
                <w:sz w:val="28"/>
                <w:szCs w:val="28"/>
                <w:shd w:val="clear" w:color="auto" w:fill="FFFFFF"/>
              </w:rPr>
              <w:t>Nó định tuyến các gói tin đi ra ngoài </w:t>
            </w:r>
            <w:r w:rsidRPr="00F417DB">
              <w:rPr>
                <w:rStyle w:val="normaltextrun"/>
                <w:rFonts w:cs="Times New Roman"/>
                <w:color w:val="000000"/>
                <w:sz w:val="28"/>
                <w:szCs w:val="28"/>
              </w:rPr>
              <w:t>mạng</w:t>
            </w:r>
          </w:p>
        </w:tc>
      </w:tr>
      <w:tr w:rsidR="00F417DB" w:rsidRPr="00F417DB" w14:paraId="7EF8AA16" w14:textId="77777777" w:rsidTr="00F417DB">
        <w:tc>
          <w:tcPr>
            <w:tcW w:w="1271" w:type="dxa"/>
          </w:tcPr>
          <w:p w14:paraId="2B9BD008" w14:textId="77777777" w:rsidR="00F417DB" w:rsidRPr="00F417DB" w:rsidRDefault="00F417DB" w:rsidP="0045481F">
            <w:pPr>
              <w:rPr>
                <w:rFonts w:cs="Times New Roman"/>
              </w:rPr>
            </w:pPr>
            <w:r w:rsidRPr="00F417DB">
              <w:rPr>
                <w:rFonts w:cs="Times New Roman"/>
              </w:rPr>
              <w:t>DNS Server</w:t>
            </w:r>
          </w:p>
        </w:tc>
        <w:tc>
          <w:tcPr>
            <w:tcW w:w="8358" w:type="dxa"/>
          </w:tcPr>
          <w:p w14:paraId="13887D0E" w14:textId="77777777" w:rsidR="00F417DB" w:rsidRPr="00F417DB" w:rsidRDefault="00F417DB" w:rsidP="00F417DB">
            <w:pPr>
              <w:pStyle w:val="ListParagraph"/>
              <w:numPr>
                <w:ilvl w:val="0"/>
                <w:numId w:val="2"/>
              </w:numPr>
              <w:rPr>
                <w:rStyle w:val="normaltextrun"/>
                <w:rFonts w:cs="Times New Roman"/>
                <w:color w:val="000000"/>
                <w:sz w:val="28"/>
                <w:szCs w:val="28"/>
                <w:shd w:val="clear" w:color="auto" w:fill="FFFFFF"/>
              </w:rPr>
            </w:pPr>
            <w:r w:rsidRPr="00F417DB">
              <w:rPr>
                <w:rStyle w:val="normaltextrun"/>
                <w:rFonts w:cs="Times New Roman"/>
                <w:color w:val="000000"/>
                <w:sz w:val="28"/>
                <w:szCs w:val="28"/>
                <w:shd w:val="clear" w:color="auto" w:fill="FFFFFF"/>
              </w:rPr>
              <w:t>DNS có nhiệm vụ chuyển đổi tên miền (ví dụ: google.com, ctu.edu.vn) thành địa chỉ IP tương ứng</w:t>
            </w:r>
          </w:p>
          <w:p w14:paraId="763233C3" w14:textId="77777777" w:rsidR="00F417DB" w:rsidRPr="00F417DB" w:rsidRDefault="00F417DB" w:rsidP="00F417DB">
            <w:pPr>
              <w:pStyle w:val="ListParagraph"/>
              <w:numPr>
                <w:ilvl w:val="0"/>
                <w:numId w:val="2"/>
              </w:numPr>
              <w:rPr>
                <w:rFonts w:cs="Times New Roman"/>
                <w:sz w:val="28"/>
                <w:szCs w:val="28"/>
              </w:rPr>
            </w:pPr>
            <w:r w:rsidRPr="00F417DB">
              <w:rPr>
                <w:rStyle w:val="normaltextrun"/>
                <w:rFonts w:cs="Times New Roman"/>
                <w:color w:val="000000"/>
                <w:sz w:val="28"/>
                <w:szCs w:val="28"/>
                <w:shd w:val="clear" w:color="auto" w:fill="FFFFFF"/>
              </w:rPr>
              <w:t>Giúp người dùng truy cập website không cần nhớ IP</w:t>
            </w:r>
            <w:r w:rsidRPr="00F417DB">
              <w:rPr>
                <w:rStyle w:val="eop"/>
                <w:rFonts w:cs="Times New Roman"/>
                <w:color w:val="000000"/>
                <w:sz w:val="28"/>
                <w:szCs w:val="28"/>
                <w:shd w:val="clear" w:color="auto" w:fill="FFFFFF"/>
              </w:rPr>
              <w:t> </w:t>
            </w:r>
          </w:p>
        </w:tc>
      </w:tr>
      <w:tr w:rsidR="00F417DB" w:rsidRPr="00F417DB" w14:paraId="7F7A9950" w14:textId="77777777" w:rsidTr="00F417DB">
        <w:trPr>
          <w:trHeight w:val="64"/>
        </w:trPr>
        <w:tc>
          <w:tcPr>
            <w:tcW w:w="1271" w:type="dxa"/>
          </w:tcPr>
          <w:p w14:paraId="24A1FDB6" w14:textId="77777777" w:rsidR="00F417DB" w:rsidRPr="00F417DB" w:rsidRDefault="00F417DB" w:rsidP="0045481F">
            <w:pPr>
              <w:rPr>
                <w:rFonts w:cs="Times New Roman"/>
              </w:rPr>
            </w:pPr>
            <w:r w:rsidRPr="00F417DB">
              <w:rPr>
                <w:rFonts w:cs="Times New Roman"/>
              </w:rPr>
              <w:t>DHCP</w:t>
            </w:r>
          </w:p>
        </w:tc>
        <w:tc>
          <w:tcPr>
            <w:tcW w:w="8358" w:type="dxa"/>
          </w:tcPr>
          <w:p w14:paraId="758F025C" w14:textId="77777777" w:rsidR="00F417DB" w:rsidRPr="00F417DB" w:rsidRDefault="00F417DB" w:rsidP="00F417DB">
            <w:pPr>
              <w:shd w:val="clear" w:color="auto" w:fill="FFFFFF"/>
              <w:rPr>
                <w:rFonts w:eastAsia="Times New Roman" w:cs="Times New Roman"/>
                <w:color w:val="001D35"/>
                <w:sz w:val="28"/>
                <w:szCs w:val="28"/>
              </w:rPr>
            </w:pPr>
            <w:r w:rsidRPr="00F417DB">
              <w:rPr>
                <w:rFonts w:eastAsia="Times New Roman" w:cs="Times New Roman"/>
                <w:color w:val="001D35"/>
                <w:sz w:val="28"/>
                <w:szCs w:val="28"/>
              </w:rPr>
              <w:t> </w:t>
            </w:r>
          </w:p>
          <w:p w14:paraId="0A5A7C0F" w14:textId="77777777" w:rsidR="00F417DB" w:rsidRPr="00F417DB" w:rsidRDefault="00F417DB" w:rsidP="00F417DB">
            <w:pPr>
              <w:pStyle w:val="ListParagraph"/>
              <w:numPr>
                <w:ilvl w:val="0"/>
                <w:numId w:val="5"/>
              </w:numPr>
              <w:shd w:val="clear" w:color="auto" w:fill="FFFFFF"/>
              <w:rPr>
                <w:rFonts w:eastAsia="Times New Roman" w:cs="Times New Roman"/>
                <w:color w:val="001D35"/>
                <w:sz w:val="28"/>
                <w:szCs w:val="28"/>
              </w:rPr>
            </w:pPr>
            <w:r w:rsidRPr="00F417DB">
              <w:rPr>
                <w:rFonts w:eastAsia="Times New Roman" w:cs="Times New Roman"/>
                <w:color w:val="001D35"/>
                <w:sz w:val="28"/>
                <w:szCs w:val="28"/>
              </w:rPr>
              <w:t>DHCP tự động phân phối địa chỉ IP cho các thiết bị khi chúng kết nối mạng và thu hồi lại khi thiết bị ngắt kết nối, sau đó tái sử dụng cho các thiết bị khác. </w:t>
            </w:r>
          </w:p>
          <w:p w14:paraId="4C561002" w14:textId="77777777" w:rsidR="00F417DB" w:rsidRPr="00F417DB" w:rsidRDefault="00F417DB" w:rsidP="00F417DB">
            <w:pPr>
              <w:pStyle w:val="ListParagraph"/>
              <w:numPr>
                <w:ilvl w:val="0"/>
                <w:numId w:val="5"/>
              </w:numPr>
              <w:shd w:val="clear" w:color="auto" w:fill="FFFFFF"/>
              <w:spacing w:after="120"/>
              <w:rPr>
                <w:rFonts w:eastAsia="Times New Roman" w:cs="Times New Roman"/>
                <w:sz w:val="28"/>
                <w:szCs w:val="28"/>
              </w:rPr>
            </w:pPr>
            <w:r w:rsidRPr="00F417DB">
              <w:rPr>
                <w:rFonts w:eastAsia="Times New Roman" w:cs="Times New Roman"/>
                <w:color w:val="001D35"/>
                <w:sz w:val="28"/>
                <w:szCs w:val="28"/>
              </w:rPr>
              <w:t>Ngăn chặn việc hai thiết bị cùng sử dụng một địa chỉ IP, tránh xung đột trong mạng. </w:t>
            </w:r>
          </w:p>
          <w:p w14:paraId="1CB0FE49" w14:textId="77777777" w:rsidR="00F417DB" w:rsidRPr="00F417DB" w:rsidRDefault="00F417DB" w:rsidP="00F417DB">
            <w:pPr>
              <w:numPr>
                <w:ilvl w:val="0"/>
                <w:numId w:val="5"/>
              </w:numPr>
              <w:shd w:val="clear" w:color="auto" w:fill="FFFFFF"/>
              <w:spacing w:after="120"/>
              <w:rPr>
                <w:rFonts w:eastAsia="Times New Roman" w:cs="Times New Roman"/>
                <w:color w:val="001D35"/>
                <w:sz w:val="28"/>
                <w:szCs w:val="28"/>
              </w:rPr>
            </w:pPr>
            <w:r w:rsidRPr="00F417DB">
              <w:rPr>
                <w:rFonts w:eastAsia="Times New Roman" w:cs="Times New Roman"/>
                <w:color w:val="001D35"/>
                <w:sz w:val="28"/>
                <w:szCs w:val="28"/>
              </w:rPr>
              <w:t>Ngoài địa chỉ IP, DHCP còn cung cấp các thông tin cần thiết khác như subnet mask, gateway mặc định và máy chủ DNS. </w:t>
            </w:r>
          </w:p>
          <w:p w14:paraId="4D17FD07" w14:textId="77777777" w:rsidR="00F417DB" w:rsidRPr="00F417DB" w:rsidRDefault="00F417DB" w:rsidP="00F417DB">
            <w:pPr>
              <w:pStyle w:val="ListParagraph"/>
              <w:numPr>
                <w:ilvl w:val="0"/>
                <w:numId w:val="5"/>
              </w:numPr>
              <w:shd w:val="clear" w:color="auto" w:fill="FFFFFF"/>
              <w:rPr>
                <w:rFonts w:eastAsia="Times New Roman" w:cs="Times New Roman"/>
                <w:color w:val="001D35"/>
                <w:sz w:val="28"/>
                <w:szCs w:val="28"/>
              </w:rPr>
            </w:pPr>
            <w:r w:rsidRPr="00F417DB">
              <w:rPr>
                <w:rFonts w:eastAsia="Times New Roman" w:cs="Times New Roman"/>
                <w:color w:val="001D35"/>
                <w:sz w:val="28"/>
                <w:szCs w:val="28"/>
              </w:rPr>
              <w:t>Giúp quản trị viên mạng dễ dàng quản lý các địa chỉ IP từ một vị trí tập trung (máy chủ DHCP), giảm thiểu công sức và sai sót so với cấu hình thủ công. </w:t>
            </w:r>
          </w:p>
          <w:p w14:paraId="2C52CC76" w14:textId="77777777" w:rsidR="00F417DB" w:rsidRPr="00F417DB" w:rsidRDefault="00F417DB" w:rsidP="0045481F">
            <w:pPr>
              <w:rPr>
                <w:rFonts w:cs="Times New Roman"/>
                <w:sz w:val="28"/>
                <w:szCs w:val="28"/>
              </w:rPr>
            </w:pPr>
          </w:p>
        </w:tc>
      </w:tr>
    </w:tbl>
    <w:p w14:paraId="1D589916" w14:textId="77777777" w:rsidR="00F417DB" w:rsidRDefault="00F417DB" w:rsidP="0045481F">
      <w:pPr>
        <w:rPr>
          <w:rFonts w:cs="Times New Roman"/>
          <w:b/>
        </w:rPr>
      </w:pPr>
      <w:r w:rsidRPr="00F417DB">
        <w:rPr>
          <w:rFonts w:cs="Times New Roman"/>
          <w:b/>
        </w:rPr>
        <w:t>Bảng  3: Trình bày các loại địa chỉ Ipv6</w:t>
      </w:r>
    </w:p>
    <w:tbl>
      <w:tblPr>
        <w:tblStyle w:val="TableGrid"/>
        <w:tblW w:w="0" w:type="auto"/>
        <w:tblLook w:val="04A0" w:firstRow="1" w:lastRow="0" w:firstColumn="1" w:lastColumn="0" w:noHBand="0" w:noVBand="1"/>
      </w:tblPr>
      <w:tblGrid>
        <w:gridCol w:w="3681"/>
        <w:gridCol w:w="5948"/>
      </w:tblGrid>
      <w:tr w:rsidR="00F417DB" w14:paraId="61E68D4F" w14:textId="77777777" w:rsidTr="00E07157">
        <w:tc>
          <w:tcPr>
            <w:tcW w:w="3681" w:type="dxa"/>
          </w:tcPr>
          <w:p w14:paraId="6AF5A0C1" w14:textId="77777777" w:rsidR="00F417DB" w:rsidRPr="00F417DB" w:rsidRDefault="00F417DB" w:rsidP="00F417DB">
            <w:pPr>
              <w:jc w:val="center"/>
              <w:rPr>
                <w:rFonts w:cs="Times New Roman"/>
              </w:rPr>
            </w:pPr>
          </w:p>
        </w:tc>
        <w:tc>
          <w:tcPr>
            <w:tcW w:w="5948" w:type="dxa"/>
          </w:tcPr>
          <w:p w14:paraId="6C24FC0E" w14:textId="77777777" w:rsidR="00F417DB" w:rsidRPr="00F417DB" w:rsidRDefault="00F417DB" w:rsidP="00F417DB">
            <w:pPr>
              <w:jc w:val="center"/>
              <w:rPr>
                <w:rFonts w:cs="Times New Roman"/>
              </w:rPr>
            </w:pPr>
            <w:r w:rsidRPr="00F417DB">
              <w:rPr>
                <w:rFonts w:cs="Times New Roman"/>
              </w:rPr>
              <w:t>Mô tả</w:t>
            </w:r>
          </w:p>
        </w:tc>
      </w:tr>
      <w:tr w:rsidR="00F417DB" w14:paraId="0A5E87D3" w14:textId="77777777" w:rsidTr="00E07157">
        <w:tc>
          <w:tcPr>
            <w:tcW w:w="3681" w:type="dxa"/>
          </w:tcPr>
          <w:p w14:paraId="64C80303" w14:textId="77777777" w:rsidR="00F417DB" w:rsidRPr="00E07157" w:rsidRDefault="00F417DB" w:rsidP="00F417DB">
            <w:pPr>
              <w:rPr>
                <w:rFonts w:cs="Times New Roman"/>
                <w:szCs w:val="26"/>
              </w:rPr>
            </w:pPr>
            <w:r w:rsidRPr="00E07157">
              <w:rPr>
                <w:rFonts w:cs="Times New Roman"/>
                <w:szCs w:val="26"/>
              </w:rPr>
              <w:t>Các loại địa chỉ I</w:t>
            </w:r>
            <w:r w:rsidR="00E07157" w:rsidRPr="00E07157">
              <w:rPr>
                <w:rFonts w:cs="Times New Roman"/>
                <w:szCs w:val="26"/>
              </w:rPr>
              <w:t>P</w:t>
            </w:r>
            <w:r w:rsidRPr="00E07157">
              <w:rPr>
                <w:rFonts w:cs="Times New Roman"/>
                <w:szCs w:val="26"/>
              </w:rPr>
              <w:t>v6</w:t>
            </w:r>
          </w:p>
        </w:tc>
        <w:tc>
          <w:tcPr>
            <w:tcW w:w="5948" w:type="dxa"/>
          </w:tcPr>
          <w:p w14:paraId="682878D5" w14:textId="77777777" w:rsidR="00E07157" w:rsidRPr="00E07157" w:rsidRDefault="00E07157" w:rsidP="00E07157">
            <w:pPr>
              <w:pStyle w:val="ListParagraph"/>
              <w:numPr>
                <w:ilvl w:val="0"/>
                <w:numId w:val="6"/>
              </w:numPr>
              <w:shd w:val="clear" w:color="auto" w:fill="FFFFFF"/>
              <w:spacing w:after="150"/>
              <w:jc w:val="both"/>
              <w:outlineLvl w:val="1"/>
              <w:rPr>
                <w:rFonts w:eastAsia="Times New Roman" w:cs="Times New Roman"/>
                <w:bCs/>
                <w:color w:val="333333"/>
                <w:szCs w:val="26"/>
              </w:rPr>
            </w:pPr>
            <w:r w:rsidRPr="00E07157">
              <w:rPr>
                <w:rFonts w:eastAsia="Times New Roman" w:cs="Times New Roman"/>
                <w:bCs/>
                <w:color w:val="333333"/>
                <w:szCs w:val="26"/>
              </w:rPr>
              <w:t>Địa chỉ Unicast</w:t>
            </w:r>
          </w:p>
          <w:p w14:paraId="73B06F0C" w14:textId="77777777" w:rsidR="00E07157" w:rsidRPr="00E07157" w:rsidRDefault="00E07157" w:rsidP="00E07157">
            <w:pPr>
              <w:pStyle w:val="Heading2"/>
              <w:numPr>
                <w:ilvl w:val="0"/>
                <w:numId w:val="6"/>
              </w:numPr>
              <w:shd w:val="clear" w:color="auto" w:fill="FFFFFF"/>
              <w:spacing w:before="0" w:beforeAutospacing="0" w:after="150" w:afterAutospacing="0"/>
              <w:jc w:val="both"/>
              <w:rPr>
                <w:b w:val="0"/>
                <w:color w:val="333333"/>
                <w:sz w:val="26"/>
                <w:szCs w:val="26"/>
              </w:rPr>
            </w:pPr>
            <w:r w:rsidRPr="00E07157">
              <w:rPr>
                <w:b w:val="0"/>
                <w:color w:val="333333"/>
                <w:sz w:val="26"/>
                <w:szCs w:val="26"/>
              </w:rPr>
              <w:t>Địa chỉ Multicast</w:t>
            </w:r>
          </w:p>
          <w:p w14:paraId="52A1203C" w14:textId="77777777" w:rsidR="00F417DB" w:rsidRPr="00E07157" w:rsidRDefault="00E07157" w:rsidP="00F417DB">
            <w:pPr>
              <w:pStyle w:val="Heading2"/>
              <w:numPr>
                <w:ilvl w:val="0"/>
                <w:numId w:val="6"/>
              </w:numPr>
              <w:shd w:val="clear" w:color="auto" w:fill="FFFFFF"/>
              <w:spacing w:before="0" w:beforeAutospacing="0" w:after="150" w:afterAutospacing="0"/>
              <w:jc w:val="both"/>
              <w:rPr>
                <w:b w:val="0"/>
                <w:color w:val="333333"/>
                <w:sz w:val="26"/>
                <w:szCs w:val="26"/>
              </w:rPr>
            </w:pPr>
            <w:r w:rsidRPr="00E07157">
              <w:rPr>
                <w:b w:val="0"/>
                <w:color w:val="333333"/>
                <w:sz w:val="26"/>
                <w:szCs w:val="26"/>
              </w:rPr>
              <w:t>Địa chỉ Anycast</w:t>
            </w:r>
          </w:p>
        </w:tc>
      </w:tr>
      <w:tr w:rsidR="00F417DB" w14:paraId="27E98B21" w14:textId="77777777" w:rsidTr="00E07157">
        <w:tc>
          <w:tcPr>
            <w:tcW w:w="3681" w:type="dxa"/>
          </w:tcPr>
          <w:p w14:paraId="678D5DF3" w14:textId="77777777" w:rsidR="00F417DB" w:rsidRPr="00F417DB" w:rsidRDefault="00F417DB" w:rsidP="00F417DB">
            <w:pPr>
              <w:rPr>
                <w:rFonts w:cs="Times New Roman"/>
              </w:rPr>
            </w:pPr>
            <w:r w:rsidRPr="00F417DB">
              <w:rPr>
                <w:rFonts w:cs="Times New Roman"/>
              </w:rPr>
              <w:t>Các cách biểu diễn địa chỉ I</w:t>
            </w:r>
            <w:r w:rsidR="00E07157">
              <w:rPr>
                <w:rFonts w:cs="Times New Roman"/>
              </w:rPr>
              <w:t>P</w:t>
            </w:r>
            <w:r w:rsidRPr="00F417DB">
              <w:rPr>
                <w:rFonts w:cs="Times New Roman"/>
              </w:rPr>
              <w:t>v6</w:t>
            </w:r>
          </w:p>
        </w:tc>
        <w:tc>
          <w:tcPr>
            <w:tcW w:w="5948" w:type="dxa"/>
          </w:tcPr>
          <w:p w14:paraId="355A2B3D" w14:textId="77777777" w:rsidR="00E07157" w:rsidRPr="00E07157" w:rsidRDefault="00E07157" w:rsidP="00E07157">
            <w:pPr>
              <w:spacing w:before="100" w:beforeAutospacing="1" w:after="100" w:afterAutospacing="1"/>
              <w:outlineLvl w:val="2"/>
              <w:rPr>
                <w:rFonts w:eastAsia="Times New Roman" w:cs="Times New Roman"/>
                <w:b/>
                <w:bCs/>
                <w:sz w:val="27"/>
                <w:szCs w:val="27"/>
              </w:rPr>
            </w:pPr>
            <w:r w:rsidRPr="00E07157">
              <w:rPr>
                <w:rFonts w:eastAsia="Times New Roman" w:cs="Times New Roman"/>
                <w:b/>
                <w:bCs/>
                <w:sz w:val="27"/>
                <w:szCs w:val="27"/>
              </w:rPr>
              <w:t>1. Dạng đầy đủ (Preferred Form)</w:t>
            </w:r>
          </w:p>
          <w:p w14:paraId="5F399594"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sz w:val="24"/>
                <w:szCs w:val="24"/>
              </w:rPr>
              <w:t>Mỗi nhóm 4 chữ số hex, không bỏ số 0 đầu, viết thường hoặc hoa đều được (khuyến nghị viết thường).</w:t>
            </w:r>
          </w:p>
          <w:p w14:paraId="3F2C477A"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b/>
                <w:bCs/>
                <w:sz w:val="24"/>
                <w:szCs w:val="24"/>
              </w:rPr>
              <w:t>Ví dụ:</w:t>
            </w:r>
          </w:p>
          <w:p w14:paraId="20BEDEB3" w14:textId="77777777" w:rsidR="00E07157" w:rsidRPr="00E07157" w:rsidRDefault="00E07157" w:rsidP="00E07157">
            <w:pPr>
              <w:rPr>
                <w:rFonts w:eastAsia="Times New Roman" w:cs="Times New Roman"/>
                <w:sz w:val="24"/>
                <w:szCs w:val="24"/>
              </w:rPr>
            </w:pPr>
            <w:r w:rsidRPr="00E07157">
              <w:rPr>
                <w:rFonts w:eastAsia="Times New Roman" w:cs="Times New Roman"/>
                <w:sz w:val="24"/>
                <w:szCs w:val="24"/>
              </w:rPr>
              <w:t>text</w:t>
            </w:r>
          </w:p>
          <w:p w14:paraId="55724886" w14:textId="77777777" w:rsidR="00E07157" w:rsidRPr="00E07157" w:rsidRDefault="00E07157" w:rsidP="00E07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002339"/>
                <w:sz w:val="20"/>
                <w:szCs w:val="20"/>
              </w:rPr>
            </w:pPr>
            <w:r w:rsidRPr="00E07157">
              <w:rPr>
                <w:rFonts w:ascii="Courier New" w:eastAsia="Times New Roman" w:hAnsi="Courier New" w:cs="Courier New"/>
                <w:color w:val="002339"/>
                <w:sz w:val="20"/>
                <w:szCs w:val="20"/>
              </w:rPr>
              <w:t>2001:0db8:85a3:0000:0000:8a2e:0370:7334</w:t>
            </w:r>
          </w:p>
          <w:p w14:paraId="1C55322B" w14:textId="77777777" w:rsidR="00E07157" w:rsidRPr="00E07157" w:rsidRDefault="00E07157" w:rsidP="00E07157">
            <w:pPr>
              <w:spacing w:before="100" w:beforeAutospacing="1" w:after="100" w:afterAutospacing="1"/>
              <w:outlineLvl w:val="2"/>
              <w:rPr>
                <w:rFonts w:eastAsia="Times New Roman" w:cs="Times New Roman"/>
                <w:b/>
                <w:bCs/>
                <w:sz w:val="27"/>
                <w:szCs w:val="27"/>
              </w:rPr>
            </w:pPr>
            <w:r w:rsidRPr="00E07157">
              <w:rPr>
                <w:rFonts w:eastAsia="Times New Roman" w:cs="Times New Roman"/>
                <w:b/>
                <w:bCs/>
                <w:sz w:val="27"/>
                <w:szCs w:val="27"/>
              </w:rPr>
              <w:t>2. Rút gọn số 0 trong nhóm (Leading zeros compression)</w:t>
            </w:r>
          </w:p>
          <w:p w14:paraId="0B726E45" w14:textId="77777777" w:rsidR="00E07157" w:rsidRPr="00E07157" w:rsidRDefault="00E07157" w:rsidP="00E07157">
            <w:pPr>
              <w:numPr>
                <w:ilvl w:val="0"/>
                <w:numId w:val="7"/>
              </w:numPr>
              <w:spacing w:before="100" w:beforeAutospacing="1" w:after="100" w:afterAutospacing="1"/>
              <w:rPr>
                <w:rFonts w:eastAsia="Times New Roman" w:cs="Times New Roman"/>
                <w:sz w:val="24"/>
                <w:szCs w:val="24"/>
              </w:rPr>
            </w:pPr>
            <w:r w:rsidRPr="00E07157">
              <w:rPr>
                <w:rFonts w:eastAsia="Times New Roman" w:cs="Times New Roman"/>
                <w:b/>
                <w:bCs/>
                <w:sz w:val="24"/>
                <w:szCs w:val="24"/>
              </w:rPr>
              <w:lastRenderedPageBreak/>
              <w:t>Bỏ các số 0 ở đầu</w:t>
            </w:r>
            <w:r w:rsidRPr="00E07157">
              <w:rPr>
                <w:rFonts w:eastAsia="Times New Roman" w:cs="Times New Roman"/>
                <w:sz w:val="24"/>
                <w:szCs w:val="24"/>
              </w:rPr>
              <w:t xml:space="preserve"> của mỗi nhóm 16 bit.</w:t>
            </w:r>
          </w:p>
          <w:p w14:paraId="3FFD0DF4" w14:textId="77777777" w:rsidR="00E07157" w:rsidRPr="00E07157" w:rsidRDefault="00E07157" w:rsidP="00E07157">
            <w:pPr>
              <w:numPr>
                <w:ilvl w:val="0"/>
                <w:numId w:val="7"/>
              </w:numPr>
              <w:spacing w:before="100" w:beforeAutospacing="1" w:after="100" w:afterAutospacing="1"/>
              <w:rPr>
                <w:rFonts w:eastAsia="Times New Roman" w:cs="Times New Roman"/>
                <w:sz w:val="24"/>
                <w:szCs w:val="24"/>
              </w:rPr>
            </w:pPr>
            <w:r w:rsidRPr="00E07157">
              <w:rPr>
                <w:rFonts w:eastAsia="Times New Roman" w:cs="Times New Roman"/>
                <w:sz w:val="24"/>
                <w:szCs w:val="24"/>
              </w:rPr>
              <w:t xml:space="preserve">Mỗi nhóm vẫn phải có ít nhất </w:t>
            </w:r>
            <w:r w:rsidRPr="00E07157">
              <w:rPr>
                <w:rFonts w:eastAsia="Times New Roman" w:cs="Times New Roman"/>
                <w:b/>
                <w:bCs/>
                <w:sz w:val="24"/>
                <w:szCs w:val="24"/>
              </w:rPr>
              <w:t>1 chữ số</w:t>
            </w:r>
            <w:r w:rsidRPr="00E07157">
              <w:rPr>
                <w:rFonts w:eastAsia="Times New Roman" w:cs="Times New Roman"/>
                <w:sz w:val="24"/>
                <w:szCs w:val="24"/>
              </w:rPr>
              <w:t xml:space="preserve"> (trừ khi dùng quy tắc nén liên tiếp).</w:t>
            </w:r>
          </w:p>
          <w:p w14:paraId="6A0D2F04"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b/>
                <w:bCs/>
                <w:sz w:val="24"/>
                <w:szCs w:val="24"/>
              </w:rPr>
              <w:t>Ví dụ:</w:t>
            </w:r>
          </w:p>
          <w:p w14:paraId="16D1A371" w14:textId="77777777" w:rsidR="00E07157" w:rsidRPr="00E07157" w:rsidRDefault="00E07157" w:rsidP="00E07157">
            <w:pPr>
              <w:rPr>
                <w:rFonts w:eastAsia="Times New Roman" w:cs="Times New Roman"/>
                <w:sz w:val="24"/>
                <w:szCs w:val="24"/>
              </w:rPr>
            </w:pPr>
            <w:r w:rsidRPr="00E07157">
              <w:rPr>
                <w:rFonts w:eastAsia="Times New Roman" w:cs="Times New Roman"/>
                <w:sz w:val="24"/>
                <w:szCs w:val="24"/>
              </w:rPr>
              <w:t>text</w:t>
            </w:r>
          </w:p>
          <w:p w14:paraId="0377EA9D" w14:textId="77777777" w:rsidR="00E07157" w:rsidRPr="00E07157" w:rsidRDefault="00E07157" w:rsidP="00E07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002339"/>
                <w:sz w:val="20"/>
                <w:szCs w:val="20"/>
              </w:rPr>
            </w:pPr>
            <w:r w:rsidRPr="00E07157">
              <w:rPr>
                <w:rFonts w:ascii="Courier New" w:eastAsia="Times New Roman" w:hAnsi="Courier New" w:cs="Courier New"/>
                <w:color w:val="002339"/>
                <w:sz w:val="20"/>
                <w:szCs w:val="20"/>
              </w:rPr>
              <w:t>2001:db8:85a3:0:0:8a2e:370:7334</w:t>
            </w:r>
          </w:p>
          <w:p w14:paraId="2A70443B" w14:textId="77777777" w:rsidR="00E07157" w:rsidRPr="00E07157" w:rsidRDefault="00E07157" w:rsidP="00E07157">
            <w:pPr>
              <w:spacing w:before="100" w:beforeAutospacing="1" w:after="100" w:afterAutospacing="1"/>
              <w:outlineLvl w:val="2"/>
              <w:rPr>
                <w:rFonts w:eastAsia="Times New Roman" w:cs="Times New Roman"/>
                <w:b/>
                <w:bCs/>
                <w:sz w:val="27"/>
                <w:szCs w:val="27"/>
              </w:rPr>
            </w:pPr>
            <w:r w:rsidRPr="00E07157">
              <w:rPr>
                <w:rFonts w:eastAsia="Times New Roman" w:cs="Times New Roman"/>
                <w:b/>
                <w:bCs/>
                <w:sz w:val="27"/>
                <w:szCs w:val="27"/>
              </w:rPr>
              <w:t>3. Nén các nhóm 0 liên tiếp (Zero compression) – "::"</w:t>
            </w:r>
          </w:p>
          <w:p w14:paraId="2FF651F1" w14:textId="77777777" w:rsidR="00E07157" w:rsidRPr="00E07157" w:rsidRDefault="00E07157" w:rsidP="00E07157">
            <w:pPr>
              <w:numPr>
                <w:ilvl w:val="0"/>
                <w:numId w:val="8"/>
              </w:numPr>
              <w:spacing w:before="100" w:beforeAutospacing="1" w:after="100" w:afterAutospacing="1"/>
              <w:rPr>
                <w:rFonts w:eastAsia="Times New Roman" w:cs="Times New Roman"/>
                <w:sz w:val="24"/>
                <w:szCs w:val="24"/>
              </w:rPr>
            </w:pPr>
            <w:r w:rsidRPr="00E07157">
              <w:rPr>
                <w:rFonts w:eastAsia="Times New Roman" w:cs="Times New Roman"/>
                <w:sz w:val="24"/>
                <w:szCs w:val="24"/>
              </w:rPr>
              <w:t xml:space="preserve">Một chuỗi </w:t>
            </w:r>
            <w:r w:rsidRPr="00E07157">
              <w:rPr>
                <w:rFonts w:eastAsia="Times New Roman" w:cs="Times New Roman"/>
                <w:b/>
                <w:bCs/>
                <w:sz w:val="24"/>
                <w:szCs w:val="24"/>
              </w:rPr>
              <w:t>nhiều nhóm toàn 0 liên tiếp</w:t>
            </w:r>
            <w:r w:rsidRPr="00E07157">
              <w:rPr>
                <w:rFonts w:eastAsia="Times New Roman" w:cs="Times New Roman"/>
                <w:sz w:val="24"/>
                <w:szCs w:val="24"/>
              </w:rPr>
              <w:t xml:space="preserve"> có thể được thay bằng </w:t>
            </w:r>
            <w:r w:rsidRPr="00E07157">
              <w:rPr>
                <w:rFonts w:eastAsia="Times New Roman" w:cs="Times New Roman"/>
                <w:b/>
                <w:bCs/>
                <w:sz w:val="24"/>
                <w:szCs w:val="24"/>
              </w:rPr>
              <w:t>::</w:t>
            </w:r>
            <w:r w:rsidRPr="00E07157">
              <w:rPr>
                <w:rFonts w:eastAsia="Times New Roman" w:cs="Times New Roman"/>
                <w:sz w:val="24"/>
                <w:szCs w:val="24"/>
              </w:rPr>
              <w:t>.</w:t>
            </w:r>
          </w:p>
          <w:p w14:paraId="17B26178" w14:textId="77777777" w:rsidR="00E07157" w:rsidRPr="00E07157" w:rsidRDefault="00E07157" w:rsidP="00E07157">
            <w:pPr>
              <w:numPr>
                <w:ilvl w:val="0"/>
                <w:numId w:val="8"/>
              </w:numPr>
              <w:spacing w:before="100" w:beforeAutospacing="1" w:after="100" w:afterAutospacing="1"/>
              <w:rPr>
                <w:rFonts w:eastAsia="Times New Roman" w:cs="Times New Roman"/>
                <w:sz w:val="24"/>
                <w:szCs w:val="24"/>
              </w:rPr>
            </w:pPr>
            <w:r w:rsidRPr="00E07157">
              <w:rPr>
                <w:rFonts w:eastAsia="Times New Roman" w:cs="Times New Roman"/>
                <w:b/>
                <w:bCs/>
                <w:sz w:val="24"/>
                <w:szCs w:val="24"/>
              </w:rPr>
              <w:t>Chỉ được dùng :: đúng một lần</w:t>
            </w:r>
            <w:r w:rsidRPr="00E07157">
              <w:rPr>
                <w:rFonts w:eastAsia="Times New Roman" w:cs="Times New Roman"/>
                <w:sz w:val="24"/>
                <w:szCs w:val="24"/>
              </w:rPr>
              <w:t xml:space="preserve"> trong một địa chỉ.</w:t>
            </w:r>
          </w:p>
          <w:p w14:paraId="3152070B" w14:textId="77777777" w:rsidR="00E07157" w:rsidRPr="00E07157" w:rsidRDefault="00E07157" w:rsidP="00E07157">
            <w:pPr>
              <w:numPr>
                <w:ilvl w:val="0"/>
                <w:numId w:val="8"/>
              </w:numPr>
              <w:spacing w:before="100" w:beforeAutospacing="1" w:after="100" w:afterAutospacing="1"/>
              <w:rPr>
                <w:rFonts w:eastAsia="Times New Roman" w:cs="Times New Roman"/>
                <w:sz w:val="24"/>
                <w:szCs w:val="24"/>
              </w:rPr>
            </w:pPr>
            <w:r w:rsidRPr="00E07157">
              <w:rPr>
                <w:rFonts w:eastAsia="Times New Roman" w:cs="Times New Roman"/>
                <w:sz w:val="24"/>
                <w:szCs w:val="24"/>
              </w:rPr>
              <w:t>Thường dùng để rút gọn phần giữa hoặc cuối.</w:t>
            </w:r>
          </w:p>
          <w:p w14:paraId="32E511A8"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b/>
                <w:bCs/>
                <w:sz w:val="24"/>
                <w:szCs w:val="24"/>
              </w:rPr>
              <w:t>Ví dụ:</w:t>
            </w:r>
          </w:p>
          <w:p w14:paraId="18E319A6" w14:textId="77777777" w:rsidR="00E07157" w:rsidRPr="00E07157" w:rsidRDefault="00E07157" w:rsidP="00E07157">
            <w:pPr>
              <w:rPr>
                <w:rFonts w:eastAsia="Times New Roman" w:cs="Times New Roman"/>
                <w:sz w:val="24"/>
                <w:szCs w:val="24"/>
              </w:rPr>
            </w:pPr>
            <w:r w:rsidRPr="00E07157">
              <w:rPr>
                <w:rFonts w:eastAsia="Times New Roman" w:cs="Times New Roman"/>
                <w:sz w:val="24"/>
                <w:szCs w:val="24"/>
              </w:rPr>
              <w:t>text</w:t>
            </w:r>
          </w:p>
          <w:p w14:paraId="5B5BB0F2" w14:textId="77777777" w:rsidR="00E07157" w:rsidRPr="00E07157" w:rsidRDefault="00E07157" w:rsidP="00E07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002339"/>
                <w:sz w:val="20"/>
                <w:szCs w:val="20"/>
              </w:rPr>
            </w:pPr>
            <w:r w:rsidRPr="00E07157">
              <w:rPr>
                <w:rFonts w:ascii="Courier New" w:eastAsia="Times New Roman" w:hAnsi="Courier New" w:cs="Courier New"/>
                <w:color w:val="002339"/>
                <w:sz w:val="20"/>
                <w:szCs w:val="20"/>
              </w:rPr>
              <w:t>2001:db8:85a3::8a2e:370:7334</w:t>
            </w:r>
          </w:p>
          <w:p w14:paraId="67A0243B"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sz w:val="24"/>
                <w:szCs w:val="24"/>
              </w:rPr>
              <w:t>→ Tương đương với: 2001:db8:85a3:0000:0000:8a2e:0370:7334</w:t>
            </w:r>
          </w:p>
          <w:p w14:paraId="059ACFFE" w14:textId="77777777" w:rsidR="00E07157" w:rsidRPr="00E07157" w:rsidRDefault="00E07157" w:rsidP="00E07157">
            <w:pPr>
              <w:spacing w:before="100" w:beforeAutospacing="1" w:after="100" w:afterAutospacing="1"/>
              <w:outlineLvl w:val="2"/>
              <w:rPr>
                <w:rFonts w:eastAsia="Times New Roman" w:cs="Times New Roman"/>
                <w:b/>
                <w:bCs/>
                <w:sz w:val="27"/>
                <w:szCs w:val="27"/>
              </w:rPr>
            </w:pPr>
            <w:r w:rsidRPr="00E07157">
              <w:rPr>
                <w:rFonts w:eastAsia="Times New Roman" w:cs="Times New Roman"/>
                <w:b/>
                <w:bCs/>
                <w:sz w:val="27"/>
                <w:szCs w:val="27"/>
              </w:rPr>
              <w:t>4. Địa chỉ IPv6 với tiền tố (Prefix)</w:t>
            </w:r>
          </w:p>
          <w:p w14:paraId="1F29ED9C"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sz w:val="24"/>
                <w:szCs w:val="24"/>
              </w:rPr>
              <w:t>Dùng để biểu diễn mạng con, theo sau là độ dài tiền tố.</w:t>
            </w:r>
          </w:p>
          <w:p w14:paraId="268D4534"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b/>
                <w:bCs/>
                <w:sz w:val="24"/>
                <w:szCs w:val="24"/>
              </w:rPr>
              <w:t>Cú pháp:</w:t>
            </w:r>
            <w:r w:rsidRPr="00E07157">
              <w:rPr>
                <w:rFonts w:eastAsia="Times New Roman" w:cs="Times New Roman"/>
                <w:sz w:val="24"/>
                <w:szCs w:val="24"/>
              </w:rPr>
              <w:t xml:space="preserve"> địa-chỉ/prefix-length</w:t>
            </w:r>
          </w:p>
          <w:p w14:paraId="14A492F7"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b/>
                <w:bCs/>
                <w:sz w:val="24"/>
                <w:szCs w:val="24"/>
              </w:rPr>
              <w:t>Ví dụ:</w:t>
            </w:r>
          </w:p>
          <w:p w14:paraId="08A6D49E" w14:textId="77777777" w:rsidR="00E07157" w:rsidRPr="00E07157" w:rsidRDefault="00E07157" w:rsidP="00E07157">
            <w:pPr>
              <w:rPr>
                <w:rFonts w:eastAsia="Times New Roman" w:cs="Times New Roman"/>
                <w:sz w:val="24"/>
                <w:szCs w:val="24"/>
              </w:rPr>
            </w:pPr>
            <w:r w:rsidRPr="00E07157">
              <w:rPr>
                <w:rFonts w:eastAsia="Times New Roman" w:cs="Times New Roman"/>
                <w:sz w:val="24"/>
                <w:szCs w:val="24"/>
              </w:rPr>
              <w:t>text</w:t>
            </w:r>
          </w:p>
          <w:p w14:paraId="03375E6F" w14:textId="77777777" w:rsidR="00E07157" w:rsidRPr="00E07157" w:rsidRDefault="00E07157" w:rsidP="00E07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002339"/>
                <w:sz w:val="20"/>
                <w:szCs w:val="20"/>
              </w:rPr>
            </w:pPr>
            <w:r w:rsidRPr="00E07157">
              <w:rPr>
                <w:rFonts w:ascii="Courier New" w:eastAsia="Times New Roman" w:hAnsi="Courier New" w:cs="Courier New"/>
                <w:color w:val="002339"/>
                <w:sz w:val="20"/>
                <w:szCs w:val="20"/>
              </w:rPr>
              <w:t>2001:db8:1234::/48</w:t>
            </w:r>
          </w:p>
          <w:p w14:paraId="7E2E822A"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sz w:val="24"/>
                <w:szCs w:val="24"/>
              </w:rPr>
              <w:t>→ Mạng có 48 bit đầu cố định.</w:t>
            </w:r>
          </w:p>
          <w:p w14:paraId="59448E27" w14:textId="77777777" w:rsidR="00E07157" w:rsidRPr="00E07157" w:rsidRDefault="00E07157" w:rsidP="00E07157">
            <w:pPr>
              <w:spacing w:before="100" w:beforeAutospacing="1" w:after="100" w:afterAutospacing="1"/>
              <w:outlineLvl w:val="2"/>
              <w:rPr>
                <w:rFonts w:eastAsia="Times New Roman" w:cs="Times New Roman"/>
                <w:b/>
                <w:bCs/>
                <w:sz w:val="27"/>
                <w:szCs w:val="27"/>
              </w:rPr>
            </w:pPr>
            <w:r w:rsidRPr="00E07157">
              <w:rPr>
                <w:rFonts w:eastAsia="Times New Roman" w:cs="Times New Roman"/>
                <w:b/>
                <w:bCs/>
                <w:sz w:val="27"/>
                <w:szCs w:val="27"/>
              </w:rPr>
              <w:t>5. Dạng nhúng IPv4 (IPv4-mapped IPv6 address)</w:t>
            </w:r>
          </w:p>
          <w:p w14:paraId="360E598B"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sz w:val="24"/>
                <w:szCs w:val="24"/>
              </w:rPr>
              <w:t>Dùng để biểu diễn địa chỉ IPv4 trong không gian IPv6.</w:t>
            </w:r>
          </w:p>
          <w:p w14:paraId="5F8DE822"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b/>
                <w:bCs/>
                <w:sz w:val="24"/>
                <w:szCs w:val="24"/>
              </w:rPr>
              <w:t>Cú pháp:</w:t>
            </w:r>
            <w:r w:rsidRPr="00E07157">
              <w:rPr>
                <w:rFonts w:eastAsia="Times New Roman" w:cs="Times New Roman"/>
                <w:sz w:val="24"/>
                <w:szCs w:val="24"/>
              </w:rPr>
              <w:t xml:space="preserve"> ::ffff:IPv4 (hoặc ::FFFF:IPv4)</w:t>
            </w:r>
          </w:p>
          <w:p w14:paraId="620F5ADC"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b/>
                <w:bCs/>
                <w:sz w:val="24"/>
                <w:szCs w:val="24"/>
              </w:rPr>
              <w:t>Ví dụ:</w:t>
            </w:r>
          </w:p>
          <w:p w14:paraId="021D8317" w14:textId="77777777" w:rsidR="00E07157" w:rsidRPr="00E07157" w:rsidRDefault="00E07157" w:rsidP="00E07157">
            <w:pPr>
              <w:rPr>
                <w:rFonts w:eastAsia="Times New Roman" w:cs="Times New Roman"/>
                <w:sz w:val="24"/>
                <w:szCs w:val="24"/>
              </w:rPr>
            </w:pPr>
            <w:r w:rsidRPr="00E07157">
              <w:rPr>
                <w:rFonts w:eastAsia="Times New Roman" w:cs="Times New Roman"/>
                <w:sz w:val="24"/>
                <w:szCs w:val="24"/>
              </w:rPr>
              <w:t>text</w:t>
            </w:r>
          </w:p>
          <w:p w14:paraId="413AC2AD" w14:textId="77777777" w:rsidR="00E07157" w:rsidRPr="00E07157" w:rsidRDefault="00E07157" w:rsidP="00E07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002339"/>
                <w:sz w:val="20"/>
                <w:szCs w:val="20"/>
              </w:rPr>
            </w:pPr>
            <w:r w:rsidRPr="00E07157">
              <w:rPr>
                <w:rFonts w:ascii="Courier New" w:eastAsia="Times New Roman" w:hAnsi="Courier New" w:cs="Courier New"/>
                <w:color w:val="002339"/>
                <w:sz w:val="20"/>
                <w:szCs w:val="20"/>
              </w:rPr>
              <w:t>::ffff:192.168.1.1</w:t>
            </w:r>
          </w:p>
          <w:p w14:paraId="064B3EF8"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sz w:val="24"/>
                <w:szCs w:val="24"/>
              </w:rPr>
              <w:lastRenderedPageBreak/>
              <w:t>→ Tương đương với 192.168.1.1 trong IPv4.</w:t>
            </w:r>
          </w:p>
          <w:p w14:paraId="0FBB6B97" w14:textId="77777777" w:rsidR="00E07157" w:rsidRPr="00E07157" w:rsidRDefault="00E07157" w:rsidP="00E07157">
            <w:pPr>
              <w:spacing w:beforeAutospacing="1" w:afterAutospacing="1"/>
              <w:rPr>
                <w:rFonts w:eastAsia="Times New Roman" w:cs="Times New Roman"/>
                <w:sz w:val="24"/>
                <w:szCs w:val="24"/>
              </w:rPr>
            </w:pPr>
            <w:r w:rsidRPr="00E07157">
              <w:rPr>
                <w:rFonts w:eastAsia="Times New Roman" w:cs="Times New Roman"/>
                <w:sz w:val="24"/>
                <w:szCs w:val="24"/>
              </w:rPr>
              <w:t>Dạng này thường dùng trong dual-stack.</w:t>
            </w:r>
          </w:p>
          <w:p w14:paraId="241B3BE0" w14:textId="77777777" w:rsidR="00E07157" w:rsidRPr="00E07157" w:rsidRDefault="00000000" w:rsidP="00E07157">
            <w:pPr>
              <w:rPr>
                <w:rFonts w:eastAsia="Times New Roman" w:cs="Times New Roman"/>
                <w:sz w:val="24"/>
                <w:szCs w:val="24"/>
              </w:rPr>
            </w:pPr>
            <w:r>
              <w:rPr>
                <w:rFonts w:eastAsia="Times New Roman" w:cs="Times New Roman"/>
                <w:sz w:val="24"/>
                <w:szCs w:val="24"/>
              </w:rPr>
              <w:pict w14:anchorId="0AF38201">
                <v:rect id="_x0000_i1025" style="width:0;height:1.5pt" o:hralign="center" o:hrstd="t" o:hr="t" fillcolor="#a0a0a0" stroked="f"/>
              </w:pict>
            </w:r>
          </w:p>
          <w:p w14:paraId="43D4C6CF" w14:textId="77777777" w:rsidR="00E07157" w:rsidRPr="00E07157" w:rsidRDefault="00E07157" w:rsidP="00E07157">
            <w:pPr>
              <w:spacing w:before="100" w:beforeAutospacing="1" w:after="100" w:afterAutospacing="1"/>
              <w:outlineLvl w:val="2"/>
              <w:rPr>
                <w:rFonts w:eastAsia="Times New Roman" w:cs="Times New Roman"/>
                <w:b/>
                <w:bCs/>
                <w:sz w:val="27"/>
                <w:szCs w:val="27"/>
              </w:rPr>
            </w:pPr>
            <w:r w:rsidRPr="00E07157">
              <w:rPr>
                <w:rFonts w:eastAsia="Times New Roman" w:cs="Times New Roman"/>
                <w:b/>
                <w:bCs/>
                <w:sz w:val="27"/>
                <w:szCs w:val="27"/>
              </w:rPr>
              <w:t>6. Dạng IPv4-compatible (đã lỗi thời)</w:t>
            </w:r>
          </w:p>
          <w:p w14:paraId="54DBC326" w14:textId="77777777" w:rsidR="00E07157" w:rsidRPr="00E07157" w:rsidRDefault="00E07157" w:rsidP="00E07157">
            <w:pPr>
              <w:rPr>
                <w:rFonts w:eastAsia="Times New Roman" w:cs="Times New Roman"/>
                <w:sz w:val="24"/>
                <w:szCs w:val="24"/>
              </w:rPr>
            </w:pPr>
            <w:r w:rsidRPr="00E07157">
              <w:rPr>
                <w:rFonts w:eastAsia="Times New Roman" w:cs="Times New Roman"/>
                <w:sz w:val="24"/>
                <w:szCs w:val="24"/>
              </w:rPr>
              <w:t>text</w:t>
            </w:r>
          </w:p>
          <w:p w14:paraId="0DDA5B61" w14:textId="77777777" w:rsidR="00E07157" w:rsidRPr="00E07157" w:rsidRDefault="00E07157" w:rsidP="00E07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002339"/>
                <w:sz w:val="20"/>
                <w:szCs w:val="20"/>
              </w:rPr>
            </w:pPr>
            <w:r w:rsidRPr="00E07157">
              <w:rPr>
                <w:rFonts w:ascii="Courier New" w:eastAsia="Times New Roman" w:hAnsi="Courier New" w:cs="Courier New"/>
                <w:color w:val="002339"/>
                <w:sz w:val="20"/>
                <w:szCs w:val="20"/>
              </w:rPr>
              <w:t>::192.168.1.1</w:t>
            </w:r>
          </w:p>
          <w:p w14:paraId="0CF05229" w14:textId="77777777" w:rsidR="00E07157" w:rsidRPr="00E07157" w:rsidRDefault="00E07157" w:rsidP="00E07157">
            <w:pPr>
              <w:spacing w:before="100" w:beforeAutospacing="1" w:after="100" w:afterAutospacing="1"/>
              <w:rPr>
                <w:rFonts w:eastAsia="Times New Roman" w:cs="Times New Roman"/>
                <w:sz w:val="24"/>
                <w:szCs w:val="24"/>
              </w:rPr>
            </w:pPr>
            <w:r w:rsidRPr="00E07157">
              <w:rPr>
                <w:rFonts w:eastAsia="Times New Roman" w:cs="Times New Roman"/>
                <w:sz w:val="24"/>
                <w:szCs w:val="24"/>
              </w:rPr>
              <w:t xml:space="preserve">→ Từng dùng trong cơ chế tunnel tự động, </w:t>
            </w:r>
            <w:r w:rsidRPr="00E07157">
              <w:rPr>
                <w:rFonts w:eastAsia="Times New Roman" w:cs="Times New Roman"/>
                <w:b/>
                <w:bCs/>
                <w:sz w:val="24"/>
                <w:szCs w:val="24"/>
              </w:rPr>
              <w:t>hiện đã bị loại bỏ</w:t>
            </w:r>
            <w:r w:rsidRPr="00E07157">
              <w:rPr>
                <w:rFonts w:eastAsia="Times New Roman" w:cs="Times New Roman"/>
                <w:sz w:val="24"/>
                <w:szCs w:val="24"/>
              </w:rPr>
              <w:t xml:space="preserve"> (deprecated).</w:t>
            </w:r>
          </w:p>
          <w:p w14:paraId="395C605C" w14:textId="3C6C4631" w:rsidR="00F417DB" w:rsidRPr="00D44F8A" w:rsidRDefault="00000000" w:rsidP="00D44F8A">
            <w:pPr>
              <w:rPr>
                <w:rFonts w:eastAsia="Times New Roman" w:cs="Times New Roman"/>
                <w:sz w:val="24"/>
                <w:szCs w:val="24"/>
                <w:lang w:val="vi-VN"/>
              </w:rPr>
            </w:pPr>
            <w:r>
              <w:rPr>
                <w:rFonts w:eastAsia="Times New Roman" w:cs="Times New Roman"/>
                <w:sz w:val="24"/>
                <w:szCs w:val="24"/>
              </w:rPr>
              <w:pict w14:anchorId="3ACF0933">
                <v:rect id="_x0000_i1026" style="width:0;height:1.5pt" o:hralign="center" o:hrstd="t" o:hr="t" fillcolor="#a0a0a0" stroked="f"/>
              </w:pict>
            </w:r>
          </w:p>
        </w:tc>
      </w:tr>
    </w:tbl>
    <w:p w14:paraId="458B456F" w14:textId="77777777" w:rsidR="00F417DB" w:rsidRDefault="00F417DB" w:rsidP="0045481F">
      <w:pPr>
        <w:rPr>
          <w:rFonts w:cs="Times New Roman"/>
          <w:b/>
          <w:lang w:val="vi-VN"/>
        </w:rPr>
      </w:pPr>
    </w:p>
    <w:p w14:paraId="534BE715" w14:textId="6821C557" w:rsidR="00D44F8A" w:rsidRDefault="00D44F8A" w:rsidP="0045481F">
      <w:pPr>
        <w:rPr>
          <w:rFonts w:cs="Times New Roman"/>
          <w:b/>
          <w:lang w:val="vi-VN"/>
        </w:rPr>
      </w:pPr>
      <w:r>
        <w:rPr>
          <w:rFonts w:cs="Times New Roman"/>
          <w:b/>
          <w:lang w:val="vi-VN"/>
        </w:rPr>
        <w:t>Bảng 4: Trình bày chức năng và ứng dụng của Router và Switch</w:t>
      </w:r>
    </w:p>
    <w:p w14:paraId="6F4EC2C9" w14:textId="77777777" w:rsidR="00D44F8A" w:rsidRDefault="00D44F8A" w:rsidP="0045481F">
      <w:pPr>
        <w:rPr>
          <w:rFonts w:cs="Times New Roman"/>
          <w:b/>
          <w:lang w:val="vi-VN"/>
        </w:rPr>
      </w:pPr>
    </w:p>
    <w:tbl>
      <w:tblPr>
        <w:tblStyle w:val="TableGrid"/>
        <w:tblW w:w="0" w:type="auto"/>
        <w:tblLook w:val="04A0" w:firstRow="1" w:lastRow="0" w:firstColumn="1" w:lastColumn="0" w:noHBand="0" w:noVBand="1"/>
      </w:tblPr>
      <w:tblGrid>
        <w:gridCol w:w="3209"/>
        <w:gridCol w:w="3210"/>
        <w:gridCol w:w="3210"/>
      </w:tblGrid>
      <w:tr w:rsidR="00D44F8A" w14:paraId="1EBE194A" w14:textId="77777777" w:rsidTr="00D44F8A">
        <w:tc>
          <w:tcPr>
            <w:tcW w:w="3209" w:type="dxa"/>
          </w:tcPr>
          <w:p w14:paraId="03FD26C1" w14:textId="012D5E40" w:rsidR="00D44F8A" w:rsidRDefault="00D44F8A" w:rsidP="0045481F">
            <w:pPr>
              <w:rPr>
                <w:rFonts w:cs="Times New Roman"/>
                <w:b/>
                <w:lang w:val="vi-VN"/>
              </w:rPr>
            </w:pPr>
            <w:r>
              <w:rPr>
                <w:rFonts w:cs="Times New Roman"/>
                <w:b/>
                <w:lang w:val="vi-VN"/>
              </w:rPr>
              <w:t xml:space="preserve">Tên thiết bị </w:t>
            </w:r>
          </w:p>
        </w:tc>
        <w:tc>
          <w:tcPr>
            <w:tcW w:w="3210" w:type="dxa"/>
          </w:tcPr>
          <w:p w14:paraId="21C462BA" w14:textId="6E7F1A1F" w:rsidR="00D44F8A" w:rsidRDefault="00D44F8A" w:rsidP="0045481F">
            <w:pPr>
              <w:rPr>
                <w:rFonts w:cs="Times New Roman"/>
                <w:b/>
                <w:lang w:val="vi-VN"/>
              </w:rPr>
            </w:pPr>
            <w:r>
              <w:rPr>
                <w:rFonts w:cs="Times New Roman"/>
                <w:b/>
                <w:lang w:val="vi-VN"/>
              </w:rPr>
              <w:t xml:space="preserve">Chức năng </w:t>
            </w:r>
          </w:p>
        </w:tc>
        <w:tc>
          <w:tcPr>
            <w:tcW w:w="3210" w:type="dxa"/>
          </w:tcPr>
          <w:p w14:paraId="060C3E49" w14:textId="256D7F6D" w:rsidR="00D44F8A" w:rsidRDefault="00D44F8A" w:rsidP="0045481F">
            <w:pPr>
              <w:rPr>
                <w:rFonts w:cs="Times New Roman"/>
                <w:b/>
                <w:lang w:val="vi-VN"/>
              </w:rPr>
            </w:pPr>
            <w:r>
              <w:rPr>
                <w:rFonts w:cs="Times New Roman"/>
                <w:b/>
                <w:lang w:val="vi-VN"/>
              </w:rPr>
              <w:t>Ứng dụng</w:t>
            </w:r>
          </w:p>
        </w:tc>
      </w:tr>
      <w:tr w:rsidR="00D44F8A" w14:paraId="1DC45557" w14:textId="77777777" w:rsidTr="00D44F8A">
        <w:tc>
          <w:tcPr>
            <w:tcW w:w="3209" w:type="dxa"/>
          </w:tcPr>
          <w:p w14:paraId="7DDCEA25" w14:textId="2F579186" w:rsidR="00D44F8A" w:rsidRDefault="00D44F8A" w:rsidP="0045481F">
            <w:pPr>
              <w:rPr>
                <w:rFonts w:cs="Times New Roman"/>
                <w:b/>
                <w:lang w:val="vi-VN"/>
              </w:rPr>
            </w:pPr>
            <w:r>
              <w:rPr>
                <w:rFonts w:cs="Times New Roman"/>
                <w:b/>
                <w:lang w:val="vi-VN"/>
              </w:rPr>
              <w:t>Router</w:t>
            </w:r>
          </w:p>
        </w:tc>
        <w:tc>
          <w:tcPr>
            <w:tcW w:w="3210" w:type="dxa"/>
          </w:tcPr>
          <w:p w14:paraId="1F0F8B79" w14:textId="1D66C841" w:rsidR="00D44F8A" w:rsidRDefault="00D44F8A" w:rsidP="0045481F">
            <w:pPr>
              <w:rPr>
                <w:rFonts w:cs="Times New Roman"/>
                <w:b/>
                <w:lang w:val="vi-VN"/>
              </w:rPr>
            </w:pPr>
            <w:r w:rsidRPr="00D44F8A">
              <w:rPr>
                <w:rFonts w:cs="Times New Roman"/>
                <w:b/>
                <w:bCs/>
              </w:rPr>
              <w:t xml:space="preserve">Định </w:t>
            </w:r>
            <w:proofErr w:type="spellStart"/>
            <w:r w:rsidRPr="00D44F8A">
              <w:rPr>
                <w:rFonts w:cs="Times New Roman"/>
                <w:b/>
                <w:bCs/>
              </w:rPr>
              <w:t>tuyến</w:t>
            </w:r>
            <w:proofErr w:type="spellEnd"/>
            <w:r w:rsidRPr="00D44F8A">
              <w:rPr>
                <w:rFonts w:cs="Times New Roman"/>
                <w:b/>
              </w:rPr>
              <w:t xml:space="preserve"> (Routing): </w:t>
            </w:r>
            <w:proofErr w:type="spellStart"/>
            <w:r w:rsidRPr="00D44F8A">
              <w:rPr>
                <w:rFonts w:cs="Times New Roman"/>
                <w:b/>
              </w:rPr>
              <w:t>Chuyển</w:t>
            </w:r>
            <w:proofErr w:type="spellEnd"/>
            <w:r w:rsidRPr="00D44F8A">
              <w:rPr>
                <w:rFonts w:cs="Times New Roman"/>
                <w:b/>
              </w:rPr>
              <w:t xml:space="preserve"> </w:t>
            </w:r>
            <w:proofErr w:type="spellStart"/>
            <w:r w:rsidRPr="00D44F8A">
              <w:rPr>
                <w:rFonts w:cs="Times New Roman"/>
                <w:b/>
              </w:rPr>
              <w:t>tiếp</w:t>
            </w:r>
            <w:proofErr w:type="spellEnd"/>
            <w:r w:rsidRPr="00D44F8A">
              <w:rPr>
                <w:rFonts w:cs="Times New Roman"/>
                <w:b/>
              </w:rPr>
              <w:t xml:space="preserve"> </w:t>
            </w:r>
            <w:proofErr w:type="spellStart"/>
            <w:r w:rsidRPr="00D44F8A">
              <w:rPr>
                <w:rFonts w:cs="Times New Roman"/>
                <w:b/>
              </w:rPr>
              <w:t>các</w:t>
            </w:r>
            <w:proofErr w:type="spellEnd"/>
            <w:r w:rsidRPr="00D44F8A">
              <w:rPr>
                <w:rFonts w:cs="Times New Roman"/>
                <w:b/>
              </w:rPr>
              <w:t xml:space="preserve"> </w:t>
            </w:r>
            <w:proofErr w:type="spellStart"/>
            <w:r w:rsidRPr="00D44F8A">
              <w:rPr>
                <w:rFonts w:cs="Times New Roman"/>
                <w:b/>
              </w:rPr>
              <w:t>gói</w:t>
            </w:r>
            <w:proofErr w:type="spellEnd"/>
            <w:r w:rsidRPr="00D44F8A">
              <w:rPr>
                <w:rFonts w:cs="Times New Roman"/>
                <w:b/>
              </w:rPr>
              <w:t xml:space="preserve"> </w:t>
            </w:r>
            <w:proofErr w:type="spellStart"/>
            <w:r w:rsidRPr="00D44F8A">
              <w:rPr>
                <w:rFonts w:cs="Times New Roman"/>
                <w:b/>
              </w:rPr>
              <w:t>dữ</w:t>
            </w:r>
            <w:proofErr w:type="spellEnd"/>
            <w:r w:rsidRPr="00D44F8A">
              <w:rPr>
                <w:rFonts w:cs="Times New Roman"/>
                <w:b/>
              </w:rPr>
              <w:t xml:space="preserve"> </w:t>
            </w:r>
            <w:proofErr w:type="spellStart"/>
            <w:r w:rsidRPr="00D44F8A">
              <w:rPr>
                <w:rFonts w:cs="Times New Roman"/>
                <w:b/>
              </w:rPr>
              <w:t>liệu</w:t>
            </w:r>
            <w:proofErr w:type="spellEnd"/>
            <w:r w:rsidRPr="00D44F8A">
              <w:rPr>
                <w:rFonts w:cs="Times New Roman"/>
                <w:b/>
              </w:rPr>
              <w:t xml:space="preserve"> </w:t>
            </w:r>
            <w:proofErr w:type="spellStart"/>
            <w:r w:rsidRPr="00D44F8A">
              <w:rPr>
                <w:rFonts w:cs="Times New Roman"/>
                <w:b/>
              </w:rPr>
              <w:t>giữa</w:t>
            </w:r>
            <w:proofErr w:type="spellEnd"/>
            <w:r w:rsidRPr="00D44F8A">
              <w:rPr>
                <w:rFonts w:cs="Times New Roman"/>
                <w:b/>
              </w:rPr>
              <w:t xml:space="preserve"> </w:t>
            </w:r>
            <w:proofErr w:type="spellStart"/>
            <w:r w:rsidRPr="00D44F8A">
              <w:rPr>
                <w:rFonts w:cs="Times New Roman"/>
                <w:b/>
                <w:bCs/>
              </w:rPr>
              <w:t>hai</w:t>
            </w:r>
            <w:proofErr w:type="spellEnd"/>
            <w:r w:rsidRPr="00D44F8A">
              <w:rPr>
                <w:rFonts w:cs="Times New Roman"/>
                <w:b/>
                <w:bCs/>
              </w:rPr>
              <w:t xml:space="preserve"> </w:t>
            </w:r>
            <w:proofErr w:type="spellStart"/>
            <w:r w:rsidRPr="00D44F8A">
              <w:rPr>
                <w:rFonts w:cs="Times New Roman"/>
                <w:b/>
                <w:bCs/>
              </w:rPr>
              <w:t>hoặc</w:t>
            </w:r>
            <w:proofErr w:type="spellEnd"/>
            <w:r w:rsidRPr="00D44F8A">
              <w:rPr>
                <w:rFonts w:cs="Times New Roman"/>
                <w:b/>
                <w:bCs/>
              </w:rPr>
              <w:t xml:space="preserve"> </w:t>
            </w:r>
            <w:proofErr w:type="spellStart"/>
            <w:r w:rsidRPr="00D44F8A">
              <w:rPr>
                <w:rFonts w:cs="Times New Roman"/>
                <w:b/>
                <w:bCs/>
              </w:rPr>
              <w:t>nhiều</w:t>
            </w:r>
            <w:proofErr w:type="spellEnd"/>
            <w:r w:rsidRPr="00D44F8A">
              <w:rPr>
                <w:rFonts w:cs="Times New Roman"/>
                <w:b/>
                <w:bCs/>
              </w:rPr>
              <w:t xml:space="preserve"> </w:t>
            </w:r>
            <w:proofErr w:type="spellStart"/>
            <w:r w:rsidRPr="00D44F8A">
              <w:rPr>
                <w:rFonts w:cs="Times New Roman"/>
                <w:b/>
                <w:bCs/>
              </w:rPr>
              <w:t>mạng</w:t>
            </w:r>
            <w:proofErr w:type="spellEnd"/>
            <w:r w:rsidRPr="00D44F8A">
              <w:rPr>
                <w:rFonts w:cs="Times New Roman"/>
                <w:b/>
                <w:bCs/>
              </w:rPr>
              <w:t xml:space="preserve"> </w:t>
            </w:r>
            <w:proofErr w:type="spellStart"/>
            <w:r w:rsidRPr="00D44F8A">
              <w:rPr>
                <w:rFonts w:cs="Times New Roman"/>
                <w:b/>
                <w:bCs/>
              </w:rPr>
              <w:t>khác</w:t>
            </w:r>
            <w:proofErr w:type="spellEnd"/>
            <w:r w:rsidRPr="00D44F8A">
              <w:rPr>
                <w:rFonts w:cs="Times New Roman"/>
                <w:b/>
                <w:bCs/>
              </w:rPr>
              <w:t xml:space="preserve"> </w:t>
            </w:r>
            <w:proofErr w:type="spellStart"/>
            <w:r w:rsidRPr="00D44F8A">
              <w:rPr>
                <w:rFonts w:cs="Times New Roman"/>
                <w:b/>
                <w:bCs/>
              </w:rPr>
              <w:t>nhau</w:t>
            </w:r>
            <w:proofErr w:type="spellEnd"/>
            <w:r w:rsidRPr="00D44F8A">
              <w:rPr>
                <w:rFonts w:cs="Times New Roman"/>
                <w:b/>
              </w:rPr>
              <w:t xml:space="preserve"> (</w:t>
            </w:r>
            <w:proofErr w:type="spellStart"/>
            <w:r w:rsidRPr="00D44F8A">
              <w:rPr>
                <w:rFonts w:cs="Times New Roman"/>
                <w:b/>
              </w:rPr>
              <w:t>ví</w:t>
            </w:r>
            <w:proofErr w:type="spellEnd"/>
            <w:r w:rsidRPr="00D44F8A">
              <w:rPr>
                <w:rFonts w:cs="Times New Roman"/>
                <w:b/>
              </w:rPr>
              <w:t xml:space="preserve"> </w:t>
            </w:r>
            <w:proofErr w:type="spellStart"/>
            <w:r w:rsidRPr="00D44F8A">
              <w:rPr>
                <w:rFonts w:cs="Times New Roman"/>
                <w:b/>
              </w:rPr>
              <w:t>dụ</w:t>
            </w:r>
            <w:proofErr w:type="spellEnd"/>
            <w:r w:rsidRPr="00D44F8A">
              <w:rPr>
                <w:rFonts w:cs="Times New Roman"/>
                <w:b/>
              </w:rPr>
              <w:t xml:space="preserve">: </w:t>
            </w:r>
            <w:proofErr w:type="spellStart"/>
            <w:r w:rsidRPr="00D44F8A">
              <w:rPr>
                <w:rFonts w:cs="Times New Roman"/>
                <w:b/>
              </w:rPr>
              <w:t>mạng</w:t>
            </w:r>
            <w:proofErr w:type="spellEnd"/>
            <w:r w:rsidRPr="00D44F8A">
              <w:rPr>
                <w:rFonts w:cs="Times New Roman"/>
                <w:b/>
              </w:rPr>
              <w:t xml:space="preserve"> </w:t>
            </w:r>
            <w:proofErr w:type="spellStart"/>
            <w:r w:rsidRPr="00D44F8A">
              <w:rPr>
                <w:rFonts w:cs="Times New Roman"/>
                <w:b/>
              </w:rPr>
              <w:t>nội</w:t>
            </w:r>
            <w:proofErr w:type="spellEnd"/>
            <w:r w:rsidRPr="00D44F8A">
              <w:rPr>
                <w:rFonts w:cs="Times New Roman"/>
                <w:b/>
              </w:rPr>
              <w:t xml:space="preserve"> </w:t>
            </w:r>
            <w:proofErr w:type="spellStart"/>
            <w:r w:rsidRPr="00D44F8A">
              <w:rPr>
                <w:rFonts w:cs="Times New Roman"/>
                <w:b/>
              </w:rPr>
              <w:t>bộ</w:t>
            </w:r>
            <w:proofErr w:type="spellEnd"/>
            <w:r w:rsidRPr="00D44F8A">
              <w:rPr>
                <w:rFonts w:cs="Times New Roman"/>
                <w:b/>
              </w:rPr>
              <w:t xml:space="preserve"> LAN </w:t>
            </w:r>
            <w:proofErr w:type="spellStart"/>
            <w:r w:rsidRPr="00D44F8A">
              <w:rPr>
                <w:rFonts w:cs="Times New Roman"/>
                <w:b/>
              </w:rPr>
              <w:t>và</w:t>
            </w:r>
            <w:proofErr w:type="spellEnd"/>
            <w:r w:rsidRPr="00D44F8A">
              <w:rPr>
                <w:rFonts w:cs="Times New Roman"/>
                <w:b/>
              </w:rPr>
              <w:t xml:space="preserve"> Internet) </w:t>
            </w:r>
            <w:proofErr w:type="spellStart"/>
            <w:r w:rsidRPr="00D44F8A">
              <w:rPr>
                <w:rFonts w:cs="Times New Roman"/>
                <w:b/>
              </w:rPr>
              <w:t>bằng</w:t>
            </w:r>
            <w:proofErr w:type="spellEnd"/>
            <w:r w:rsidRPr="00D44F8A">
              <w:rPr>
                <w:rFonts w:cs="Times New Roman"/>
                <w:b/>
              </w:rPr>
              <w:t xml:space="preserve"> </w:t>
            </w:r>
            <w:proofErr w:type="spellStart"/>
            <w:r w:rsidRPr="00D44F8A">
              <w:rPr>
                <w:rFonts w:cs="Times New Roman"/>
                <w:b/>
              </w:rPr>
              <w:t>cách</w:t>
            </w:r>
            <w:proofErr w:type="spellEnd"/>
            <w:r w:rsidRPr="00D44F8A">
              <w:rPr>
                <w:rFonts w:cs="Times New Roman"/>
                <w:b/>
              </w:rPr>
              <w:t xml:space="preserve"> </w:t>
            </w:r>
            <w:proofErr w:type="spellStart"/>
            <w:r w:rsidRPr="00D44F8A">
              <w:rPr>
                <w:rFonts w:cs="Times New Roman"/>
                <w:b/>
              </w:rPr>
              <w:t>chọn</w:t>
            </w:r>
            <w:proofErr w:type="spellEnd"/>
            <w:r w:rsidRPr="00D44F8A">
              <w:rPr>
                <w:rFonts w:cs="Times New Roman"/>
                <w:b/>
              </w:rPr>
              <w:t xml:space="preserve"> </w:t>
            </w:r>
            <w:proofErr w:type="spellStart"/>
            <w:r w:rsidRPr="00D44F8A">
              <w:rPr>
                <w:rFonts w:cs="Times New Roman"/>
                <w:b/>
              </w:rPr>
              <w:t>đường</w:t>
            </w:r>
            <w:proofErr w:type="spellEnd"/>
            <w:r w:rsidRPr="00D44F8A">
              <w:rPr>
                <w:rFonts w:cs="Times New Roman"/>
                <w:b/>
              </w:rPr>
              <w:t xml:space="preserve"> </w:t>
            </w:r>
            <w:proofErr w:type="spellStart"/>
            <w:r w:rsidRPr="00D44F8A">
              <w:rPr>
                <w:rFonts w:cs="Times New Roman"/>
                <w:b/>
              </w:rPr>
              <w:t>đi</w:t>
            </w:r>
            <w:proofErr w:type="spellEnd"/>
            <w:r w:rsidRPr="00D44F8A">
              <w:rPr>
                <w:rFonts w:cs="Times New Roman"/>
                <w:b/>
              </w:rPr>
              <w:t xml:space="preserve"> </w:t>
            </w:r>
            <w:proofErr w:type="spellStart"/>
            <w:r w:rsidRPr="00D44F8A">
              <w:rPr>
                <w:rFonts w:cs="Times New Roman"/>
                <w:b/>
              </w:rPr>
              <w:t>tối</w:t>
            </w:r>
            <w:proofErr w:type="spellEnd"/>
            <w:r w:rsidRPr="00D44F8A">
              <w:rPr>
                <w:rFonts w:cs="Times New Roman"/>
                <w:b/>
              </w:rPr>
              <w:t xml:space="preserve"> </w:t>
            </w:r>
            <w:proofErr w:type="spellStart"/>
            <w:r w:rsidRPr="00D44F8A">
              <w:rPr>
                <w:rFonts w:cs="Times New Roman"/>
                <w:b/>
              </w:rPr>
              <w:t>ưu</w:t>
            </w:r>
            <w:proofErr w:type="spellEnd"/>
            <w:r w:rsidRPr="00D44F8A">
              <w:rPr>
                <w:rFonts w:cs="Times New Roman"/>
                <w:b/>
              </w:rPr>
              <w:t xml:space="preserve"> </w:t>
            </w:r>
            <w:proofErr w:type="spellStart"/>
            <w:r w:rsidRPr="00D44F8A">
              <w:rPr>
                <w:rFonts w:cs="Times New Roman"/>
                <w:b/>
              </w:rPr>
              <w:t>nhất</w:t>
            </w:r>
            <w:proofErr w:type="spellEnd"/>
            <w:r w:rsidRPr="00D44F8A">
              <w:rPr>
                <w:rFonts w:cs="Times New Roman"/>
                <w:b/>
              </w:rPr>
              <w:t xml:space="preserve"> </w:t>
            </w:r>
            <w:proofErr w:type="spellStart"/>
            <w:r w:rsidRPr="00D44F8A">
              <w:rPr>
                <w:rFonts w:cs="Times New Roman"/>
                <w:b/>
              </w:rPr>
              <w:t>dựa</w:t>
            </w:r>
            <w:proofErr w:type="spellEnd"/>
            <w:r w:rsidRPr="00D44F8A">
              <w:rPr>
                <w:rFonts w:cs="Times New Roman"/>
                <w:b/>
              </w:rPr>
              <w:t xml:space="preserve"> </w:t>
            </w:r>
            <w:proofErr w:type="spellStart"/>
            <w:r w:rsidRPr="00D44F8A">
              <w:rPr>
                <w:rFonts w:cs="Times New Roman"/>
                <w:b/>
              </w:rPr>
              <w:t>trên</w:t>
            </w:r>
            <w:proofErr w:type="spellEnd"/>
            <w:r w:rsidRPr="00D44F8A">
              <w:rPr>
                <w:rFonts w:cs="Times New Roman"/>
                <w:b/>
              </w:rPr>
              <w:t xml:space="preserve"> </w:t>
            </w:r>
            <w:proofErr w:type="spellStart"/>
            <w:r w:rsidRPr="00D44F8A">
              <w:rPr>
                <w:rFonts w:cs="Times New Roman"/>
                <w:b/>
                <w:bCs/>
              </w:rPr>
              <w:t>địa</w:t>
            </w:r>
            <w:proofErr w:type="spellEnd"/>
            <w:r w:rsidRPr="00D44F8A">
              <w:rPr>
                <w:rFonts w:cs="Times New Roman"/>
                <w:b/>
                <w:bCs/>
              </w:rPr>
              <w:t xml:space="preserve"> </w:t>
            </w:r>
            <w:proofErr w:type="spellStart"/>
            <w:r w:rsidRPr="00D44F8A">
              <w:rPr>
                <w:rFonts w:cs="Times New Roman"/>
                <w:b/>
                <w:bCs/>
              </w:rPr>
              <w:t>chỉ</w:t>
            </w:r>
            <w:proofErr w:type="spellEnd"/>
            <w:r w:rsidRPr="00D44F8A">
              <w:rPr>
                <w:rFonts w:cs="Times New Roman"/>
                <w:b/>
                <w:bCs/>
              </w:rPr>
              <w:t xml:space="preserve"> IP</w:t>
            </w:r>
            <w:r w:rsidRPr="00D44F8A">
              <w:rPr>
                <w:rFonts w:cs="Times New Roman"/>
                <w:b/>
              </w:rPr>
              <w:t>.</w:t>
            </w:r>
          </w:p>
        </w:tc>
        <w:tc>
          <w:tcPr>
            <w:tcW w:w="3210" w:type="dxa"/>
          </w:tcPr>
          <w:p w14:paraId="32666884" w14:textId="64B30F2D" w:rsidR="00D44F8A" w:rsidRDefault="00D44F8A" w:rsidP="0045481F">
            <w:pPr>
              <w:rPr>
                <w:rFonts w:cs="Times New Roman"/>
                <w:b/>
                <w:lang w:val="vi-VN"/>
              </w:rPr>
            </w:pPr>
            <w:proofErr w:type="spellStart"/>
            <w:r w:rsidRPr="00D44F8A">
              <w:rPr>
                <w:rFonts w:cs="Times New Roman"/>
                <w:b/>
                <w:bCs/>
              </w:rPr>
              <w:t>Kết</w:t>
            </w:r>
            <w:proofErr w:type="spellEnd"/>
            <w:r w:rsidRPr="00D44F8A">
              <w:rPr>
                <w:rFonts w:cs="Times New Roman"/>
                <w:b/>
                <w:bCs/>
              </w:rPr>
              <w:t xml:space="preserve"> </w:t>
            </w:r>
            <w:proofErr w:type="spellStart"/>
            <w:r w:rsidRPr="00D44F8A">
              <w:rPr>
                <w:rFonts w:cs="Times New Roman"/>
                <w:b/>
                <w:bCs/>
              </w:rPr>
              <w:t>nối</w:t>
            </w:r>
            <w:proofErr w:type="spellEnd"/>
            <w:r w:rsidRPr="00D44F8A">
              <w:rPr>
                <w:rFonts w:cs="Times New Roman"/>
                <w:b/>
                <w:bCs/>
              </w:rPr>
              <w:t xml:space="preserve"> </w:t>
            </w:r>
            <w:proofErr w:type="spellStart"/>
            <w:r w:rsidRPr="00D44F8A">
              <w:rPr>
                <w:rFonts w:cs="Times New Roman"/>
                <w:b/>
                <w:bCs/>
              </w:rPr>
              <w:t>mạng</w:t>
            </w:r>
            <w:proofErr w:type="spellEnd"/>
            <w:r w:rsidRPr="00D44F8A">
              <w:rPr>
                <w:rFonts w:cs="Times New Roman"/>
                <w:b/>
                <w:bCs/>
              </w:rPr>
              <w:t xml:space="preserve"> </w:t>
            </w:r>
            <w:proofErr w:type="spellStart"/>
            <w:r w:rsidRPr="00D44F8A">
              <w:rPr>
                <w:rFonts w:cs="Times New Roman"/>
                <w:b/>
                <w:bCs/>
              </w:rPr>
              <w:t>nội</w:t>
            </w:r>
            <w:proofErr w:type="spellEnd"/>
            <w:r w:rsidRPr="00D44F8A">
              <w:rPr>
                <w:rFonts w:cs="Times New Roman"/>
                <w:b/>
                <w:bCs/>
              </w:rPr>
              <w:t xml:space="preserve"> </w:t>
            </w:r>
            <w:proofErr w:type="spellStart"/>
            <w:r w:rsidRPr="00D44F8A">
              <w:rPr>
                <w:rFonts w:cs="Times New Roman"/>
                <w:b/>
                <w:bCs/>
              </w:rPr>
              <w:t>bộ</w:t>
            </w:r>
            <w:proofErr w:type="spellEnd"/>
            <w:r w:rsidRPr="00D44F8A">
              <w:rPr>
                <w:rFonts w:cs="Times New Roman"/>
                <w:b/>
                <w:bCs/>
              </w:rPr>
              <w:t xml:space="preserve"> (LAN) </w:t>
            </w:r>
            <w:proofErr w:type="spellStart"/>
            <w:r w:rsidRPr="00D44F8A">
              <w:rPr>
                <w:rFonts w:cs="Times New Roman"/>
                <w:b/>
                <w:bCs/>
              </w:rPr>
              <w:t>với</w:t>
            </w:r>
            <w:proofErr w:type="spellEnd"/>
            <w:r w:rsidRPr="00D44F8A">
              <w:rPr>
                <w:rFonts w:cs="Times New Roman"/>
                <w:b/>
                <w:bCs/>
              </w:rPr>
              <w:t xml:space="preserve"> Internet</w:t>
            </w:r>
            <w:r w:rsidRPr="00D44F8A">
              <w:rPr>
                <w:rFonts w:cs="Times New Roman"/>
                <w:b/>
              </w:rPr>
              <w:t xml:space="preserve"> </w:t>
            </w:r>
            <w:proofErr w:type="spellStart"/>
            <w:r w:rsidRPr="00D44F8A">
              <w:rPr>
                <w:rFonts w:cs="Times New Roman"/>
                <w:b/>
              </w:rPr>
              <w:t>và</w:t>
            </w:r>
            <w:proofErr w:type="spellEnd"/>
            <w:r w:rsidRPr="00D44F8A">
              <w:rPr>
                <w:rFonts w:cs="Times New Roman"/>
                <w:b/>
              </w:rPr>
              <w:t xml:space="preserve"> chia </w:t>
            </w:r>
            <w:proofErr w:type="spellStart"/>
            <w:r w:rsidRPr="00D44F8A">
              <w:rPr>
                <w:rFonts w:cs="Times New Roman"/>
                <w:b/>
              </w:rPr>
              <w:t>sẻ</w:t>
            </w:r>
            <w:proofErr w:type="spellEnd"/>
            <w:r w:rsidRPr="00D44F8A">
              <w:rPr>
                <w:rFonts w:cs="Times New Roman"/>
                <w:b/>
              </w:rPr>
              <w:t xml:space="preserve"> </w:t>
            </w:r>
            <w:proofErr w:type="spellStart"/>
            <w:r w:rsidRPr="00D44F8A">
              <w:rPr>
                <w:rFonts w:cs="Times New Roman"/>
                <w:b/>
              </w:rPr>
              <w:t>kết</w:t>
            </w:r>
            <w:proofErr w:type="spellEnd"/>
            <w:r w:rsidRPr="00D44F8A">
              <w:rPr>
                <w:rFonts w:cs="Times New Roman"/>
                <w:b/>
              </w:rPr>
              <w:t xml:space="preserve"> </w:t>
            </w:r>
            <w:proofErr w:type="spellStart"/>
            <w:r w:rsidRPr="00D44F8A">
              <w:rPr>
                <w:rFonts w:cs="Times New Roman"/>
                <w:b/>
              </w:rPr>
              <w:t>nối</w:t>
            </w:r>
            <w:proofErr w:type="spellEnd"/>
            <w:r w:rsidRPr="00D44F8A">
              <w:rPr>
                <w:rFonts w:cs="Times New Roman"/>
                <w:b/>
              </w:rPr>
              <w:t xml:space="preserve"> Internet </w:t>
            </w:r>
            <w:proofErr w:type="spellStart"/>
            <w:r w:rsidRPr="00D44F8A">
              <w:rPr>
                <w:rFonts w:cs="Times New Roman"/>
                <w:b/>
              </w:rPr>
              <w:t>cho</w:t>
            </w:r>
            <w:proofErr w:type="spellEnd"/>
            <w:r w:rsidRPr="00D44F8A">
              <w:rPr>
                <w:rFonts w:cs="Times New Roman"/>
                <w:b/>
              </w:rPr>
              <w:t xml:space="preserve"> </w:t>
            </w:r>
            <w:proofErr w:type="spellStart"/>
            <w:r w:rsidRPr="00D44F8A">
              <w:rPr>
                <w:rFonts w:cs="Times New Roman"/>
                <w:b/>
              </w:rPr>
              <w:t>nhiều</w:t>
            </w:r>
            <w:proofErr w:type="spellEnd"/>
            <w:r w:rsidRPr="00D44F8A">
              <w:rPr>
                <w:rFonts w:cs="Times New Roman"/>
                <w:b/>
              </w:rPr>
              <w:t xml:space="preserve"> </w:t>
            </w:r>
            <w:proofErr w:type="spellStart"/>
            <w:r w:rsidRPr="00D44F8A">
              <w:rPr>
                <w:rFonts w:cs="Times New Roman"/>
                <w:b/>
              </w:rPr>
              <w:t>thiết</w:t>
            </w:r>
            <w:proofErr w:type="spellEnd"/>
            <w:r w:rsidRPr="00D44F8A">
              <w:rPr>
                <w:rFonts w:cs="Times New Roman"/>
                <w:b/>
              </w:rPr>
              <w:t xml:space="preserve"> </w:t>
            </w:r>
            <w:proofErr w:type="spellStart"/>
            <w:r w:rsidRPr="00D44F8A">
              <w:rPr>
                <w:rFonts w:cs="Times New Roman"/>
                <w:b/>
              </w:rPr>
              <w:t>bị</w:t>
            </w:r>
            <w:proofErr w:type="spellEnd"/>
            <w:r w:rsidRPr="00D44F8A">
              <w:rPr>
                <w:rFonts w:cs="Times New Roman"/>
                <w:b/>
              </w:rPr>
              <w:t xml:space="preserve"> (qua Wi-Fi </w:t>
            </w:r>
            <w:proofErr w:type="spellStart"/>
            <w:r w:rsidRPr="00D44F8A">
              <w:rPr>
                <w:rFonts w:cs="Times New Roman"/>
                <w:b/>
              </w:rPr>
              <w:t>hoặc</w:t>
            </w:r>
            <w:proofErr w:type="spellEnd"/>
            <w:r w:rsidRPr="00D44F8A">
              <w:rPr>
                <w:rFonts w:cs="Times New Roman"/>
                <w:b/>
              </w:rPr>
              <w:t xml:space="preserve"> </w:t>
            </w:r>
            <w:proofErr w:type="spellStart"/>
            <w:r w:rsidRPr="00D44F8A">
              <w:rPr>
                <w:rFonts w:cs="Times New Roman"/>
                <w:b/>
              </w:rPr>
              <w:t>có</w:t>
            </w:r>
            <w:proofErr w:type="spellEnd"/>
            <w:r w:rsidRPr="00D44F8A">
              <w:rPr>
                <w:rFonts w:cs="Times New Roman"/>
                <w:b/>
              </w:rPr>
              <w:t xml:space="preserve"> </w:t>
            </w:r>
            <w:proofErr w:type="spellStart"/>
            <w:r w:rsidRPr="00D44F8A">
              <w:rPr>
                <w:rFonts w:cs="Times New Roman"/>
                <w:b/>
              </w:rPr>
              <w:t>dây</w:t>
            </w:r>
            <w:proofErr w:type="spellEnd"/>
            <w:r w:rsidRPr="00D44F8A">
              <w:rPr>
                <w:rFonts w:cs="Times New Roman"/>
                <w:b/>
              </w:rPr>
              <w:t xml:space="preserve">). Cho </w:t>
            </w:r>
            <w:proofErr w:type="spellStart"/>
            <w:r w:rsidRPr="00D44F8A">
              <w:rPr>
                <w:rFonts w:cs="Times New Roman"/>
                <w:b/>
              </w:rPr>
              <w:t>phép</w:t>
            </w:r>
            <w:proofErr w:type="spellEnd"/>
            <w:r w:rsidRPr="00D44F8A">
              <w:rPr>
                <w:rFonts w:cs="Times New Roman"/>
                <w:b/>
              </w:rPr>
              <w:t xml:space="preserve"> </w:t>
            </w:r>
            <w:proofErr w:type="spellStart"/>
            <w:r w:rsidRPr="00D44F8A">
              <w:rPr>
                <w:rFonts w:cs="Times New Roman"/>
                <w:b/>
              </w:rPr>
              <w:t>các</w:t>
            </w:r>
            <w:proofErr w:type="spellEnd"/>
            <w:r w:rsidRPr="00D44F8A">
              <w:rPr>
                <w:rFonts w:cs="Times New Roman"/>
                <w:b/>
              </w:rPr>
              <w:t xml:space="preserve"> </w:t>
            </w:r>
            <w:proofErr w:type="spellStart"/>
            <w:r w:rsidRPr="00D44F8A">
              <w:rPr>
                <w:rFonts w:cs="Times New Roman"/>
                <w:b/>
              </w:rPr>
              <w:t>mạng</w:t>
            </w:r>
            <w:proofErr w:type="spellEnd"/>
            <w:r w:rsidRPr="00D44F8A">
              <w:rPr>
                <w:rFonts w:cs="Times New Roman"/>
                <w:b/>
              </w:rPr>
              <w:t xml:space="preserve"> </w:t>
            </w:r>
            <w:proofErr w:type="spellStart"/>
            <w:r w:rsidRPr="00D44F8A">
              <w:rPr>
                <w:rFonts w:cs="Times New Roman"/>
                <w:b/>
              </w:rPr>
              <w:t>khác</w:t>
            </w:r>
            <w:proofErr w:type="spellEnd"/>
            <w:r w:rsidRPr="00D44F8A">
              <w:rPr>
                <w:rFonts w:cs="Times New Roman"/>
                <w:b/>
              </w:rPr>
              <w:t xml:space="preserve"> </w:t>
            </w:r>
            <w:proofErr w:type="spellStart"/>
            <w:r w:rsidRPr="00D44F8A">
              <w:rPr>
                <w:rFonts w:cs="Times New Roman"/>
                <w:b/>
              </w:rPr>
              <w:t>nhau</w:t>
            </w:r>
            <w:proofErr w:type="spellEnd"/>
            <w:r w:rsidRPr="00D44F8A">
              <w:rPr>
                <w:rFonts w:cs="Times New Roman"/>
                <w:b/>
              </w:rPr>
              <w:t xml:space="preserve"> </w:t>
            </w:r>
            <w:proofErr w:type="spellStart"/>
            <w:r w:rsidRPr="00D44F8A">
              <w:rPr>
                <w:rFonts w:cs="Times New Roman"/>
                <w:b/>
              </w:rPr>
              <w:t>giao</w:t>
            </w:r>
            <w:proofErr w:type="spellEnd"/>
            <w:r w:rsidRPr="00D44F8A">
              <w:rPr>
                <w:rFonts w:cs="Times New Roman"/>
                <w:b/>
              </w:rPr>
              <w:t xml:space="preserve"> </w:t>
            </w:r>
            <w:proofErr w:type="spellStart"/>
            <w:r w:rsidRPr="00D44F8A">
              <w:rPr>
                <w:rFonts w:cs="Times New Roman"/>
                <w:b/>
              </w:rPr>
              <w:t>tiếp</w:t>
            </w:r>
            <w:proofErr w:type="spellEnd"/>
            <w:r w:rsidRPr="00D44F8A">
              <w:rPr>
                <w:rFonts w:cs="Times New Roman"/>
                <w:b/>
              </w:rPr>
              <w:t xml:space="preserve"> </w:t>
            </w:r>
            <w:proofErr w:type="spellStart"/>
            <w:r w:rsidRPr="00D44F8A">
              <w:rPr>
                <w:rFonts w:cs="Times New Roman"/>
                <w:b/>
              </w:rPr>
              <w:t>với</w:t>
            </w:r>
            <w:proofErr w:type="spellEnd"/>
            <w:r w:rsidRPr="00D44F8A">
              <w:rPr>
                <w:rFonts w:cs="Times New Roman"/>
                <w:b/>
              </w:rPr>
              <w:t xml:space="preserve"> </w:t>
            </w:r>
            <w:proofErr w:type="spellStart"/>
            <w:r w:rsidRPr="00D44F8A">
              <w:rPr>
                <w:rFonts w:cs="Times New Roman"/>
                <w:b/>
              </w:rPr>
              <w:t>nhau</w:t>
            </w:r>
            <w:proofErr w:type="spellEnd"/>
            <w:r w:rsidRPr="00D44F8A">
              <w:rPr>
                <w:rFonts w:cs="Times New Roman"/>
                <w:b/>
              </w:rPr>
              <w:t xml:space="preserve"> (</w:t>
            </w:r>
            <w:proofErr w:type="spellStart"/>
            <w:r w:rsidRPr="00D44F8A">
              <w:rPr>
                <w:rFonts w:cs="Times New Roman"/>
                <w:b/>
              </w:rPr>
              <w:t>ví</w:t>
            </w:r>
            <w:proofErr w:type="spellEnd"/>
            <w:r w:rsidRPr="00D44F8A">
              <w:rPr>
                <w:rFonts w:cs="Times New Roman"/>
                <w:b/>
              </w:rPr>
              <w:t xml:space="preserve"> </w:t>
            </w:r>
            <w:proofErr w:type="spellStart"/>
            <w:r w:rsidRPr="00D44F8A">
              <w:rPr>
                <w:rFonts w:cs="Times New Roman"/>
                <w:b/>
              </w:rPr>
              <w:t>dụ</w:t>
            </w:r>
            <w:proofErr w:type="spellEnd"/>
            <w:r w:rsidRPr="00D44F8A">
              <w:rPr>
                <w:rFonts w:cs="Times New Roman"/>
                <w:b/>
              </w:rPr>
              <w:t xml:space="preserve">: </w:t>
            </w:r>
            <w:proofErr w:type="spellStart"/>
            <w:r w:rsidRPr="00D44F8A">
              <w:rPr>
                <w:rFonts w:cs="Times New Roman"/>
                <w:b/>
              </w:rPr>
              <w:t>kết</w:t>
            </w:r>
            <w:proofErr w:type="spellEnd"/>
            <w:r w:rsidRPr="00D44F8A">
              <w:rPr>
                <w:rFonts w:cs="Times New Roman"/>
                <w:b/>
              </w:rPr>
              <w:t xml:space="preserve"> </w:t>
            </w:r>
            <w:proofErr w:type="spellStart"/>
            <w:r w:rsidRPr="00D44F8A">
              <w:rPr>
                <w:rFonts w:cs="Times New Roman"/>
                <w:b/>
              </w:rPr>
              <w:t>nối</w:t>
            </w:r>
            <w:proofErr w:type="spellEnd"/>
            <w:r w:rsidRPr="00D44F8A">
              <w:rPr>
                <w:rFonts w:cs="Times New Roman"/>
                <w:b/>
              </w:rPr>
              <w:t xml:space="preserve"> </w:t>
            </w:r>
            <w:proofErr w:type="spellStart"/>
            <w:r w:rsidRPr="00D44F8A">
              <w:rPr>
                <w:rFonts w:cs="Times New Roman"/>
                <w:b/>
              </w:rPr>
              <w:t>văn</w:t>
            </w:r>
            <w:proofErr w:type="spellEnd"/>
            <w:r w:rsidRPr="00D44F8A">
              <w:rPr>
                <w:rFonts w:cs="Times New Roman"/>
                <w:b/>
              </w:rPr>
              <w:t xml:space="preserve"> </w:t>
            </w:r>
            <w:proofErr w:type="spellStart"/>
            <w:r w:rsidRPr="00D44F8A">
              <w:rPr>
                <w:rFonts w:cs="Times New Roman"/>
                <w:b/>
              </w:rPr>
              <w:t>phòng</w:t>
            </w:r>
            <w:proofErr w:type="spellEnd"/>
            <w:r w:rsidRPr="00D44F8A">
              <w:rPr>
                <w:rFonts w:cs="Times New Roman"/>
                <w:b/>
              </w:rPr>
              <w:t xml:space="preserve"> chi </w:t>
            </w:r>
            <w:proofErr w:type="spellStart"/>
            <w:r w:rsidRPr="00D44F8A">
              <w:rPr>
                <w:rFonts w:cs="Times New Roman"/>
                <w:b/>
              </w:rPr>
              <w:t>nhánh</w:t>
            </w:r>
            <w:proofErr w:type="spellEnd"/>
            <w:r w:rsidRPr="00D44F8A">
              <w:rPr>
                <w:rFonts w:cs="Times New Roman"/>
                <w:b/>
              </w:rPr>
              <w:t>).</w:t>
            </w:r>
          </w:p>
        </w:tc>
      </w:tr>
      <w:tr w:rsidR="00D44F8A" w14:paraId="0999AEB2" w14:textId="77777777" w:rsidTr="00D44F8A">
        <w:tc>
          <w:tcPr>
            <w:tcW w:w="3209" w:type="dxa"/>
          </w:tcPr>
          <w:p w14:paraId="100AA5BA" w14:textId="6DC2B026" w:rsidR="00D44F8A" w:rsidRDefault="00D44F8A" w:rsidP="0045481F">
            <w:pPr>
              <w:rPr>
                <w:rFonts w:cs="Times New Roman"/>
                <w:b/>
                <w:lang w:val="vi-VN"/>
              </w:rPr>
            </w:pPr>
            <w:r>
              <w:rPr>
                <w:rFonts w:cs="Times New Roman"/>
                <w:b/>
                <w:lang w:val="vi-VN"/>
              </w:rPr>
              <w:t>Switch</w:t>
            </w:r>
          </w:p>
        </w:tc>
        <w:tc>
          <w:tcPr>
            <w:tcW w:w="3210" w:type="dxa"/>
          </w:tcPr>
          <w:p w14:paraId="0384901D" w14:textId="4D7B7C7F" w:rsidR="00D44F8A" w:rsidRDefault="00D44F8A" w:rsidP="0045481F">
            <w:pPr>
              <w:rPr>
                <w:rFonts w:cs="Times New Roman"/>
                <w:b/>
                <w:lang w:val="vi-VN"/>
              </w:rPr>
            </w:pPr>
            <w:proofErr w:type="spellStart"/>
            <w:r w:rsidRPr="00D44F8A">
              <w:rPr>
                <w:rFonts w:cs="Times New Roman"/>
                <w:b/>
                <w:bCs/>
              </w:rPr>
              <w:t>Chuyển</w:t>
            </w:r>
            <w:proofErr w:type="spellEnd"/>
            <w:r w:rsidRPr="00D44F8A">
              <w:rPr>
                <w:rFonts w:cs="Times New Roman"/>
                <w:b/>
                <w:bCs/>
              </w:rPr>
              <w:t xml:space="preserve"> </w:t>
            </w:r>
            <w:proofErr w:type="spellStart"/>
            <w:r w:rsidRPr="00D44F8A">
              <w:rPr>
                <w:rFonts w:cs="Times New Roman"/>
                <w:b/>
                <w:bCs/>
              </w:rPr>
              <w:t>mạch</w:t>
            </w:r>
            <w:proofErr w:type="spellEnd"/>
            <w:r w:rsidRPr="00D44F8A">
              <w:rPr>
                <w:rFonts w:cs="Times New Roman"/>
                <w:b/>
                <w:bCs/>
              </w:rPr>
              <w:t xml:space="preserve"> </w:t>
            </w:r>
            <w:proofErr w:type="spellStart"/>
            <w:r w:rsidRPr="00D44F8A">
              <w:rPr>
                <w:rFonts w:cs="Times New Roman"/>
                <w:b/>
                <w:bCs/>
              </w:rPr>
              <w:t>cục</w:t>
            </w:r>
            <w:proofErr w:type="spellEnd"/>
            <w:r w:rsidRPr="00D44F8A">
              <w:rPr>
                <w:rFonts w:cs="Times New Roman"/>
                <w:b/>
                <w:bCs/>
              </w:rPr>
              <w:t xml:space="preserve"> </w:t>
            </w:r>
            <w:proofErr w:type="spellStart"/>
            <w:r w:rsidRPr="00D44F8A">
              <w:rPr>
                <w:rFonts w:cs="Times New Roman"/>
                <w:b/>
                <w:bCs/>
              </w:rPr>
              <w:t>bộ</w:t>
            </w:r>
            <w:proofErr w:type="spellEnd"/>
            <w:r w:rsidRPr="00D44F8A">
              <w:rPr>
                <w:rFonts w:cs="Times New Roman"/>
                <w:b/>
              </w:rPr>
              <w:t xml:space="preserve">: </w:t>
            </w:r>
            <w:proofErr w:type="spellStart"/>
            <w:r w:rsidRPr="00D44F8A">
              <w:rPr>
                <w:rFonts w:cs="Times New Roman"/>
                <w:b/>
              </w:rPr>
              <w:t>Kết</w:t>
            </w:r>
            <w:proofErr w:type="spellEnd"/>
            <w:r w:rsidRPr="00D44F8A">
              <w:rPr>
                <w:rFonts w:cs="Times New Roman"/>
                <w:b/>
              </w:rPr>
              <w:t xml:space="preserve"> </w:t>
            </w:r>
            <w:proofErr w:type="spellStart"/>
            <w:r w:rsidRPr="00D44F8A">
              <w:rPr>
                <w:rFonts w:cs="Times New Roman"/>
                <w:b/>
              </w:rPr>
              <w:t>nối</w:t>
            </w:r>
            <w:proofErr w:type="spellEnd"/>
            <w:r w:rsidRPr="00D44F8A">
              <w:rPr>
                <w:rFonts w:cs="Times New Roman"/>
                <w:b/>
              </w:rPr>
              <w:t xml:space="preserve"> </w:t>
            </w:r>
            <w:proofErr w:type="spellStart"/>
            <w:r w:rsidRPr="00D44F8A">
              <w:rPr>
                <w:rFonts w:cs="Times New Roman"/>
                <w:b/>
              </w:rPr>
              <w:t>các</w:t>
            </w:r>
            <w:proofErr w:type="spellEnd"/>
            <w:r w:rsidRPr="00D44F8A">
              <w:rPr>
                <w:rFonts w:cs="Times New Roman"/>
                <w:b/>
              </w:rPr>
              <w:t xml:space="preserve"> </w:t>
            </w:r>
            <w:proofErr w:type="spellStart"/>
            <w:r w:rsidRPr="00D44F8A">
              <w:rPr>
                <w:rFonts w:cs="Times New Roman"/>
                <w:b/>
              </w:rPr>
              <w:t>thiết</w:t>
            </w:r>
            <w:proofErr w:type="spellEnd"/>
            <w:r w:rsidRPr="00D44F8A">
              <w:rPr>
                <w:rFonts w:cs="Times New Roman"/>
                <w:b/>
              </w:rPr>
              <w:t xml:space="preserve"> </w:t>
            </w:r>
            <w:proofErr w:type="spellStart"/>
            <w:r w:rsidRPr="00D44F8A">
              <w:rPr>
                <w:rFonts w:cs="Times New Roman"/>
                <w:b/>
              </w:rPr>
              <w:t>bị</w:t>
            </w:r>
            <w:proofErr w:type="spellEnd"/>
            <w:r w:rsidRPr="00D44F8A">
              <w:rPr>
                <w:rFonts w:cs="Times New Roman"/>
                <w:b/>
              </w:rPr>
              <w:t xml:space="preserve"> </w:t>
            </w:r>
            <w:proofErr w:type="spellStart"/>
            <w:r w:rsidRPr="00D44F8A">
              <w:rPr>
                <w:rFonts w:cs="Times New Roman"/>
                <w:b/>
              </w:rPr>
              <w:t>trong</w:t>
            </w:r>
            <w:proofErr w:type="spellEnd"/>
            <w:r w:rsidRPr="00D44F8A">
              <w:rPr>
                <w:rFonts w:cs="Times New Roman"/>
                <w:b/>
              </w:rPr>
              <w:t xml:space="preserve"> </w:t>
            </w:r>
            <w:proofErr w:type="spellStart"/>
            <w:r w:rsidRPr="00D44F8A">
              <w:rPr>
                <w:rFonts w:cs="Times New Roman"/>
                <w:b/>
                <w:bCs/>
              </w:rPr>
              <w:t>cùng</w:t>
            </w:r>
            <w:proofErr w:type="spellEnd"/>
            <w:r w:rsidRPr="00D44F8A">
              <w:rPr>
                <w:rFonts w:cs="Times New Roman"/>
                <w:b/>
                <w:bCs/>
              </w:rPr>
              <w:t xml:space="preserve"> </w:t>
            </w:r>
            <w:proofErr w:type="spellStart"/>
            <w:r w:rsidRPr="00D44F8A">
              <w:rPr>
                <w:rFonts w:cs="Times New Roman"/>
                <w:b/>
                <w:bCs/>
              </w:rPr>
              <w:t>một</w:t>
            </w:r>
            <w:proofErr w:type="spellEnd"/>
            <w:r w:rsidRPr="00D44F8A">
              <w:rPr>
                <w:rFonts w:cs="Times New Roman"/>
                <w:b/>
                <w:bCs/>
              </w:rPr>
              <w:t xml:space="preserve"> </w:t>
            </w:r>
            <w:proofErr w:type="spellStart"/>
            <w:r w:rsidRPr="00D44F8A">
              <w:rPr>
                <w:rFonts w:cs="Times New Roman"/>
                <w:b/>
                <w:bCs/>
              </w:rPr>
              <w:t>mạng</w:t>
            </w:r>
            <w:proofErr w:type="spellEnd"/>
            <w:r w:rsidRPr="00D44F8A">
              <w:rPr>
                <w:rFonts w:cs="Times New Roman"/>
                <w:b/>
                <w:bCs/>
              </w:rPr>
              <w:t xml:space="preserve"> </w:t>
            </w:r>
            <w:proofErr w:type="spellStart"/>
            <w:r w:rsidRPr="00D44F8A">
              <w:rPr>
                <w:rFonts w:cs="Times New Roman"/>
                <w:b/>
                <w:bCs/>
              </w:rPr>
              <w:t>nội</w:t>
            </w:r>
            <w:proofErr w:type="spellEnd"/>
            <w:r w:rsidRPr="00D44F8A">
              <w:rPr>
                <w:rFonts w:cs="Times New Roman"/>
                <w:b/>
                <w:bCs/>
              </w:rPr>
              <w:t xml:space="preserve"> </w:t>
            </w:r>
            <w:proofErr w:type="spellStart"/>
            <w:r w:rsidRPr="00D44F8A">
              <w:rPr>
                <w:rFonts w:cs="Times New Roman"/>
                <w:b/>
                <w:bCs/>
              </w:rPr>
              <w:t>bộ</w:t>
            </w:r>
            <w:proofErr w:type="spellEnd"/>
            <w:r w:rsidRPr="00D44F8A">
              <w:rPr>
                <w:rFonts w:cs="Times New Roman"/>
                <w:b/>
                <w:bCs/>
              </w:rPr>
              <w:t xml:space="preserve"> (LAN)</w:t>
            </w:r>
            <w:r w:rsidRPr="00D44F8A">
              <w:rPr>
                <w:rFonts w:cs="Times New Roman"/>
                <w:b/>
              </w:rPr>
              <w:t xml:space="preserve"> </w:t>
            </w:r>
            <w:proofErr w:type="spellStart"/>
            <w:r w:rsidRPr="00D44F8A">
              <w:rPr>
                <w:rFonts w:cs="Times New Roman"/>
                <w:b/>
              </w:rPr>
              <w:t>và</w:t>
            </w:r>
            <w:proofErr w:type="spellEnd"/>
            <w:r w:rsidRPr="00D44F8A">
              <w:rPr>
                <w:rFonts w:cs="Times New Roman"/>
                <w:b/>
              </w:rPr>
              <w:t xml:space="preserve"> </w:t>
            </w:r>
            <w:proofErr w:type="spellStart"/>
            <w:r w:rsidRPr="00D44F8A">
              <w:rPr>
                <w:rFonts w:cs="Times New Roman"/>
                <w:b/>
              </w:rPr>
              <w:t>chuyển</w:t>
            </w:r>
            <w:proofErr w:type="spellEnd"/>
            <w:r w:rsidRPr="00D44F8A">
              <w:rPr>
                <w:rFonts w:cs="Times New Roman"/>
                <w:b/>
              </w:rPr>
              <w:t xml:space="preserve"> </w:t>
            </w:r>
            <w:proofErr w:type="spellStart"/>
            <w:r w:rsidRPr="00D44F8A">
              <w:rPr>
                <w:rFonts w:cs="Times New Roman"/>
                <w:b/>
              </w:rPr>
              <w:t>tiếp</w:t>
            </w:r>
            <w:proofErr w:type="spellEnd"/>
            <w:r w:rsidRPr="00D44F8A">
              <w:rPr>
                <w:rFonts w:cs="Times New Roman"/>
                <w:b/>
              </w:rPr>
              <w:t xml:space="preserve"> </w:t>
            </w:r>
            <w:proofErr w:type="spellStart"/>
            <w:r w:rsidRPr="00D44F8A">
              <w:rPr>
                <w:rFonts w:cs="Times New Roman"/>
                <w:b/>
              </w:rPr>
              <w:t>các</w:t>
            </w:r>
            <w:proofErr w:type="spellEnd"/>
            <w:r w:rsidRPr="00D44F8A">
              <w:rPr>
                <w:rFonts w:cs="Times New Roman"/>
                <w:b/>
              </w:rPr>
              <w:t xml:space="preserve"> </w:t>
            </w:r>
            <w:proofErr w:type="spellStart"/>
            <w:r w:rsidRPr="00D44F8A">
              <w:rPr>
                <w:rFonts w:cs="Times New Roman"/>
                <w:b/>
              </w:rPr>
              <w:t>khung</w:t>
            </w:r>
            <w:proofErr w:type="spellEnd"/>
            <w:r w:rsidRPr="00D44F8A">
              <w:rPr>
                <w:rFonts w:cs="Times New Roman"/>
                <w:b/>
              </w:rPr>
              <w:t xml:space="preserve"> </w:t>
            </w:r>
            <w:proofErr w:type="spellStart"/>
            <w:r w:rsidRPr="00D44F8A">
              <w:rPr>
                <w:rFonts w:cs="Times New Roman"/>
                <w:b/>
              </w:rPr>
              <w:t>dữ</w:t>
            </w:r>
            <w:proofErr w:type="spellEnd"/>
            <w:r w:rsidRPr="00D44F8A">
              <w:rPr>
                <w:rFonts w:cs="Times New Roman"/>
                <w:b/>
              </w:rPr>
              <w:t xml:space="preserve"> </w:t>
            </w:r>
            <w:proofErr w:type="spellStart"/>
            <w:r w:rsidRPr="00D44F8A">
              <w:rPr>
                <w:rFonts w:cs="Times New Roman"/>
                <w:b/>
              </w:rPr>
              <w:t>liệu</w:t>
            </w:r>
            <w:proofErr w:type="spellEnd"/>
            <w:r w:rsidRPr="00D44F8A">
              <w:rPr>
                <w:rFonts w:cs="Times New Roman"/>
                <w:b/>
              </w:rPr>
              <w:t xml:space="preserve"> (frame) </w:t>
            </w:r>
            <w:proofErr w:type="spellStart"/>
            <w:r w:rsidRPr="00D44F8A">
              <w:rPr>
                <w:rFonts w:cs="Times New Roman"/>
                <w:b/>
              </w:rPr>
              <w:t>đến</w:t>
            </w:r>
            <w:proofErr w:type="spellEnd"/>
            <w:r w:rsidRPr="00D44F8A">
              <w:rPr>
                <w:rFonts w:cs="Times New Roman"/>
                <w:b/>
              </w:rPr>
              <w:t xml:space="preserve"> </w:t>
            </w:r>
            <w:proofErr w:type="spellStart"/>
            <w:r w:rsidRPr="00D44F8A">
              <w:rPr>
                <w:rFonts w:cs="Times New Roman"/>
                <w:b/>
              </w:rPr>
              <w:t>đúng</w:t>
            </w:r>
            <w:proofErr w:type="spellEnd"/>
            <w:r w:rsidRPr="00D44F8A">
              <w:rPr>
                <w:rFonts w:cs="Times New Roman"/>
                <w:b/>
              </w:rPr>
              <w:t xml:space="preserve"> </w:t>
            </w:r>
            <w:proofErr w:type="spellStart"/>
            <w:r w:rsidRPr="00D44F8A">
              <w:rPr>
                <w:rFonts w:cs="Times New Roman"/>
                <w:b/>
              </w:rPr>
              <w:t>thiết</w:t>
            </w:r>
            <w:proofErr w:type="spellEnd"/>
            <w:r w:rsidRPr="00D44F8A">
              <w:rPr>
                <w:rFonts w:cs="Times New Roman"/>
                <w:b/>
              </w:rPr>
              <w:t xml:space="preserve"> </w:t>
            </w:r>
            <w:proofErr w:type="spellStart"/>
            <w:r w:rsidRPr="00D44F8A">
              <w:rPr>
                <w:rFonts w:cs="Times New Roman"/>
                <w:b/>
              </w:rPr>
              <w:t>bị</w:t>
            </w:r>
            <w:proofErr w:type="spellEnd"/>
            <w:r w:rsidRPr="00D44F8A">
              <w:rPr>
                <w:rFonts w:cs="Times New Roman"/>
                <w:b/>
              </w:rPr>
              <w:t xml:space="preserve"> </w:t>
            </w:r>
            <w:proofErr w:type="spellStart"/>
            <w:r w:rsidRPr="00D44F8A">
              <w:rPr>
                <w:rFonts w:cs="Times New Roman"/>
                <w:b/>
              </w:rPr>
              <w:t>đích</w:t>
            </w:r>
            <w:proofErr w:type="spellEnd"/>
            <w:r w:rsidRPr="00D44F8A">
              <w:rPr>
                <w:rFonts w:cs="Times New Roman"/>
                <w:b/>
              </w:rPr>
              <w:t xml:space="preserve"> </w:t>
            </w:r>
            <w:proofErr w:type="spellStart"/>
            <w:r w:rsidRPr="00D44F8A">
              <w:rPr>
                <w:rFonts w:cs="Times New Roman"/>
                <w:b/>
              </w:rPr>
              <w:t>dựa</w:t>
            </w:r>
            <w:proofErr w:type="spellEnd"/>
            <w:r w:rsidRPr="00D44F8A">
              <w:rPr>
                <w:rFonts w:cs="Times New Roman"/>
                <w:b/>
              </w:rPr>
              <w:t xml:space="preserve"> </w:t>
            </w:r>
            <w:proofErr w:type="spellStart"/>
            <w:r w:rsidRPr="00D44F8A">
              <w:rPr>
                <w:rFonts w:cs="Times New Roman"/>
                <w:b/>
              </w:rPr>
              <w:t>trên</w:t>
            </w:r>
            <w:proofErr w:type="spellEnd"/>
            <w:r w:rsidRPr="00D44F8A">
              <w:rPr>
                <w:rFonts w:cs="Times New Roman"/>
                <w:b/>
              </w:rPr>
              <w:t xml:space="preserve"> </w:t>
            </w:r>
            <w:proofErr w:type="spellStart"/>
            <w:r w:rsidRPr="00D44F8A">
              <w:rPr>
                <w:rFonts w:cs="Times New Roman"/>
                <w:b/>
                <w:bCs/>
              </w:rPr>
              <w:t>địa</w:t>
            </w:r>
            <w:proofErr w:type="spellEnd"/>
            <w:r w:rsidRPr="00D44F8A">
              <w:rPr>
                <w:rFonts w:cs="Times New Roman"/>
                <w:b/>
                <w:bCs/>
              </w:rPr>
              <w:t xml:space="preserve"> </w:t>
            </w:r>
            <w:proofErr w:type="spellStart"/>
            <w:r w:rsidRPr="00D44F8A">
              <w:rPr>
                <w:rFonts w:cs="Times New Roman"/>
                <w:b/>
                <w:bCs/>
              </w:rPr>
              <w:t>chỉ</w:t>
            </w:r>
            <w:proofErr w:type="spellEnd"/>
            <w:r w:rsidRPr="00D44F8A">
              <w:rPr>
                <w:rFonts w:cs="Times New Roman"/>
                <w:b/>
                <w:bCs/>
              </w:rPr>
              <w:t xml:space="preserve"> MAC</w:t>
            </w:r>
            <w:r w:rsidRPr="00D44F8A">
              <w:rPr>
                <w:rFonts w:cs="Times New Roman"/>
                <w:b/>
              </w:rPr>
              <w:t xml:space="preserve"> (</w:t>
            </w:r>
            <w:proofErr w:type="spellStart"/>
            <w:r w:rsidRPr="00D44F8A">
              <w:rPr>
                <w:rFonts w:cs="Times New Roman"/>
                <w:b/>
              </w:rPr>
              <w:t>giống</w:t>
            </w:r>
            <w:proofErr w:type="spellEnd"/>
            <w:r w:rsidRPr="00D44F8A">
              <w:rPr>
                <w:rFonts w:cs="Times New Roman"/>
                <w:b/>
              </w:rPr>
              <w:t xml:space="preserve"> </w:t>
            </w:r>
            <w:proofErr w:type="spellStart"/>
            <w:r w:rsidRPr="00D44F8A">
              <w:rPr>
                <w:rFonts w:cs="Times New Roman"/>
                <w:b/>
              </w:rPr>
              <w:t>như</w:t>
            </w:r>
            <w:proofErr w:type="spellEnd"/>
            <w:r w:rsidRPr="00D44F8A">
              <w:rPr>
                <w:rFonts w:cs="Times New Roman"/>
                <w:b/>
              </w:rPr>
              <w:t xml:space="preserve"> </w:t>
            </w:r>
            <w:proofErr w:type="spellStart"/>
            <w:r w:rsidRPr="00D44F8A">
              <w:rPr>
                <w:rFonts w:cs="Times New Roman"/>
                <w:b/>
              </w:rPr>
              <w:t>cảnh</w:t>
            </w:r>
            <w:proofErr w:type="spellEnd"/>
            <w:r w:rsidRPr="00D44F8A">
              <w:rPr>
                <w:rFonts w:cs="Times New Roman"/>
                <w:b/>
              </w:rPr>
              <w:t xml:space="preserve"> </w:t>
            </w:r>
            <w:proofErr w:type="spellStart"/>
            <w:r w:rsidRPr="00D44F8A">
              <w:rPr>
                <w:rFonts w:cs="Times New Roman"/>
                <w:b/>
              </w:rPr>
              <w:t>sát</w:t>
            </w:r>
            <w:proofErr w:type="spellEnd"/>
            <w:r w:rsidRPr="00D44F8A">
              <w:rPr>
                <w:rFonts w:cs="Times New Roman"/>
                <w:b/>
              </w:rPr>
              <w:t xml:space="preserve"> </w:t>
            </w:r>
            <w:proofErr w:type="spellStart"/>
            <w:r w:rsidRPr="00D44F8A">
              <w:rPr>
                <w:rFonts w:cs="Times New Roman"/>
                <w:b/>
              </w:rPr>
              <w:t>giao</w:t>
            </w:r>
            <w:proofErr w:type="spellEnd"/>
            <w:r w:rsidRPr="00D44F8A">
              <w:rPr>
                <w:rFonts w:cs="Times New Roman"/>
                <w:b/>
              </w:rPr>
              <w:t xml:space="preserve"> </w:t>
            </w:r>
            <w:proofErr w:type="spellStart"/>
            <w:r w:rsidRPr="00D44F8A">
              <w:rPr>
                <w:rFonts w:cs="Times New Roman"/>
                <w:b/>
              </w:rPr>
              <w:t>thông</w:t>
            </w:r>
            <w:proofErr w:type="spellEnd"/>
            <w:r w:rsidRPr="00D44F8A">
              <w:rPr>
                <w:rFonts w:cs="Times New Roman"/>
                <w:b/>
              </w:rPr>
              <w:t xml:space="preserve"> </w:t>
            </w:r>
            <w:proofErr w:type="spellStart"/>
            <w:r w:rsidRPr="00D44F8A">
              <w:rPr>
                <w:rFonts w:cs="Times New Roman"/>
                <w:b/>
              </w:rPr>
              <w:t>phân</w:t>
            </w:r>
            <w:proofErr w:type="spellEnd"/>
            <w:r w:rsidRPr="00D44F8A">
              <w:rPr>
                <w:rFonts w:cs="Times New Roman"/>
                <w:b/>
              </w:rPr>
              <w:t xml:space="preserve"> </w:t>
            </w:r>
            <w:proofErr w:type="spellStart"/>
            <w:r w:rsidRPr="00D44F8A">
              <w:rPr>
                <w:rFonts w:cs="Times New Roman"/>
                <w:b/>
              </w:rPr>
              <w:t>luồng</w:t>
            </w:r>
            <w:proofErr w:type="spellEnd"/>
            <w:r w:rsidRPr="00D44F8A">
              <w:rPr>
                <w:rFonts w:cs="Times New Roman"/>
                <w:b/>
              </w:rPr>
              <w:t xml:space="preserve"> </w:t>
            </w:r>
            <w:proofErr w:type="spellStart"/>
            <w:r w:rsidRPr="00D44F8A">
              <w:rPr>
                <w:rFonts w:cs="Times New Roman"/>
                <w:b/>
              </w:rPr>
              <w:t>dữ</w:t>
            </w:r>
            <w:proofErr w:type="spellEnd"/>
            <w:r w:rsidRPr="00D44F8A">
              <w:rPr>
                <w:rFonts w:cs="Times New Roman"/>
                <w:b/>
              </w:rPr>
              <w:t xml:space="preserve"> </w:t>
            </w:r>
            <w:proofErr w:type="spellStart"/>
            <w:r w:rsidRPr="00D44F8A">
              <w:rPr>
                <w:rFonts w:cs="Times New Roman"/>
                <w:b/>
              </w:rPr>
              <w:t>liệu</w:t>
            </w:r>
            <w:proofErr w:type="spellEnd"/>
            <w:r w:rsidRPr="00D44F8A">
              <w:rPr>
                <w:rFonts w:cs="Times New Roman"/>
                <w:b/>
              </w:rPr>
              <w:t>).</w:t>
            </w:r>
          </w:p>
        </w:tc>
        <w:tc>
          <w:tcPr>
            <w:tcW w:w="3210" w:type="dxa"/>
          </w:tcPr>
          <w:p w14:paraId="0F995D37" w14:textId="4E439B3A" w:rsidR="00D44F8A" w:rsidRDefault="00D44F8A" w:rsidP="0045481F">
            <w:pPr>
              <w:rPr>
                <w:rFonts w:cs="Times New Roman"/>
                <w:b/>
                <w:lang w:val="vi-VN"/>
              </w:rPr>
            </w:pPr>
            <w:proofErr w:type="spellStart"/>
            <w:r w:rsidRPr="00D44F8A">
              <w:rPr>
                <w:rFonts w:cs="Times New Roman"/>
                <w:b/>
                <w:bCs/>
              </w:rPr>
              <w:t>Tạo</w:t>
            </w:r>
            <w:proofErr w:type="spellEnd"/>
            <w:r w:rsidRPr="00D44F8A">
              <w:rPr>
                <w:rFonts w:cs="Times New Roman"/>
                <w:b/>
                <w:bCs/>
              </w:rPr>
              <w:t xml:space="preserve"> </w:t>
            </w:r>
            <w:proofErr w:type="spellStart"/>
            <w:r w:rsidRPr="00D44F8A">
              <w:rPr>
                <w:rFonts w:cs="Times New Roman"/>
                <w:b/>
                <w:bCs/>
              </w:rPr>
              <w:t>và</w:t>
            </w:r>
            <w:proofErr w:type="spellEnd"/>
            <w:r w:rsidRPr="00D44F8A">
              <w:rPr>
                <w:rFonts w:cs="Times New Roman"/>
                <w:b/>
                <w:bCs/>
              </w:rPr>
              <w:t xml:space="preserve"> </w:t>
            </w:r>
            <w:proofErr w:type="spellStart"/>
            <w:r w:rsidRPr="00D44F8A">
              <w:rPr>
                <w:rFonts w:cs="Times New Roman"/>
                <w:b/>
                <w:bCs/>
              </w:rPr>
              <w:t>mở</w:t>
            </w:r>
            <w:proofErr w:type="spellEnd"/>
            <w:r w:rsidRPr="00D44F8A">
              <w:rPr>
                <w:rFonts w:cs="Times New Roman"/>
                <w:b/>
                <w:bCs/>
              </w:rPr>
              <w:t xml:space="preserve"> </w:t>
            </w:r>
            <w:proofErr w:type="spellStart"/>
            <w:r w:rsidRPr="00D44F8A">
              <w:rPr>
                <w:rFonts w:cs="Times New Roman"/>
                <w:b/>
                <w:bCs/>
              </w:rPr>
              <w:t>rộng</w:t>
            </w:r>
            <w:proofErr w:type="spellEnd"/>
            <w:r w:rsidRPr="00D44F8A">
              <w:rPr>
                <w:rFonts w:cs="Times New Roman"/>
                <w:b/>
                <w:bCs/>
              </w:rPr>
              <w:t xml:space="preserve"> </w:t>
            </w:r>
            <w:proofErr w:type="spellStart"/>
            <w:r w:rsidRPr="00D44F8A">
              <w:rPr>
                <w:rFonts w:cs="Times New Roman"/>
                <w:b/>
                <w:bCs/>
              </w:rPr>
              <w:t>mạng</w:t>
            </w:r>
            <w:proofErr w:type="spellEnd"/>
            <w:r w:rsidRPr="00D44F8A">
              <w:rPr>
                <w:rFonts w:cs="Times New Roman"/>
                <w:b/>
                <w:bCs/>
              </w:rPr>
              <w:t xml:space="preserve"> </w:t>
            </w:r>
            <w:proofErr w:type="spellStart"/>
            <w:r w:rsidRPr="00D44F8A">
              <w:rPr>
                <w:rFonts w:cs="Times New Roman"/>
                <w:b/>
                <w:bCs/>
              </w:rPr>
              <w:t>cục</w:t>
            </w:r>
            <w:proofErr w:type="spellEnd"/>
            <w:r w:rsidRPr="00D44F8A">
              <w:rPr>
                <w:rFonts w:cs="Times New Roman"/>
                <w:b/>
                <w:bCs/>
              </w:rPr>
              <w:t xml:space="preserve"> </w:t>
            </w:r>
            <w:proofErr w:type="spellStart"/>
            <w:r w:rsidRPr="00D44F8A">
              <w:rPr>
                <w:rFonts w:cs="Times New Roman"/>
                <w:b/>
                <w:bCs/>
              </w:rPr>
              <w:t>bộ</w:t>
            </w:r>
            <w:proofErr w:type="spellEnd"/>
            <w:r w:rsidRPr="00D44F8A">
              <w:rPr>
                <w:rFonts w:cs="Times New Roman"/>
                <w:b/>
                <w:bCs/>
              </w:rPr>
              <w:t xml:space="preserve"> (LAN)</w:t>
            </w:r>
            <w:r w:rsidRPr="00D44F8A">
              <w:rPr>
                <w:rFonts w:cs="Times New Roman"/>
                <w:b/>
              </w:rPr>
              <w:t xml:space="preserve"> </w:t>
            </w:r>
            <w:proofErr w:type="spellStart"/>
            <w:r w:rsidRPr="00D44F8A">
              <w:rPr>
                <w:rFonts w:cs="Times New Roman"/>
                <w:b/>
              </w:rPr>
              <w:t>trong</w:t>
            </w:r>
            <w:proofErr w:type="spellEnd"/>
            <w:r w:rsidRPr="00D44F8A">
              <w:rPr>
                <w:rFonts w:cs="Times New Roman"/>
                <w:b/>
              </w:rPr>
              <w:t xml:space="preserve"> </w:t>
            </w:r>
            <w:proofErr w:type="spellStart"/>
            <w:r w:rsidRPr="00D44F8A">
              <w:rPr>
                <w:rFonts w:cs="Times New Roman"/>
                <w:b/>
              </w:rPr>
              <w:t>gia</w:t>
            </w:r>
            <w:proofErr w:type="spellEnd"/>
            <w:r w:rsidRPr="00D44F8A">
              <w:rPr>
                <w:rFonts w:cs="Times New Roman"/>
                <w:b/>
              </w:rPr>
              <w:t xml:space="preserve"> </w:t>
            </w:r>
            <w:proofErr w:type="spellStart"/>
            <w:r w:rsidRPr="00D44F8A">
              <w:rPr>
                <w:rFonts w:cs="Times New Roman"/>
                <w:b/>
              </w:rPr>
              <w:t>đình</w:t>
            </w:r>
            <w:proofErr w:type="spellEnd"/>
            <w:r w:rsidRPr="00D44F8A">
              <w:rPr>
                <w:rFonts w:cs="Times New Roman"/>
                <w:b/>
              </w:rPr>
              <w:t xml:space="preserve">, </w:t>
            </w:r>
            <w:proofErr w:type="spellStart"/>
            <w:r w:rsidRPr="00D44F8A">
              <w:rPr>
                <w:rFonts w:cs="Times New Roman"/>
                <w:b/>
              </w:rPr>
              <w:t>văn</w:t>
            </w:r>
            <w:proofErr w:type="spellEnd"/>
            <w:r w:rsidRPr="00D44F8A">
              <w:rPr>
                <w:rFonts w:cs="Times New Roman"/>
                <w:b/>
              </w:rPr>
              <w:t xml:space="preserve"> </w:t>
            </w:r>
            <w:proofErr w:type="spellStart"/>
            <w:r w:rsidRPr="00D44F8A">
              <w:rPr>
                <w:rFonts w:cs="Times New Roman"/>
                <w:b/>
              </w:rPr>
              <w:t>phòng</w:t>
            </w:r>
            <w:proofErr w:type="spellEnd"/>
            <w:r w:rsidRPr="00D44F8A">
              <w:rPr>
                <w:rFonts w:cs="Times New Roman"/>
                <w:b/>
              </w:rPr>
              <w:t xml:space="preserve">, hay </w:t>
            </w:r>
            <w:proofErr w:type="spellStart"/>
            <w:r w:rsidRPr="00D44F8A">
              <w:rPr>
                <w:rFonts w:cs="Times New Roman"/>
                <w:b/>
              </w:rPr>
              <w:t>doanh</w:t>
            </w:r>
            <w:proofErr w:type="spellEnd"/>
            <w:r w:rsidRPr="00D44F8A">
              <w:rPr>
                <w:rFonts w:cs="Times New Roman"/>
                <w:b/>
              </w:rPr>
              <w:t xml:space="preserve"> </w:t>
            </w:r>
            <w:proofErr w:type="spellStart"/>
            <w:r w:rsidRPr="00D44F8A">
              <w:rPr>
                <w:rFonts w:cs="Times New Roman"/>
                <w:b/>
              </w:rPr>
              <w:t>nghiệp</w:t>
            </w:r>
            <w:proofErr w:type="spellEnd"/>
            <w:r w:rsidRPr="00D44F8A">
              <w:rPr>
                <w:rFonts w:cs="Times New Roman"/>
                <w:b/>
              </w:rPr>
              <w:t xml:space="preserve">. Cho </w:t>
            </w:r>
            <w:proofErr w:type="spellStart"/>
            <w:r w:rsidRPr="00D44F8A">
              <w:rPr>
                <w:rFonts w:cs="Times New Roman"/>
                <w:b/>
              </w:rPr>
              <w:t>phép</w:t>
            </w:r>
            <w:proofErr w:type="spellEnd"/>
            <w:r w:rsidRPr="00D44F8A">
              <w:rPr>
                <w:rFonts w:cs="Times New Roman"/>
                <w:b/>
              </w:rPr>
              <w:t xml:space="preserve"> </w:t>
            </w:r>
            <w:proofErr w:type="spellStart"/>
            <w:r w:rsidRPr="00D44F8A">
              <w:rPr>
                <w:rFonts w:cs="Times New Roman"/>
                <w:b/>
              </w:rPr>
              <w:t>các</w:t>
            </w:r>
            <w:proofErr w:type="spellEnd"/>
            <w:r w:rsidRPr="00D44F8A">
              <w:rPr>
                <w:rFonts w:cs="Times New Roman"/>
                <w:b/>
              </w:rPr>
              <w:t xml:space="preserve"> </w:t>
            </w:r>
            <w:proofErr w:type="spellStart"/>
            <w:r w:rsidRPr="00D44F8A">
              <w:rPr>
                <w:rFonts w:cs="Times New Roman"/>
                <w:b/>
              </w:rPr>
              <w:t>thiết</w:t>
            </w:r>
            <w:proofErr w:type="spellEnd"/>
            <w:r w:rsidRPr="00D44F8A">
              <w:rPr>
                <w:rFonts w:cs="Times New Roman"/>
                <w:b/>
              </w:rPr>
              <w:t xml:space="preserve"> </w:t>
            </w:r>
            <w:proofErr w:type="spellStart"/>
            <w:r w:rsidRPr="00D44F8A">
              <w:rPr>
                <w:rFonts w:cs="Times New Roman"/>
                <w:b/>
              </w:rPr>
              <w:t>bị</w:t>
            </w:r>
            <w:proofErr w:type="spellEnd"/>
            <w:r w:rsidRPr="00D44F8A">
              <w:rPr>
                <w:rFonts w:cs="Times New Roman"/>
                <w:b/>
              </w:rPr>
              <w:t xml:space="preserve"> </w:t>
            </w:r>
            <w:proofErr w:type="spellStart"/>
            <w:r w:rsidRPr="00D44F8A">
              <w:rPr>
                <w:rFonts w:cs="Times New Roman"/>
                <w:b/>
              </w:rPr>
              <w:t>trong</w:t>
            </w:r>
            <w:proofErr w:type="spellEnd"/>
            <w:r w:rsidRPr="00D44F8A">
              <w:rPr>
                <w:rFonts w:cs="Times New Roman"/>
                <w:b/>
              </w:rPr>
              <w:t xml:space="preserve"> </w:t>
            </w:r>
            <w:proofErr w:type="spellStart"/>
            <w:r w:rsidRPr="00D44F8A">
              <w:rPr>
                <w:rFonts w:cs="Times New Roman"/>
                <w:b/>
              </w:rPr>
              <w:t>mạng</w:t>
            </w:r>
            <w:proofErr w:type="spellEnd"/>
            <w:r w:rsidRPr="00D44F8A">
              <w:rPr>
                <w:rFonts w:cs="Times New Roman"/>
                <w:b/>
              </w:rPr>
              <w:t xml:space="preserve"> </w:t>
            </w:r>
            <w:proofErr w:type="spellStart"/>
            <w:r w:rsidRPr="00D44F8A">
              <w:rPr>
                <w:rFonts w:cs="Times New Roman"/>
                <w:b/>
              </w:rPr>
              <w:t>nội</w:t>
            </w:r>
            <w:proofErr w:type="spellEnd"/>
            <w:r w:rsidRPr="00D44F8A">
              <w:rPr>
                <w:rFonts w:cs="Times New Roman"/>
                <w:b/>
              </w:rPr>
              <w:t xml:space="preserve"> </w:t>
            </w:r>
            <w:proofErr w:type="spellStart"/>
            <w:r w:rsidRPr="00D44F8A">
              <w:rPr>
                <w:rFonts w:cs="Times New Roman"/>
                <w:b/>
              </w:rPr>
              <w:t>bộ</w:t>
            </w:r>
            <w:proofErr w:type="spellEnd"/>
            <w:r w:rsidRPr="00D44F8A">
              <w:rPr>
                <w:rFonts w:cs="Times New Roman"/>
                <w:b/>
              </w:rPr>
              <w:t xml:space="preserve"> (</w:t>
            </w:r>
            <w:proofErr w:type="spellStart"/>
            <w:r w:rsidRPr="00D44F8A">
              <w:rPr>
                <w:rFonts w:cs="Times New Roman"/>
                <w:b/>
              </w:rPr>
              <w:t>máy</w:t>
            </w:r>
            <w:proofErr w:type="spellEnd"/>
            <w:r w:rsidRPr="00D44F8A">
              <w:rPr>
                <w:rFonts w:cs="Times New Roman"/>
                <w:b/>
              </w:rPr>
              <w:t xml:space="preserve"> </w:t>
            </w:r>
            <w:proofErr w:type="spellStart"/>
            <w:r w:rsidRPr="00D44F8A">
              <w:rPr>
                <w:rFonts w:cs="Times New Roman"/>
                <w:b/>
              </w:rPr>
              <w:t>tính</w:t>
            </w:r>
            <w:proofErr w:type="spellEnd"/>
            <w:r w:rsidRPr="00D44F8A">
              <w:rPr>
                <w:rFonts w:cs="Times New Roman"/>
                <w:b/>
              </w:rPr>
              <w:t xml:space="preserve">, </w:t>
            </w:r>
            <w:proofErr w:type="spellStart"/>
            <w:r w:rsidRPr="00D44F8A">
              <w:rPr>
                <w:rFonts w:cs="Times New Roman"/>
                <w:b/>
              </w:rPr>
              <w:t>máy</w:t>
            </w:r>
            <w:proofErr w:type="spellEnd"/>
            <w:r w:rsidRPr="00D44F8A">
              <w:rPr>
                <w:rFonts w:cs="Times New Roman"/>
                <w:b/>
              </w:rPr>
              <w:t xml:space="preserve"> in, </w:t>
            </w:r>
            <w:proofErr w:type="spellStart"/>
            <w:r w:rsidRPr="00D44F8A">
              <w:rPr>
                <w:rFonts w:cs="Times New Roman"/>
                <w:b/>
              </w:rPr>
              <w:t>máy</w:t>
            </w:r>
            <w:proofErr w:type="spellEnd"/>
            <w:r w:rsidRPr="00D44F8A">
              <w:rPr>
                <w:rFonts w:cs="Times New Roman"/>
                <w:b/>
              </w:rPr>
              <w:t xml:space="preserve"> </w:t>
            </w:r>
            <w:proofErr w:type="spellStart"/>
            <w:r w:rsidRPr="00D44F8A">
              <w:rPr>
                <w:rFonts w:cs="Times New Roman"/>
                <w:b/>
              </w:rPr>
              <w:t>chủ</w:t>
            </w:r>
            <w:proofErr w:type="spellEnd"/>
            <w:r w:rsidRPr="00D44F8A">
              <w:rPr>
                <w:rFonts w:cs="Times New Roman"/>
                <w:b/>
              </w:rPr>
              <w:t xml:space="preserve">) </w:t>
            </w:r>
            <w:proofErr w:type="spellStart"/>
            <w:r w:rsidRPr="00D44F8A">
              <w:rPr>
                <w:rFonts w:cs="Times New Roman"/>
                <w:b/>
              </w:rPr>
              <w:t>giao</w:t>
            </w:r>
            <w:proofErr w:type="spellEnd"/>
            <w:r w:rsidRPr="00D44F8A">
              <w:rPr>
                <w:rFonts w:cs="Times New Roman"/>
                <w:b/>
              </w:rPr>
              <w:t xml:space="preserve"> </w:t>
            </w:r>
            <w:proofErr w:type="spellStart"/>
            <w:r w:rsidRPr="00D44F8A">
              <w:rPr>
                <w:rFonts w:cs="Times New Roman"/>
                <w:b/>
              </w:rPr>
              <w:t>tiếp</w:t>
            </w:r>
            <w:proofErr w:type="spellEnd"/>
            <w:r w:rsidRPr="00D44F8A">
              <w:rPr>
                <w:rFonts w:cs="Times New Roman"/>
                <w:b/>
              </w:rPr>
              <w:t xml:space="preserve"> </w:t>
            </w:r>
            <w:proofErr w:type="spellStart"/>
            <w:r w:rsidRPr="00D44F8A">
              <w:rPr>
                <w:rFonts w:cs="Times New Roman"/>
                <w:b/>
              </w:rPr>
              <w:t>và</w:t>
            </w:r>
            <w:proofErr w:type="spellEnd"/>
            <w:r w:rsidRPr="00D44F8A">
              <w:rPr>
                <w:rFonts w:cs="Times New Roman"/>
                <w:b/>
              </w:rPr>
              <w:t xml:space="preserve"> chia </w:t>
            </w:r>
            <w:proofErr w:type="spellStart"/>
            <w:r w:rsidRPr="00D44F8A">
              <w:rPr>
                <w:rFonts w:cs="Times New Roman"/>
                <w:b/>
              </w:rPr>
              <w:t>sẻ</w:t>
            </w:r>
            <w:proofErr w:type="spellEnd"/>
            <w:r w:rsidRPr="00D44F8A">
              <w:rPr>
                <w:rFonts w:cs="Times New Roman"/>
                <w:b/>
              </w:rPr>
              <w:t xml:space="preserve"> </w:t>
            </w:r>
            <w:proofErr w:type="spellStart"/>
            <w:r w:rsidRPr="00D44F8A">
              <w:rPr>
                <w:rFonts w:cs="Times New Roman"/>
                <w:b/>
              </w:rPr>
              <w:t>tài</w:t>
            </w:r>
            <w:proofErr w:type="spellEnd"/>
            <w:r w:rsidRPr="00D44F8A">
              <w:rPr>
                <w:rFonts w:cs="Times New Roman"/>
                <w:b/>
              </w:rPr>
              <w:t xml:space="preserve"> </w:t>
            </w:r>
            <w:proofErr w:type="spellStart"/>
            <w:r w:rsidRPr="00D44F8A">
              <w:rPr>
                <w:rFonts w:cs="Times New Roman"/>
                <w:b/>
              </w:rPr>
              <w:t>nguyên</w:t>
            </w:r>
            <w:proofErr w:type="spellEnd"/>
            <w:r w:rsidRPr="00D44F8A">
              <w:rPr>
                <w:rFonts w:cs="Times New Roman"/>
                <w:b/>
              </w:rPr>
              <w:t xml:space="preserve"> </w:t>
            </w:r>
            <w:proofErr w:type="spellStart"/>
            <w:r w:rsidRPr="00D44F8A">
              <w:rPr>
                <w:rFonts w:cs="Times New Roman"/>
                <w:b/>
              </w:rPr>
              <w:t>với</w:t>
            </w:r>
            <w:proofErr w:type="spellEnd"/>
            <w:r w:rsidRPr="00D44F8A">
              <w:rPr>
                <w:rFonts w:cs="Times New Roman"/>
                <w:b/>
              </w:rPr>
              <w:t xml:space="preserve"> </w:t>
            </w:r>
            <w:proofErr w:type="spellStart"/>
            <w:r w:rsidRPr="00D44F8A">
              <w:rPr>
                <w:rFonts w:cs="Times New Roman"/>
                <w:b/>
              </w:rPr>
              <w:t>nhau</w:t>
            </w:r>
            <w:proofErr w:type="spellEnd"/>
            <w:r w:rsidRPr="00D44F8A">
              <w:rPr>
                <w:rFonts w:cs="Times New Roman"/>
                <w:b/>
              </w:rPr>
              <w:t>.</w:t>
            </w:r>
          </w:p>
        </w:tc>
      </w:tr>
    </w:tbl>
    <w:p w14:paraId="779C260A" w14:textId="77777777" w:rsidR="00D44F8A" w:rsidRDefault="00D44F8A" w:rsidP="0045481F">
      <w:pPr>
        <w:rPr>
          <w:rFonts w:cs="Times New Roman"/>
          <w:b/>
          <w:lang w:val="vi-VN"/>
        </w:rPr>
      </w:pPr>
    </w:p>
    <w:p w14:paraId="282214C3" w14:textId="3FF0CB2E" w:rsidR="00D44F8A" w:rsidRDefault="00D44F8A" w:rsidP="0045481F">
      <w:pPr>
        <w:rPr>
          <w:rFonts w:cs="Times New Roman"/>
          <w:b/>
          <w:lang w:val="vi-VN"/>
        </w:rPr>
      </w:pPr>
      <w:r>
        <w:rPr>
          <w:rFonts w:cs="Times New Roman"/>
          <w:b/>
          <w:lang w:val="vi-VN"/>
        </w:rPr>
        <w:t>Bảng 5: Trình bày kết quả lệch tracert kết nối với các máy chủ.</w:t>
      </w:r>
    </w:p>
    <w:tbl>
      <w:tblPr>
        <w:tblStyle w:val="TableGrid"/>
        <w:tblW w:w="0" w:type="auto"/>
        <w:tblLook w:val="04A0" w:firstRow="1" w:lastRow="0" w:firstColumn="1" w:lastColumn="0" w:noHBand="0" w:noVBand="1"/>
      </w:tblPr>
      <w:tblGrid>
        <w:gridCol w:w="1895"/>
        <w:gridCol w:w="7734"/>
      </w:tblGrid>
      <w:tr w:rsidR="00D44F8A" w14:paraId="4794A221" w14:textId="77777777" w:rsidTr="00D44F8A">
        <w:tc>
          <w:tcPr>
            <w:tcW w:w="2695" w:type="dxa"/>
          </w:tcPr>
          <w:p w14:paraId="13430BCE" w14:textId="14351125" w:rsidR="00D44F8A" w:rsidRDefault="00C131ED" w:rsidP="0045481F">
            <w:pPr>
              <w:rPr>
                <w:rFonts w:cs="Times New Roman"/>
                <w:b/>
                <w:lang w:val="vi-VN"/>
              </w:rPr>
            </w:pPr>
            <w:r>
              <w:rPr>
                <w:rFonts w:cs="Times New Roman"/>
                <w:b/>
                <w:lang w:val="vi-VN"/>
              </w:rPr>
              <w:t xml:space="preserve">Các máy chủ </w:t>
            </w:r>
          </w:p>
        </w:tc>
        <w:tc>
          <w:tcPr>
            <w:tcW w:w="6934" w:type="dxa"/>
          </w:tcPr>
          <w:p w14:paraId="0E28A027" w14:textId="61CBE060" w:rsidR="00D44F8A" w:rsidRDefault="00C131ED" w:rsidP="0045481F">
            <w:pPr>
              <w:rPr>
                <w:rFonts w:cs="Times New Roman"/>
                <w:b/>
                <w:lang w:val="vi-VN"/>
              </w:rPr>
            </w:pPr>
            <w:r>
              <w:rPr>
                <w:rFonts w:cs="Times New Roman"/>
                <w:b/>
                <w:lang w:val="vi-VN"/>
              </w:rPr>
              <w:t xml:space="preserve">Mô tả các núp </w:t>
            </w:r>
            <w:r w:rsidR="00436ECF">
              <w:rPr>
                <w:rFonts w:cs="Times New Roman"/>
                <w:b/>
                <w:lang w:val="vi-VN"/>
              </w:rPr>
              <w:t>tr</w:t>
            </w:r>
            <w:r>
              <w:rPr>
                <w:rFonts w:cs="Times New Roman"/>
                <w:b/>
                <w:lang w:val="vi-VN"/>
              </w:rPr>
              <w:t>ung gian</w:t>
            </w:r>
          </w:p>
        </w:tc>
      </w:tr>
      <w:tr w:rsidR="00D44F8A" w14:paraId="7450B412" w14:textId="77777777" w:rsidTr="00D44F8A">
        <w:tc>
          <w:tcPr>
            <w:tcW w:w="2695" w:type="dxa"/>
          </w:tcPr>
          <w:p w14:paraId="2C1C9B0A" w14:textId="14CE0865" w:rsidR="00D44F8A" w:rsidRDefault="00C131ED" w:rsidP="0045481F">
            <w:pPr>
              <w:rPr>
                <w:rFonts w:cs="Times New Roman"/>
                <w:b/>
                <w:lang w:val="vi-VN"/>
              </w:rPr>
            </w:pPr>
            <w:hyperlink r:id="rId5" w:history="1">
              <w:r w:rsidRPr="00DE1236">
                <w:rPr>
                  <w:rStyle w:val="Hyperlink"/>
                  <w:rFonts w:cs="Times New Roman"/>
                  <w:b/>
                  <w:lang w:val="vi-VN"/>
                </w:rPr>
                <w:t>www.gmail.com</w:t>
              </w:r>
            </w:hyperlink>
          </w:p>
        </w:tc>
        <w:tc>
          <w:tcPr>
            <w:tcW w:w="6934" w:type="dxa"/>
          </w:tcPr>
          <w:p w14:paraId="60749A4F" w14:textId="5ED02B0F" w:rsidR="00D44F8A" w:rsidRDefault="00C131ED" w:rsidP="00C131ED">
            <w:pPr>
              <w:rPr>
                <w:rFonts w:cs="Times New Roman"/>
                <w:b/>
                <w:lang w:val="vi-VN"/>
              </w:rPr>
            </w:pPr>
            <w:r w:rsidRPr="00C131ED">
              <w:rPr>
                <w:rFonts w:cs="Times New Roman"/>
                <w:b/>
                <w:noProof/>
                <w:lang w:val="vi-VN"/>
              </w:rPr>
              <w:drawing>
                <wp:inline distT="0" distB="0" distL="0" distR="0" wp14:anchorId="7310D0DD" wp14:editId="67299622">
                  <wp:extent cx="6120765" cy="3020060"/>
                  <wp:effectExtent l="0" t="0" r="0" b="8890"/>
                  <wp:docPr id="176395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51191" name=""/>
                          <pic:cNvPicPr/>
                        </pic:nvPicPr>
                        <pic:blipFill>
                          <a:blip r:embed="rId6"/>
                          <a:stretch>
                            <a:fillRect/>
                          </a:stretch>
                        </pic:blipFill>
                        <pic:spPr>
                          <a:xfrm>
                            <a:off x="0" y="0"/>
                            <a:ext cx="6120765" cy="3020060"/>
                          </a:xfrm>
                          <a:prstGeom prst="rect">
                            <a:avLst/>
                          </a:prstGeom>
                        </pic:spPr>
                      </pic:pic>
                    </a:graphicData>
                  </a:graphic>
                </wp:inline>
              </w:drawing>
            </w:r>
          </w:p>
        </w:tc>
      </w:tr>
      <w:tr w:rsidR="00D44F8A" w14:paraId="0E3B87BF" w14:textId="77777777" w:rsidTr="00D44F8A">
        <w:tc>
          <w:tcPr>
            <w:tcW w:w="2695" w:type="dxa"/>
          </w:tcPr>
          <w:p w14:paraId="5718FB8B" w14:textId="5714DEA0" w:rsidR="00D44F8A" w:rsidRDefault="00C131ED" w:rsidP="0045481F">
            <w:pPr>
              <w:rPr>
                <w:rFonts w:cs="Times New Roman"/>
                <w:b/>
                <w:lang w:val="vi-VN"/>
              </w:rPr>
            </w:pPr>
            <w:hyperlink r:id="rId7" w:history="1">
              <w:r w:rsidRPr="00DE1236">
                <w:rPr>
                  <w:rStyle w:val="Hyperlink"/>
                  <w:rFonts w:cs="Times New Roman"/>
                  <w:b/>
                  <w:lang w:val="vi-VN"/>
                </w:rPr>
                <w:t>www.facebook.com</w:t>
              </w:r>
            </w:hyperlink>
          </w:p>
        </w:tc>
        <w:tc>
          <w:tcPr>
            <w:tcW w:w="6934" w:type="dxa"/>
          </w:tcPr>
          <w:p w14:paraId="7476D7A3" w14:textId="4CDEDFDA" w:rsidR="00D44F8A" w:rsidRDefault="00C131ED" w:rsidP="0045481F">
            <w:pPr>
              <w:rPr>
                <w:rFonts w:cs="Times New Roman"/>
                <w:b/>
                <w:lang w:val="vi-VN"/>
              </w:rPr>
            </w:pPr>
            <w:r w:rsidRPr="00C131ED">
              <w:rPr>
                <w:rFonts w:cs="Times New Roman"/>
                <w:b/>
                <w:noProof/>
                <w:lang w:val="vi-VN"/>
              </w:rPr>
              <w:drawing>
                <wp:inline distT="0" distB="0" distL="0" distR="0" wp14:anchorId="1D3E7E72" wp14:editId="0185A380">
                  <wp:extent cx="6120765" cy="2559685"/>
                  <wp:effectExtent l="0" t="0" r="0" b="0"/>
                  <wp:docPr id="99335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55412" name=""/>
                          <pic:cNvPicPr/>
                        </pic:nvPicPr>
                        <pic:blipFill>
                          <a:blip r:embed="rId8"/>
                          <a:stretch>
                            <a:fillRect/>
                          </a:stretch>
                        </pic:blipFill>
                        <pic:spPr>
                          <a:xfrm>
                            <a:off x="0" y="0"/>
                            <a:ext cx="6120765" cy="2559685"/>
                          </a:xfrm>
                          <a:prstGeom prst="rect">
                            <a:avLst/>
                          </a:prstGeom>
                        </pic:spPr>
                      </pic:pic>
                    </a:graphicData>
                  </a:graphic>
                </wp:inline>
              </w:drawing>
            </w:r>
          </w:p>
        </w:tc>
      </w:tr>
      <w:tr w:rsidR="00D44F8A" w14:paraId="52F97FA5" w14:textId="77777777" w:rsidTr="00D44F8A">
        <w:tc>
          <w:tcPr>
            <w:tcW w:w="2695" w:type="dxa"/>
          </w:tcPr>
          <w:p w14:paraId="1CD363DC" w14:textId="74C40533" w:rsidR="00D44F8A" w:rsidRDefault="00C131ED" w:rsidP="0045481F">
            <w:pPr>
              <w:rPr>
                <w:rFonts w:cs="Times New Roman"/>
                <w:b/>
                <w:lang w:val="vi-VN"/>
              </w:rPr>
            </w:pPr>
            <w:hyperlink r:id="rId9" w:history="1">
              <w:r w:rsidRPr="00DE1236">
                <w:rPr>
                  <w:rStyle w:val="Hyperlink"/>
                  <w:rFonts w:cs="Times New Roman"/>
                  <w:b/>
                  <w:lang w:val="vi-VN"/>
                </w:rPr>
                <w:t>www.ctu.edu.vn</w:t>
              </w:r>
            </w:hyperlink>
          </w:p>
        </w:tc>
        <w:tc>
          <w:tcPr>
            <w:tcW w:w="6934" w:type="dxa"/>
          </w:tcPr>
          <w:p w14:paraId="74AAAE9C" w14:textId="70DA42AC" w:rsidR="00D44F8A" w:rsidRDefault="00C131ED" w:rsidP="00C131ED">
            <w:pPr>
              <w:rPr>
                <w:rFonts w:cs="Times New Roman"/>
                <w:b/>
                <w:lang w:val="vi-VN"/>
              </w:rPr>
            </w:pPr>
            <w:r w:rsidRPr="00C131ED">
              <w:rPr>
                <w:rFonts w:cs="Times New Roman"/>
                <w:b/>
                <w:noProof/>
                <w:lang w:val="vi-VN"/>
              </w:rPr>
              <w:drawing>
                <wp:inline distT="0" distB="0" distL="0" distR="0" wp14:anchorId="003CA7F7" wp14:editId="32045C5D">
                  <wp:extent cx="5172075" cy="1809750"/>
                  <wp:effectExtent l="0" t="0" r="9525" b="0"/>
                  <wp:docPr id="163649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92222" name=""/>
                          <pic:cNvPicPr/>
                        </pic:nvPicPr>
                        <pic:blipFill>
                          <a:blip r:embed="rId10"/>
                          <a:stretch>
                            <a:fillRect/>
                          </a:stretch>
                        </pic:blipFill>
                        <pic:spPr>
                          <a:xfrm>
                            <a:off x="0" y="0"/>
                            <a:ext cx="5172075" cy="1809750"/>
                          </a:xfrm>
                          <a:prstGeom prst="rect">
                            <a:avLst/>
                          </a:prstGeom>
                        </pic:spPr>
                      </pic:pic>
                    </a:graphicData>
                  </a:graphic>
                </wp:inline>
              </w:drawing>
            </w:r>
          </w:p>
        </w:tc>
      </w:tr>
      <w:tr w:rsidR="00D44F8A" w14:paraId="3D697902" w14:textId="77777777" w:rsidTr="00D44F8A">
        <w:tc>
          <w:tcPr>
            <w:tcW w:w="2695" w:type="dxa"/>
          </w:tcPr>
          <w:p w14:paraId="48A2C936" w14:textId="30402001" w:rsidR="00D44F8A" w:rsidRDefault="00C131ED" w:rsidP="0045481F">
            <w:pPr>
              <w:rPr>
                <w:rFonts w:cs="Times New Roman"/>
                <w:b/>
                <w:lang w:val="vi-VN"/>
              </w:rPr>
            </w:pPr>
            <w:r>
              <w:rPr>
                <w:rFonts w:cs="Times New Roman"/>
                <w:b/>
                <w:lang w:val="vi-VN"/>
              </w:rPr>
              <w:lastRenderedPageBreak/>
              <w:t>www.twitter.com</w:t>
            </w:r>
          </w:p>
        </w:tc>
        <w:tc>
          <w:tcPr>
            <w:tcW w:w="6934" w:type="dxa"/>
          </w:tcPr>
          <w:p w14:paraId="280E0884" w14:textId="7AB5E1FA" w:rsidR="00D44F8A" w:rsidRDefault="00C131ED" w:rsidP="0045481F">
            <w:pPr>
              <w:rPr>
                <w:rFonts w:cs="Times New Roman"/>
                <w:b/>
                <w:lang w:val="vi-VN"/>
              </w:rPr>
            </w:pPr>
            <w:r w:rsidRPr="00C131ED">
              <w:rPr>
                <w:rFonts w:cs="Times New Roman"/>
                <w:b/>
                <w:noProof/>
                <w:lang w:val="vi-VN"/>
              </w:rPr>
              <w:drawing>
                <wp:inline distT="0" distB="0" distL="0" distR="0" wp14:anchorId="2EAB30F4" wp14:editId="7881C14D">
                  <wp:extent cx="6120765" cy="3527425"/>
                  <wp:effectExtent l="0" t="0" r="0" b="0"/>
                  <wp:docPr id="183035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55745" name=""/>
                          <pic:cNvPicPr/>
                        </pic:nvPicPr>
                        <pic:blipFill>
                          <a:blip r:embed="rId11"/>
                          <a:stretch>
                            <a:fillRect/>
                          </a:stretch>
                        </pic:blipFill>
                        <pic:spPr>
                          <a:xfrm>
                            <a:off x="0" y="0"/>
                            <a:ext cx="6120765" cy="3527425"/>
                          </a:xfrm>
                          <a:prstGeom prst="rect">
                            <a:avLst/>
                          </a:prstGeom>
                        </pic:spPr>
                      </pic:pic>
                    </a:graphicData>
                  </a:graphic>
                </wp:inline>
              </w:drawing>
            </w:r>
          </w:p>
        </w:tc>
      </w:tr>
    </w:tbl>
    <w:p w14:paraId="4B4B801B" w14:textId="77777777" w:rsidR="00D44F8A" w:rsidRPr="00D44F8A" w:rsidRDefault="00D44F8A" w:rsidP="0045481F">
      <w:pPr>
        <w:rPr>
          <w:rFonts w:cs="Times New Roman"/>
          <w:b/>
          <w:lang w:val="vi-VN"/>
        </w:rPr>
      </w:pPr>
    </w:p>
    <w:sectPr w:rsidR="00D44F8A" w:rsidRPr="00D44F8A"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405BC"/>
    <w:multiLevelType w:val="multilevel"/>
    <w:tmpl w:val="80B8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27315"/>
    <w:multiLevelType w:val="multilevel"/>
    <w:tmpl w:val="707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A66F3"/>
    <w:multiLevelType w:val="hybridMultilevel"/>
    <w:tmpl w:val="87F2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35FB5"/>
    <w:multiLevelType w:val="hybridMultilevel"/>
    <w:tmpl w:val="B570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06112"/>
    <w:multiLevelType w:val="multilevel"/>
    <w:tmpl w:val="7C3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767AF"/>
    <w:multiLevelType w:val="hybridMultilevel"/>
    <w:tmpl w:val="F55C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DE0B03"/>
    <w:multiLevelType w:val="multilevel"/>
    <w:tmpl w:val="2CCE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F77803"/>
    <w:multiLevelType w:val="hybridMultilevel"/>
    <w:tmpl w:val="AC92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849893">
    <w:abstractNumId w:val="5"/>
  </w:num>
  <w:num w:numId="2" w16cid:durableId="1491677476">
    <w:abstractNumId w:val="3"/>
  </w:num>
  <w:num w:numId="3" w16cid:durableId="267350159">
    <w:abstractNumId w:val="4"/>
  </w:num>
  <w:num w:numId="4" w16cid:durableId="605965131">
    <w:abstractNumId w:val="6"/>
  </w:num>
  <w:num w:numId="5" w16cid:durableId="880440987">
    <w:abstractNumId w:val="7"/>
  </w:num>
  <w:num w:numId="6" w16cid:durableId="1900021561">
    <w:abstractNumId w:val="2"/>
  </w:num>
  <w:num w:numId="7" w16cid:durableId="1111246213">
    <w:abstractNumId w:val="1"/>
  </w:num>
  <w:num w:numId="8" w16cid:durableId="188714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81F"/>
    <w:rsid w:val="00436ECF"/>
    <w:rsid w:val="0045481F"/>
    <w:rsid w:val="00816F88"/>
    <w:rsid w:val="00877FC0"/>
    <w:rsid w:val="00C131ED"/>
    <w:rsid w:val="00D100CC"/>
    <w:rsid w:val="00D44F8A"/>
    <w:rsid w:val="00E07157"/>
    <w:rsid w:val="00F4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8BD4"/>
  <w15:chartTrackingRefBased/>
  <w15:docId w15:val="{76B60F24-1B3B-4F14-908F-EF32C1E0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7157"/>
    <w:pPr>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E0715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417DB"/>
  </w:style>
  <w:style w:type="character" w:customStyle="1" w:styleId="eop">
    <w:name w:val="eop"/>
    <w:basedOn w:val="DefaultParagraphFont"/>
    <w:rsid w:val="00F417DB"/>
  </w:style>
  <w:style w:type="paragraph" w:styleId="ListParagraph">
    <w:name w:val="List Paragraph"/>
    <w:basedOn w:val="Normal"/>
    <w:uiPriority w:val="34"/>
    <w:qFormat/>
    <w:rsid w:val="00F417DB"/>
    <w:pPr>
      <w:ind w:left="720"/>
      <w:contextualSpacing/>
    </w:pPr>
  </w:style>
  <w:style w:type="character" w:customStyle="1" w:styleId="uv3um">
    <w:name w:val="uv3um"/>
    <w:basedOn w:val="DefaultParagraphFont"/>
    <w:rsid w:val="00F417DB"/>
  </w:style>
  <w:style w:type="character" w:customStyle="1" w:styleId="Heading2Char">
    <w:name w:val="Heading 2 Char"/>
    <w:basedOn w:val="DefaultParagraphFont"/>
    <w:link w:val="Heading2"/>
    <w:uiPriority w:val="9"/>
    <w:rsid w:val="00E07157"/>
    <w:rPr>
      <w:rFonts w:eastAsia="Times New Roman" w:cs="Times New Roman"/>
      <w:b/>
      <w:bCs/>
      <w:sz w:val="36"/>
      <w:szCs w:val="36"/>
    </w:rPr>
  </w:style>
  <w:style w:type="character" w:customStyle="1" w:styleId="Heading3Char">
    <w:name w:val="Heading 3 Char"/>
    <w:basedOn w:val="DefaultParagraphFont"/>
    <w:link w:val="Heading3"/>
    <w:uiPriority w:val="9"/>
    <w:rsid w:val="00E0715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07157"/>
    <w:rPr>
      <w:b/>
      <w:bCs/>
    </w:rPr>
  </w:style>
  <w:style w:type="paragraph" w:styleId="NormalWeb">
    <w:name w:val="Normal (Web)"/>
    <w:basedOn w:val="Normal"/>
    <w:uiPriority w:val="99"/>
    <w:semiHidden/>
    <w:unhideWhenUsed/>
    <w:rsid w:val="00E07157"/>
    <w:pPr>
      <w:spacing w:before="100" w:beforeAutospacing="1" w:after="100" w:afterAutospacing="1"/>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E0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1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7157"/>
    <w:rPr>
      <w:rFonts w:ascii="Courier New" w:eastAsia="Times New Roman" w:hAnsi="Courier New" w:cs="Courier New"/>
      <w:sz w:val="20"/>
      <w:szCs w:val="20"/>
    </w:rPr>
  </w:style>
  <w:style w:type="character" w:styleId="Hyperlink">
    <w:name w:val="Hyperlink"/>
    <w:basedOn w:val="DefaultParagraphFont"/>
    <w:uiPriority w:val="99"/>
    <w:unhideWhenUsed/>
    <w:rsid w:val="00C131ED"/>
    <w:rPr>
      <w:color w:val="0563C1" w:themeColor="hyperlink"/>
      <w:u w:val="single"/>
    </w:rPr>
  </w:style>
  <w:style w:type="character" w:styleId="UnresolvedMention">
    <w:name w:val="Unresolved Mention"/>
    <w:basedOn w:val="DefaultParagraphFont"/>
    <w:uiPriority w:val="99"/>
    <w:semiHidden/>
    <w:unhideWhenUsed/>
    <w:rsid w:val="00C13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5454">
      <w:bodyDiv w:val="1"/>
      <w:marLeft w:val="0"/>
      <w:marRight w:val="0"/>
      <w:marTop w:val="0"/>
      <w:marBottom w:val="0"/>
      <w:divBdr>
        <w:top w:val="none" w:sz="0" w:space="0" w:color="auto"/>
        <w:left w:val="none" w:sz="0" w:space="0" w:color="auto"/>
        <w:bottom w:val="none" w:sz="0" w:space="0" w:color="auto"/>
        <w:right w:val="none" w:sz="0" w:space="0" w:color="auto"/>
      </w:divBdr>
    </w:div>
    <w:div w:id="119762758">
      <w:bodyDiv w:val="1"/>
      <w:marLeft w:val="0"/>
      <w:marRight w:val="0"/>
      <w:marTop w:val="0"/>
      <w:marBottom w:val="0"/>
      <w:divBdr>
        <w:top w:val="none" w:sz="0" w:space="0" w:color="auto"/>
        <w:left w:val="none" w:sz="0" w:space="0" w:color="auto"/>
        <w:bottom w:val="none" w:sz="0" w:space="0" w:color="auto"/>
        <w:right w:val="none" w:sz="0" w:space="0" w:color="auto"/>
      </w:divBdr>
      <w:divsChild>
        <w:div w:id="149559521">
          <w:marLeft w:val="0"/>
          <w:marRight w:val="0"/>
          <w:marTop w:val="0"/>
          <w:marBottom w:val="0"/>
          <w:divBdr>
            <w:top w:val="none" w:sz="0" w:space="0" w:color="auto"/>
            <w:left w:val="none" w:sz="0" w:space="0" w:color="auto"/>
            <w:bottom w:val="none" w:sz="0" w:space="0" w:color="auto"/>
            <w:right w:val="none" w:sz="0" w:space="0" w:color="auto"/>
          </w:divBdr>
          <w:divsChild>
            <w:div w:id="873082320">
              <w:marLeft w:val="0"/>
              <w:marRight w:val="0"/>
              <w:marTop w:val="0"/>
              <w:marBottom w:val="0"/>
              <w:divBdr>
                <w:top w:val="none" w:sz="0" w:space="0" w:color="auto"/>
                <w:left w:val="none" w:sz="0" w:space="0" w:color="auto"/>
                <w:bottom w:val="none" w:sz="0" w:space="0" w:color="auto"/>
                <w:right w:val="none" w:sz="0" w:space="0" w:color="auto"/>
              </w:divBdr>
              <w:divsChild>
                <w:div w:id="460390650">
                  <w:marLeft w:val="0"/>
                  <w:marRight w:val="0"/>
                  <w:marTop w:val="0"/>
                  <w:marBottom w:val="0"/>
                  <w:divBdr>
                    <w:top w:val="none" w:sz="0" w:space="0" w:color="auto"/>
                    <w:left w:val="none" w:sz="0" w:space="0" w:color="auto"/>
                    <w:bottom w:val="none" w:sz="0" w:space="0" w:color="auto"/>
                    <w:right w:val="none" w:sz="0" w:space="0" w:color="auto"/>
                  </w:divBdr>
                </w:div>
                <w:div w:id="20869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5197">
      <w:bodyDiv w:val="1"/>
      <w:marLeft w:val="0"/>
      <w:marRight w:val="0"/>
      <w:marTop w:val="0"/>
      <w:marBottom w:val="0"/>
      <w:divBdr>
        <w:top w:val="none" w:sz="0" w:space="0" w:color="auto"/>
        <w:left w:val="none" w:sz="0" w:space="0" w:color="auto"/>
        <w:bottom w:val="none" w:sz="0" w:space="0" w:color="auto"/>
        <w:right w:val="none" w:sz="0" w:space="0" w:color="auto"/>
      </w:divBdr>
      <w:divsChild>
        <w:div w:id="650253097">
          <w:marLeft w:val="0"/>
          <w:marRight w:val="0"/>
          <w:marTop w:val="0"/>
          <w:marBottom w:val="0"/>
          <w:divBdr>
            <w:top w:val="none" w:sz="0" w:space="0" w:color="auto"/>
            <w:left w:val="none" w:sz="0" w:space="0" w:color="auto"/>
            <w:bottom w:val="none" w:sz="0" w:space="0" w:color="auto"/>
            <w:right w:val="none" w:sz="0" w:space="0" w:color="auto"/>
          </w:divBdr>
          <w:divsChild>
            <w:div w:id="1132673633">
              <w:marLeft w:val="0"/>
              <w:marRight w:val="0"/>
              <w:marTop w:val="0"/>
              <w:marBottom w:val="0"/>
              <w:divBdr>
                <w:top w:val="none" w:sz="0" w:space="0" w:color="auto"/>
                <w:left w:val="none" w:sz="0" w:space="0" w:color="auto"/>
                <w:bottom w:val="none" w:sz="0" w:space="0" w:color="auto"/>
                <w:right w:val="none" w:sz="0" w:space="0" w:color="auto"/>
              </w:divBdr>
              <w:divsChild>
                <w:div w:id="1278028068">
                  <w:marLeft w:val="0"/>
                  <w:marRight w:val="0"/>
                  <w:marTop w:val="0"/>
                  <w:marBottom w:val="0"/>
                  <w:divBdr>
                    <w:top w:val="none" w:sz="0" w:space="0" w:color="auto"/>
                    <w:left w:val="none" w:sz="0" w:space="0" w:color="auto"/>
                    <w:bottom w:val="none" w:sz="0" w:space="0" w:color="auto"/>
                    <w:right w:val="none" w:sz="0" w:space="0" w:color="auto"/>
                  </w:divBdr>
                </w:div>
                <w:div w:id="14280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6865">
      <w:bodyDiv w:val="1"/>
      <w:marLeft w:val="0"/>
      <w:marRight w:val="0"/>
      <w:marTop w:val="0"/>
      <w:marBottom w:val="0"/>
      <w:divBdr>
        <w:top w:val="none" w:sz="0" w:space="0" w:color="auto"/>
        <w:left w:val="none" w:sz="0" w:space="0" w:color="auto"/>
        <w:bottom w:val="none" w:sz="0" w:space="0" w:color="auto"/>
        <w:right w:val="none" w:sz="0" w:space="0" w:color="auto"/>
      </w:divBdr>
    </w:div>
    <w:div w:id="822504865">
      <w:bodyDiv w:val="1"/>
      <w:marLeft w:val="0"/>
      <w:marRight w:val="0"/>
      <w:marTop w:val="0"/>
      <w:marBottom w:val="0"/>
      <w:divBdr>
        <w:top w:val="none" w:sz="0" w:space="0" w:color="auto"/>
        <w:left w:val="none" w:sz="0" w:space="0" w:color="auto"/>
        <w:bottom w:val="none" w:sz="0" w:space="0" w:color="auto"/>
        <w:right w:val="none" w:sz="0" w:space="0" w:color="auto"/>
      </w:divBdr>
      <w:divsChild>
        <w:div w:id="1503085520">
          <w:marLeft w:val="0"/>
          <w:marRight w:val="0"/>
          <w:marTop w:val="0"/>
          <w:marBottom w:val="0"/>
          <w:divBdr>
            <w:top w:val="none" w:sz="0" w:space="0" w:color="auto"/>
            <w:left w:val="none" w:sz="0" w:space="0" w:color="auto"/>
            <w:bottom w:val="none" w:sz="0" w:space="0" w:color="auto"/>
            <w:right w:val="none" w:sz="0" w:space="0" w:color="auto"/>
          </w:divBdr>
          <w:divsChild>
            <w:div w:id="317853866">
              <w:marLeft w:val="0"/>
              <w:marRight w:val="0"/>
              <w:marTop w:val="0"/>
              <w:marBottom w:val="0"/>
              <w:divBdr>
                <w:top w:val="none" w:sz="0" w:space="0" w:color="auto"/>
                <w:left w:val="none" w:sz="0" w:space="0" w:color="auto"/>
                <w:bottom w:val="none" w:sz="0" w:space="0" w:color="auto"/>
                <w:right w:val="none" w:sz="0" w:space="0" w:color="auto"/>
              </w:divBdr>
              <w:divsChild>
                <w:div w:id="113597101">
                  <w:marLeft w:val="0"/>
                  <w:marRight w:val="0"/>
                  <w:marTop w:val="0"/>
                  <w:marBottom w:val="0"/>
                  <w:divBdr>
                    <w:top w:val="none" w:sz="0" w:space="0" w:color="auto"/>
                    <w:left w:val="none" w:sz="0" w:space="0" w:color="auto"/>
                    <w:bottom w:val="none" w:sz="0" w:space="0" w:color="auto"/>
                    <w:right w:val="none" w:sz="0" w:space="0" w:color="auto"/>
                  </w:divBdr>
                </w:div>
                <w:div w:id="13197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81208">
      <w:bodyDiv w:val="1"/>
      <w:marLeft w:val="0"/>
      <w:marRight w:val="0"/>
      <w:marTop w:val="0"/>
      <w:marBottom w:val="0"/>
      <w:divBdr>
        <w:top w:val="none" w:sz="0" w:space="0" w:color="auto"/>
        <w:left w:val="none" w:sz="0" w:space="0" w:color="auto"/>
        <w:bottom w:val="none" w:sz="0" w:space="0" w:color="auto"/>
        <w:right w:val="none" w:sz="0" w:space="0" w:color="auto"/>
      </w:divBdr>
      <w:divsChild>
        <w:div w:id="357584449">
          <w:marLeft w:val="0"/>
          <w:marRight w:val="0"/>
          <w:marTop w:val="0"/>
          <w:marBottom w:val="0"/>
          <w:divBdr>
            <w:top w:val="none" w:sz="0" w:space="0" w:color="auto"/>
            <w:left w:val="none" w:sz="0" w:space="0" w:color="auto"/>
            <w:bottom w:val="none" w:sz="0" w:space="0" w:color="auto"/>
            <w:right w:val="none" w:sz="0" w:space="0" w:color="auto"/>
          </w:divBdr>
          <w:divsChild>
            <w:div w:id="399602023">
              <w:marLeft w:val="0"/>
              <w:marRight w:val="0"/>
              <w:marTop w:val="0"/>
              <w:marBottom w:val="0"/>
              <w:divBdr>
                <w:top w:val="none" w:sz="0" w:space="0" w:color="auto"/>
                <w:left w:val="none" w:sz="0" w:space="0" w:color="auto"/>
                <w:bottom w:val="none" w:sz="0" w:space="0" w:color="auto"/>
                <w:right w:val="none" w:sz="0" w:space="0" w:color="auto"/>
              </w:divBdr>
              <w:divsChild>
                <w:div w:id="1811362053">
                  <w:marLeft w:val="0"/>
                  <w:marRight w:val="0"/>
                  <w:marTop w:val="0"/>
                  <w:marBottom w:val="0"/>
                  <w:divBdr>
                    <w:top w:val="none" w:sz="0" w:space="0" w:color="auto"/>
                    <w:left w:val="none" w:sz="0" w:space="0" w:color="auto"/>
                    <w:bottom w:val="none" w:sz="0" w:space="0" w:color="auto"/>
                    <w:right w:val="none" w:sz="0" w:space="0" w:color="auto"/>
                  </w:divBdr>
                  <w:divsChild>
                    <w:div w:id="343751410">
                      <w:marLeft w:val="0"/>
                      <w:marRight w:val="0"/>
                      <w:marTop w:val="0"/>
                      <w:marBottom w:val="0"/>
                      <w:divBdr>
                        <w:top w:val="none" w:sz="0" w:space="0" w:color="auto"/>
                        <w:left w:val="none" w:sz="0" w:space="0" w:color="auto"/>
                        <w:bottom w:val="none" w:sz="0" w:space="0" w:color="auto"/>
                        <w:right w:val="none" w:sz="0" w:space="0" w:color="auto"/>
                      </w:divBdr>
                      <w:divsChild>
                        <w:div w:id="17823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39697">
              <w:marLeft w:val="0"/>
              <w:marRight w:val="0"/>
              <w:marTop w:val="0"/>
              <w:marBottom w:val="0"/>
              <w:divBdr>
                <w:top w:val="none" w:sz="0" w:space="0" w:color="auto"/>
                <w:left w:val="none" w:sz="0" w:space="0" w:color="auto"/>
                <w:bottom w:val="none" w:sz="0" w:space="0" w:color="auto"/>
                <w:right w:val="none" w:sz="0" w:space="0" w:color="auto"/>
              </w:divBdr>
              <w:divsChild>
                <w:div w:id="6278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2989">
      <w:bodyDiv w:val="1"/>
      <w:marLeft w:val="0"/>
      <w:marRight w:val="0"/>
      <w:marTop w:val="0"/>
      <w:marBottom w:val="0"/>
      <w:divBdr>
        <w:top w:val="none" w:sz="0" w:space="0" w:color="auto"/>
        <w:left w:val="none" w:sz="0" w:space="0" w:color="auto"/>
        <w:bottom w:val="none" w:sz="0" w:space="0" w:color="auto"/>
        <w:right w:val="none" w:sz="0" w:space="0" w:color="auto"/>
      </w:divBdr>
      <w:divsChild>
        <w:div w:id="1447576449">
          <w:marLeft w:val="0"/>
          <w:marRight w:val="0"/>
          <w:marTop w:val="0"/>
          <w:marBottom w:val="0"/>
          <w:divBdr>
            <w:top w:val="none" w:sz="0" w:space="0" w:color="auto"/>
            <w:left w:val="none" w:sz="0" w:space="0" w:color="auto"/>
            <w:bottom w:val="none" w:sz="0" w:space="0" w:color="auto"/>
            <w:right w:val="none" w:sz="0" w:space="0" w:color="auto"/>
          </w:divBdr>
        </w:div>
        <w:div w:id="956134247">
          <w:marLeft w:val="0"/>
          <w:marRight w:val="0"/>
          <w:marTop w:val="0"/>
          <w:marBottom w:val="0"/>
          <w:divBdr>
            <w:top w:val="none" w:sz="0" w:space="0" w:color="auto"/>
            <w:left w:val="none" w:sz="0" w:space="0" w:color="auto"/>
            <w:bottom w:val="none" w:sz="0" w:space="0" w:color="auto"/>
            <w:right w:val="none" w:sz="0" w:space="0" w:color="auto"/>
          </w:divBdr>
        </w:div>
        <w:div w:id="1866476996">
          <w:marLeft w:val="0"/>
          <w:marRight w:val="0"/>
          <w:marTop w:val="0"/>
          <w:marBottom w:val="0"/>
          <w:divBdr>
            <w:top w:val="none" w:sz="0" w:space="0" w:color="auto"/>
            <w:left w:val="none" w:sz="0" w:space="0" w:color="auto"/>
            <w:bottom w:val="none" w:sz="0" w:space="0" w:color="auto"/>
            <w:right w:val="none" w:sz="0" w:space="0" w:color="auto"/>
          </w:divBdr>
        </w:div>
      </w:divsChild>
    </w:div>
    <w:div w:id="1183326006">
      <w:bodyDiv w:val="1"/>
      <w:marLeft w:val="0"/>
      <w:marRight w:val="0"/>
      <w:marTop w:val="0"/>
      <w:marBottom w:val="0"/>
      <w:divBdr>
        <w:top w:val="none" w:sz="0" w:space="0" w:color="auto"/>
        <w:left w:val="none" w:sz="0" w:space="0" w:color="auto"/>
        <w:bottom w:val="none" w:sz="0" w:space="0" w:color="auto"/>
        <w:right w:val="none" w:sz="0" w:space="0" w:color="auto"/>
      </w:divBdr>
    </w:div>
    <w:div w:id="1199274834">
      <w:bodyDiv w:val="1"/>
      <w:marLeft w:val="0"/>
      <w:marRight w:val="0"/>
      <w:marTop w:val="0"/>
      <w:marBottom w:val="0"/>
      <w:divBdr>
        <w:top w:val="none" w:sz="0" w:space="0" w:color="auto"/>
        <w:left w:val="none" w:sz="0" w:space="0" w:color="auto"/>
        <w:bottom w:val="none" w:sz="0" w:space="0" w:color="auto"/>
        <w:right w:val="none" w:sz="0" w:space="0" w:color="auto"/>
      </w:divBdr>
      <w:divsChild>
        <w:div w:id="1774938558">
          <w:marLeft w:val="0"/>
          <w:marRight w:val="0"/>
          <w:marTop w:val="0"/>
          <w:marBottom w:val="0"/>
          <w:divBdr>
            <w:top w:val="none" w:sz="0" w:space="0" w:color="auto"/>
            <w:left w:val="none" w:sz="0" w:space="0" w:color="auto"/>
            <w:bottom w:val="none" w:sz="0" w:space="0" w:color="auto"/>
            <w:right w:val="none" w:sz="0" w:space="0" w:color="auto"/>
          </w:divBdr>
          <w:divsChild>
            <w:div w:id="526993435">
              <w:marLeft w:val="0"/>
              <w:marRight w:val="0"/>
              <w:marTop w:val="0"/>
              <w:marBottom w:val="0"/>
              <w:divBdr>
                <w:top w:val="none" w:sz="0" w:space="0" w:color="auto"/>
                <w:left w:val="none" w:sz="0" w:space="0" w:color="auto"/>
                <w:bottom w:val="none" w:sz="0" w:space="0" w:color="auto"/>
                <w:right w:val="none" w:sz="0" w:space="0" w:color="auto"/>
              </w:divBdr>
              <w:divsChild>
                <w:div w:id="1079250645">
                  <w:marLeft w:val="0"/>
                  <w:marRight w:val="0"/>
                  <w:marTop w:val="0"/>
                  <w:marBottom w:val="0"/>
                  <w:divBdr>
                    <w:top w:val="none" w:sz="0" w:space="0" w:color="auto"/>
                    <w:left w:val="none" w:sz="0" w:space="0" w:color="auto"/>
                    <w:bottom w:val="none" w:sz="0" w:space="0" w:color="auto"/>
                    <w:right w:val="none" w:sz="0" w:space="0" w:color="auto"/>
                  </w:divBdr>
                  <w:divsChild>
                    <w:div w:id="491414503">
                      <w:marLeft w:val="0"/>
                      <w:marRight w:val="0"/>
                      <w:marTop w:val="0"/>
                      <w:marBottom w:val="0"/>
                      <w:divBdr>
                        <w:top w:val="none" w:sz="0" w:space="0" w:color="auto"/>
                        <w:left w:val="none" w:sz="0" w:space="0" w:color="auto"/>
                        <w:bottom w:val="none" w:sz="0" w:space="0" w:color="auto"/>
                        <w:right w:val="none" w:sz="0" w:space="0" w:color="auto"/>
                      </w:divBdr>
                      <w:divsChild>
                        <w:div w:id="2011641077">
                          <w:marLeft w:val="0"/>
                          <w:marRight w:val="0"/>
                          <w:marTop w:val="0"/>
                          <w:marBottom w:val="0"/>
                          <w:divBdr>
                            <w:top w:val="none" w:sz="0" w:space="0" w:color="auto"/>
                            <w:left w:val="none" w:sz="0" w:space="0" w:color="auto"/>
                            <w:bottom w:val="none" w:sz="0" w:space="0" w:color="auto"/>
                            <w:right w:val="none" w:sz="0" w:space="0" w:color="auto"/>
                          </w:divBdr>
                        </w:div>
                        <w:div w:id="7570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1453">
              <w:marLeft w:val="0"/>
              <w:marRight w:val="0"/>
              <w:marTop w:val="0"/>
              <w:marBottom w:val="0"/>
              <w:divBdr>
                <w:top w:val="none" w:sz="0" w:space="0" w:color="auto"/>
                <w:left w:val="none" w:sz="0" w:space="0" w:color="auto"/>
                <w:bottom w:val="none" w:sz="0" w:space="0" w:color="auto"/>
                <w:right w:val="none" w:sz="0" w:space="0" w:color="auto"/>
              </w:divBdr>
              <w:divsChild>
                <w:div w:id="10738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68801">
      <w:bodyDiv w:val="1"/>
      <w:marLeft w:val="0"/>
      <w:marRight w:val="0"/>
      <w:marTop w:val="0"/>
      <w:marBottom w:val="0"/>
      <w:divBdr>
        <w:top w:val="none" w:sz="0" w:space="0" w:color="auto"/>
        <w:left w:val="none" w:sz="0" w:space="0" w:color="auto"/>
        <w:bottom w:val="none" w:sz="0" w:space="0" w:color="auto"/>
        <w:right w:val="none" w:sz="0" w:space="0" w:color="auto"/>
      </w:divBdr>
      <w:divsChild>
        <w:div w:id="299772777">
          <w:marLeft w:val="0"/>
          <w:marRight w:val="0"/>
          <w:marTop w:val="0"/>
          <w:marBottom w:val="0"/>
          <w:divBdr>
            <w:top w:val="none" w:sz="0" w:space="0" w:color="auto"/>
            <w:left w:val="none" w:sz="0" w:space="0" w:color="auto"/>
            <w:bottom w:val="none" w:sz="0" w:space="0" w:color="auto"/>
            <w:right w:val="none" w:sz="0" w:space="0" w:color="auto"/>
          </w:divBdr>
          <w:divsChild>
            <w:div w:id="1561013605">
              <w:marLeft w:val="0"/>
              <w:marRight w:val="0"/>
              <w:marTop w:val="0"/>
              <w:marBottom w:val="0"/>
              <w:divBdr>
                <w:top w:val="none" w:sz="0" w:space="0" w:color="auto"/>
                <w:left w:val="none" w:sz="0" w:space="0" w:color="auto"/>
                <w:bottom w:val="none" w:sz="0" w:space="0" w:color="auto"/>
                <w:right w:val="none" w:sz="0" w:space="0" w:color="auto"/>
              </w:divBdr>
              <w:divsChild>
                <w:div w:id="1948850734">
                  <w:marLeft w:val="0"/>
                  <w:marRight w:val="0"/>
                  <w:marTop w:val="0"/>
                  <w:marBottom w:val="0"/>
                  <w:divBdr>
                    <w:top w:val="none" w:sz="0" w:space="0" w:color="auto"/>
                    <w:left w:val="none" w:sz="0" w:space="0" w:color="auto"/>
                    <w:bottom w:val="none" w:sz="0" w:space="0" w:color="auto"/>
                    <w:right w:val="none" w:sz="0" w:space="0" w:color="auto"/>
                  </w:divBdr>
                </w:div>
                <w:div w:id="14273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4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855380">
          <w:marLeft w:val="0"/>
          <w:marRight w:val="0"/>
          <w:marTop w:val="0"/>
          <w:marBottom w:val="0"/>
          <w:divBdr>
            <w:top w:val="none" w:sz="0" w:space="0" w:color="auto"/>
            <w:left w:val="none" w:sz="0" w:space="0" w:color="auto"/>
            <w:bottom w:val="none" w:sz="0" w:space="0" w:color="auto"/>
            <w:right w:val="none" w:sz="0" w:space="0" w:color="auto"/>
          </w:divBdr>
          <w:divsChild>
            <w:div w:id="282658188">
              <w:marLeft w:val="0"/>
              <w:marRight w:val="0"/>
              <w:marTop w:val="0"/>
              <w:marBottom w:val="0"/>
              <w:divBdr>
                <w:top w:val="none" w:sz="0" w:space="0" w:color="auto"/>
                <w:left w:val="none" w:sz="0" w:space="0" w:color="auto"/>
                <w:bottom w:val="none" w:sz="0" w:space="0" w:color="auto"/>
                <w:right w:val="none" w:sz="0" w:space="0" w:color="auto"/>
              </w:divBdr>
              <w:divsChild>
                <w:div w:id="570387599">
                  <w:marLeft w:val="0"/>
                  <w:marRight w:val="0"/>
                  <w:marTop w:val="0"/>
                  <w:marBottom w:val="0"/>
                  <w:divBdr>
                    <w:top w:val="none" w:sz="0" w:space="0" w:color="auto"/>
                    <w:left w:val="none" w:sz="0" w:space="0" w:color="auto"/>
                    <w:bottom w:val="none" w:sz="0" w:space="0" w:color="auto"/>
                    <w:right w:val="none" w:sz="0" w:space="0" w:color="auto"/>
                  </w:divBdr>
                </w:div>
                <w:div w:id="15685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1895">
          <w:marLeft w:val="0"/>
          <w:marRight w:val="0"/>
          <w:marTop w:val="0"/>
          <w:marBottom w:val="0"/>
          <w:divBdr>
            <w:top w:val="none" w:sz="0" w:space="0" w:color="auto"/>
            <w:left w:val="none" w:sz="0" w:space="0" w:color="auto"/>
            <w:bottom w:val="none" w:sz="0" w:space="0" w:color="auto"/>
            <w:right w:val="none" w:sz="0" w:space="0" w:color="auto"/>
          </w:divBdr>
          <w:divsChild>
            <w:div w:id="1398817199">
              <w:marLeft w:val="0"/>
              <w:marRight w:val="0"/>
              <w:marTop w:val="0"/>
              <w:marBottom w:val="0"/>
              <w:divBdr>
                <w:top w:val="none" w:sz="0" w:space="0" w:color="auto"/>
                <w:left w:val="none" w:sz="0" w:space="0" w:color="auto"/>
                <w:bottom w:val="none" w:sz="0" w:space="0" w:color="auto"/>
                <w:right w:val="none" w:sz="0" w:space="0" w:color="auto"/>
              </w:divBdr>
            </w:div>
          </w:divsChild>
        </w:div>
        <w:div w:id="1984000844">
          <w:marLeft w:val="0"/>
          <w:marRight w:val="0"/>
          <w:marTop w:val="0"/>
          <w:marBottom w:val="0"/>
          <w:divBdr>
            <w:top w:val="none" w:sz="0" w:space="0" w:color="auto"/>
            <w:left w:val="none" w:sz="0" w:space="0" w:color="auto"/>
            <w:bottom w:val="none" w:sz="0" w:space="0" w:color="auto"/>
            <w:right w:val="none" w:sz="0" w:space="0" w:color="auto"/>
          </w:divBdr>
          <w:divsChild>
            <w:div w:id="1035273970">
              <w:marLeft w:val="0"/>
              <w:marRight w:val="0"/>
              <w:marTop w:val="0"/>
              <w:marBottom w:val="0"/>
              <w:divBdr>
                <w:top w:val="none" w:sz="0" w:space="0" w:color="auto"/>
                <w:left w:val="none" w:sz="0" w:space="0" w:color="auto"/>
                <w:bottom w:val="none" w:sz="0" w:space="0" w:color="auto"/>
                <w:right w:val="none" w:sz="0" w:space="0" w:color="auto"/>
              </w:divBdr>
              <w:divsChild>
                <w:div w:id="251203693">
                  <w:marLeft w:val="0"/>
                  <w:marRight w:val="0"/>
                  <w:marTop w:val="0"/>
                  <w:marBottom w:val="0"/>
                  <w:divBdr>
                    <w:top w:val="none" w:sz="0" w:space="0" w:color="auto"/>
                    <w:left w:val="none" w:sz="0" w:space="0" w:color="auto"/>
                    <w:bottom w:val="none" w:sz="0" w:space="0" w:color="auto"/>
                    <w:right w:val="none" w:sz="0" w:space="0" w:color="auto"/>
                  </w:divBdr>
                </w:div>
                <w:div w:id="979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4262">
      <w:bodyDiv w:val="1"/>
      <w:marLeft w:val="0"/>
      <w:marRight w:val="0"/>
      <w:marTop w:val="0"/>
      <w:marBottom w:val="0"/>
      <w:divBdr>
        <w:top w:val="none" w:sz="0" w:space="0" w:color="auto"/>
        <w:left w:val="none" w:sz="0" w:space="0" w:color="auto"/>
        <w:bottom w:val="none" w:sz="0" w:space="0" w:color="auto"/>
        <w:right w:val="none" w:sz="0" w:space="0" w:color="auto"/>
      </w:divBdr>
    </w:div>
    <w:div w:id="1874345218">
      <w:bodyDiv w:val="1"/>
      <w:marLeft w:val="0"/>
      <w:marRight w:val="0"/>
      <w:marTop w:val="0"/>
      <w:marBottom w:val="0"/>
      <w:divBdr>
        <w:top w:val="none" w:sz="0" w:space="0" w:color="auto"/>
        <w:left w:val="none" w:sz="0" w:space="0" w:color="auto"/>
        <w:bottom w:val="none" w:sz="0" w:space="0" w:color="auto"/>
        <w:right w:val="none" w:sz="0" w:space="0" w:color="auto"/>
      </w:divBdr>
    </w:div>
    <w:div w:id="2133402242">
      <w:bodyDiv w:val="1"/>
      <w:marLeft w:val="0"/>
      <w:marRight w:val="0"/>
      <w:marTop w:val="0"/>
      <w:marBottom w:val="0"/>
      <w:divBdr>
        <w:top w:val="none" w:sz="0" w:space="0" w:color="auto"/>
        <w:left w:val="none" w:sz="0" w:space="0" w:color="auto"/>
        <w:bottom w:val="none" w:sz="0" w:space="0" w:color="auto"/>
        <w:right w:val="none" w:sz="0" w:space="0" w:color="auto"/>
      </w:divBdr>
      <w:divsChild>
        <w:div w:id="236672696">
          <w:marLeft w:val="0"/>
          <w:marRight w:val="0"/>
          <w:marTop w:val="0"/>
          <w:marBottom w:val="0"/>
          <w:divBdr>
            <w:top w:val="none" w:sz="0" w:space="0" w:color="auto"/>
            <w:left w:val="none" w:sz="0" w:space="0" w:color="auto"/>
            <w:bottom w:val="none" w:sz="0" w:space="0" w:color="auto"/>
            <w:right w:val="none" w:sz="0" w:space="0" w:color="auto"/>
          </w:divBdr>
          <w:divsChild>
            <w:div w:id="1138188936">
              <w:marLeft w:val="0"/>
              <w:marRight w:val="0"/>
              <w:marTop w:val="0"/>
              <w:marBottom w:val="0"/>
              <w:divBdr>
                <w:top w:val="none" w:sz="0" w:space="0" w:color="auto"/>
                <w:left w:val="none" w:sz="0" w:space="0" w:color="auto"/>
                <w:bottom w:val="none" w:sz="0" w:space="0" w:color="auto"/>
                <w:right w:val="none" w:sz="0" w:space="0" w:color="auto"/>
              </w:divBdr>
              <w:divsChild>
                <w:div w:id="787705000">
                  <w:marLeft w:val="0"/>
                  <w:marRight w:val="0"/>
                  <w:marTop w:val="0"/>
                  <w:marBottom w:val="0"/>
                  <w:divBdr>
                    <w:top w:val="none" w:sz="0" w:space="0" w:color="auto"/>
                    <w:left w:val="none" w:sz="0" w:space="0" w:color="auto"/>
                    <w:bottom w:val="none" w:sz="0" w:space="0" w:color="auto"/>
                    <w:right w:val="none" w:sz="0" w:space="0" w:color="auto"/>
                  </w:divBdr>
                </w:div>
                <w:div w:id="1222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aceboo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www.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ct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Trong Tan</cp:lastModifiedBy>
  <cp:revision>3</cp:revision>
  <dcterms:created xsi:type="dcterms:W3CDTF">2025-10-29T08:26:00Z</dcterms:created>
  <dcterms:modified xsi:type="dcterms:W3CDTF">2025-10-29T08:27:00Z</dcterms:modified>
</cp:coreProperties>
</file>