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b w:val="1"/>
          <w:bCs w:val="1"/>
          <w:color w:val="020617"/>
          <w:sz w:val="43"/>
          <w:szCs w:val="43"/>
          <w:rtl w:val="0"/>
        </w:rPr>
        <w:t xml:space="preserve">Bài 1 : Xử lý xung đột tài liệu trên GitHub</w:t>
      </w:r>
      <w:r w:rsidDel="00000000" w:rsidR="00000000" w:rsidRPr="00000000">
        <w:rPr>
          <w:sz w:val="38"/>
          <w:szCs w:val="38"/>
          <w:rtl w:val="0"/>
        </w:rPr>
        <w:t xml:space="preserve"> </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82utxjl3swhv" w:id="0"/>
      <w:bookmarkEnd w:id="0"/>
      <w:r w:rsidDel="00000000" w:rsidR="00000000" w:rsidRPr="00000000">
        <w:rPr>
          <w:b w:val="1"/>
          <w:bCs w:val="1"/>
          <w:sz w:val="34"/>
          <w:szCs w:val="34"/>
          <w:rtl w:val="0"/>
        </w:rPr>
        <w:t xml:space="preserve">Bối cảnh &amp; Vấn đề</w:t>
      </w:r>
    </w:p>
    <w:p w:rsidR="00000000" w:rsidDel="00000000" w:rsidP="00000000" w:rsidRDefault="00000000" w:rsidRPr="00000000" w14:paraId="00000003">
      <w:pPr>
        <w:spacing w:after="240" w:before="240" w:lineRule="auto"/>
        <w:rPr>
          <w:sz w:val="26"/>
          <w:szCs w:val="26"/>
        </w:rPr>
      </w:pPr>
      <w:r w:rsidDel="00000000" w:rsidR="00000000" w:rsidRPr="00000000">
        <w:rPr>
          <w:sz w:val="26"/>
          <w:szCs w:val="26"/>
          <w:rtl w:val="0"/>
        </w:rPr>
        <w:t xml:space="preserve">Nam là sinh viên PTIT đang làm dự án nhóm. Nam viết tài liệu giới thiệu dự án bằng Microsoft Word (.docx) và đẩy lên GitHub. Tuy nhiên, các bạn trong nhóm phàn nàn rằng họ không thể xem nội dung trực tiếp trên trình duyệt và mỗi lần Nam sửa một dấu phẩy, hệ thống Git báo lỗi xung đột (Conflict) toàn bộ file</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el3n1l1c11qu" w:id="1"/>
      <w:bookmarkEnd w:id="1"/>
      <w:r w:rsidDel="00000000" w:rsidR="00000000" w:rsidRPr="00000000">
        <w:rPr>
          <w:b w:val="1"/>
          <w:bCs w:val="1"/>
          <w:sz w:val="34"/>
          <w:szCs w:val="34"/>
          <w:rtl w:val="0"/>
        </w:rPr>
        <w:t xml:space="preserve">Yêu cầu đầu ra</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pzj92h5wpih8" w:id="2"/>
      <w:bookmarkEnd w:id="2"/>
      <w:r w:rsidDel="00000000" w:rsidR="00000000" w:rsidRPr="00000000">
        <w:rPr>
          <w:b w:val="1"/>
          <w:bCs w:val="1"/>
          <w:color w:val="000000"/>
          <w:sz w:val="26"/>
          <w:szCs w:val="26"/>
          <w:rtl w:val="0"/>
        </w:rPr>
        <w:t xml:space="preserve">Phần 1. Phân tích:</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Chỉ ra 2 sai lầm trong tư duy của Nam về việc dùng file Word cho lưu trữ mã nguồn. Giải thích tại sao Markdown lại an toàn và nhẹ hơn.</w:t>
      </w:r>
    </w:p>
    <w:p w:rsidR="00000000" w:rsidDel="00000000" w:rsidP="00000000" w:rsidRDefault="00000000" w:rsidRPr="00000000" w14:paraId="00000007">
      <w:pPr>
        <w:spacing w:after="240" w:before="240" w:lineRule="auto"/>
        <w:rPr>
          <w:sz w:val="26"/>
          <w:szCs w:val="26"/>
        </w:rPr>
      </w:pPr>
      <w:r w:rsidDel="00000000" w:rsidR="00000000" w:rsidRPr="00000000">
        <w:rPr>
          <w:sz w:val="26"/>
          <w:szCs w:val="26"/>
          <w:rtl w:val="0"/>
        </w:rPr>
        <w:t xml:space="preserve">-&gt; hai sai lầm mà nam mắc phải là sai lầm đầu tiên đưa file dự án cho mọi người bằng file dạng .docx khi đọc trực tiếp trên trình duyệt và sai lầm thứ hai là file docx là file nhị phân git không hiểu nội dung bên trong nên khi sửa nó sẽ mặc định là sửa toàn bộ file và xảy ra xung đột(conflict)</w:t>
      </w:r>
    </w:p>
    <w:p w:rsidR="00000000" w:rsidDel="00000000" w:rsidP="00000000" w:rsidRDefault="00000000" w:rsidRPr="00000000" w14:paraId="00000008">
      <w:pPr>
        <w:spacing w:after="240" w:before="240" w:lineRule="auto"/>
        <w:rPr>
          <w:b w:val="1"/>
          <w:bCs w:val="1"/>
          <w:color w:val="000000"/>
          <w:sz w:val="26"/>
          <w:szCs w:val="26"/>
        </w:rPr>
      </w:pPr>
      <w:r w:rsidDel="00000000" w:rsidR="00000000" w:rsidRPr="00000000">
        <w:rPr>
          <w:b w:val="1"/>
          <w:bCs w:val="1"/>
          <w:color w:val="000000"/>
          <w:sz w:val="26"/>
          <w:szCs w:val="26"/>
          <w:rtl w:val="0"/>
        </w:rPr>
        <w:t xml:space="preserve">Phần 2. Hoàn thiện:</w:t>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Sử dụng StackEdit để chuyển đổi một đoạn giới thiệu ngắn từ Word sang Markdown, đảm bảo file có định dạng .md</w:t>
      </w:r>
    </w:p>
    <w:p w:rsidR="00000000" w:rsidDel="00000000" w:rsidP="00000000" w:rsidRDefault="00000000" w:rsidRPr="00000000" w14:paraId="0000000A">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Giới thiệu dự án</w:t>
      </w:r>
    </w:p>
    <w:p w:rsidR="00000000" w:rsidDel="00000000" w:rsidP="00000000" w:rsidRDefault="00000000" w:rsidRPr="00000000" w14:paraId="0000000B">
      <w:pPr>
        <w:spacing w:after="240" w:before="240" w:lineRule="auto"/>
        <w:rPr>
          <w:sz w:val="26"/>
          <w:szCs w:val="26"/>
        </w:rPr>
      </w:pPr>
      <w:r w:rsidDel="00000000" w:rsidR="00000000" w:rsidRPr="00000000">
        <w:rPr>
          <w:sz w:val="26"/>
          <w:szCs w:val="26"/>
          <w:rtl w:val="0"/>
        </w:rPr>
        <w:t xml:space="preserve">Dự án **</w:t>
      </w:r>
      <w:r w:rsidDel="00000000" w:rsidR="00000000" w:rsidRPr="00000000">
        <w:rPr>
          <w:b w:val="1"/>
          <w:bCs w:val="1"/>
          <w:sz w:val="26"/>
          <w:szCs w:val="26"/>
          <w:rtl w:val="0"/>
        </w:rPr>
        <w:t xml:space="preserve">website bán sách trực tuyến</w:t>
      </w:r>
      <w:r w:rsidDel="00000000" w:rsidR="00000000" w:rsidRPr="00000000">
        <w:rPr>
          <w:sz w:val="26"/>
          <w:szCs w:val="26"/>
          <w:rtl w:val="0"/>
        </w:rPr>
        <w:t xml:space="preserve">** mang đến trãi nghiệm mua sắm thuận tiện, nhanh chóng,...</w:t>
      </w:r>
    </w:p>
    <w:p w:rsidR="00000000" w:rsidDel="00000000" w:rsidP="00000000" w:rsidRDefault="00000000" w:rsidRPr="00000000" w14:paraId="0000000C">
      <w:pPr>
        <w:spacing w:after="240" w:before="240" w:lineRule="auto"/>
        <w:rPr>
          <w:b w:val="1"/>
          <w:bCs w:val="1"/>
          <w:sz w:val="26"/>
          <w:szCs w:val="26"/>
        </w:rPr>
      </w:pPr>
      <w:r w:rsidDel="00000000" w:rsidR="00000000" w:rsidRPr="00000000">
        <w:rPr>
          <w:sz w:val="26"/>
          <w:szCs w:val="26"/>
          <w:rtl w:val="0"/>
        </w:rPr>
        <w:t xml:space="preserve">## </w:t>
      </w:r>
      <w:r w:rsidDel="00000000" w:rsidR="00000000" w:rsidRPr="00000000">
        <w:rPr>
          <w:b w:val="1"/>
          <w:bCs w:val="1"/>
          <w:sz w:val="26"/>
          <w:szCs w:val="26"/>
          <w:rtl w:val="0"/>
        </w:rPr>
        <w:t xml:space="preserve">Tính năng chính</w:t>
      </w:r>
    </w:p>
    <w:p w:rsidR="00000000" w:rsidDel="00000000" w:rsidP="00000000" w:rsidRDefault="00000000" w:rsidRPr="00000000" w14:paraId="0000000D">
      <w:pPr>
        <w:spacing w:after="240" w:before="240" w:lineRule="auto"/>
        <w:rPr>
          <w:sz w:val="26"/>
          <w:szCs w:val="26"/>
        </w:rPr>
      </w:pPr>
      <w:r w:rsidDel="00000000" w:rsidR="00000000" w:rsidRPr="00000000">
        <w:rPr>
          <w:sz w:val="26"/>
          <w:szCs w:val="26"/>
          <w:rtl w:val="0"/>
        </w:rPr>
        <w:t xml:space="preserve">- Tìm kiếm sách </w:t>
      </w:r>
    </w:p>
    <w:p w:rsidR="00000000" w:rsidDel="00000000" w:rsidP="00000000" w:rsidRDefault="00000000" w:rsidRPr="00000000" w14:paraId="0000000E">
      <w:pPr>
        <w:spacing w:after="240" w:before="240" w:lineRule="auto"/>
        <w:rPr>
          <w:sz w:val="26"/>
          <w:szCs w:val="26"/>
        </w:rPr>
      </w:pPr>
      <w:r w:rsidDel="00000000" w:rsidR="00000000" w:rsidRPr="00000000">
        <w:rPr>
          <w:sz w:val="26"/>
          <w:szCs w:val="26"/>
          <w:rtl w:val="0"/>
        </w:rPr>
        <w:t xml:space="preserve">- Thêm vào giỏ hàng </w:t>
      </w:r>
    </w:p>
    <w:p w:rsidR="00000000" w:rsidDel="00000000" w:rsidP="00000000" w:rsidRDefault="00000000" w:rsidRPr="00000000" w14:paraId="0000000F">
      <w:pPr>
        <w:spacing w:after="240" w:before="240" w:lineRule="auto"/>
        <w:rPr>
          <w:sz w:val="26"/>
          <w:szCs w:val="26"/>
        </w:rPr>
      </w:pPr>
      <w:r w:rsidDel="00000000" w:rsidR="00000000" w:rsidRPr="00000000">
        <w:rPr>
          <w:sz w:val="26"/>
          <w:szCs w:val="26"/>
          <w:rtl w:val="0"/>
        </w:rPr>
        <w:t xml:space="preserve">- Thanh toán online</w:t>
      </w:r>
    </w:p>
    <w:p w:rsidR="00000000" w:rsidDel="00000000" w:rsidP="00000000" w:rsidRDefault="00000000" w:rsidRPr="00000000" w14:paraId="00000010">
      <w:pPr>
        <w:spacing w:after="240" w:before="240" w:lineRule="auto"/>
        <w:rPr>
          <w:sz w:val="26"/>
          <w:szCs w:val="26"/>
        </w:rPr>
      </w:pPr>
      <w:r w:rsidDel="00000000" w:rsidR="00000000" w:rsidRPr="00000000">
        <w:rPr>
          <w:rtl w:val="0"/>
        </w:rPr>
      </w:r>
    </w:p>
    <w:p w:rsidR="00000000" w:rsidDel="00000000" w:rsidP="00000000" w:rsidRDefault="00000000" w:rsidRPr="00000000" w14:paraId="00000011">
      <w:pPr>
        <w:spacing w:after="240" w:before="240" w:lineRule="auto"/>
        <w:rPr>
          <w:sz w:val="26"/>
          <w:szCs w:val="26"/>
        </w:rPr>
      </w:pPr>
      <w:r w:rsidDel="00000000" w:rsidR="00000000" w:rsidRPr="00000000">
        <w:rPr>
          <w:rtl w:val="0"/>
        </w:rPr>
      </w:r>
    </w:p>
    <w:p w:rsidR="00000000" w:rsidDel="00000000" w:rsidP="00000000" w:rsidRDefault="00000000" w:rsidRPr="00000000" w14:paraId="00000012">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