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b/>
          <w:bCs/>
          <w:color w:val="020617"/>
          <w:sz w:val="27"/>
          <w:szCs w:val="27"/>
          <w:rtl w:val="0"/>
        </w:rPr>
        <w:t xml:space="preserve">Bài 1 : Tối ưu hóa quy trình khởi tạo hạ tầng Smart-Farm qua PowerShell</w:t>
      </w:r>
      <w:r>
        <w:rPr>
          <w:rtl w:val="0"/>
        </w:rPr>
        <w:t xml:space="preserve"> </w:t>
      </w:r>
      <w:r/>
    </w:p>
    <w:p w14:paraId="00000002">
      <w:pPr>
        <w:pStyle w:val="891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0" w:name="_ud3jf1qumasw"/>
      <w:r/>
      <w:bookmarkEnd w:id="0"/>
      <w:r>
        <w:rPr>
          <w:b/>
          <w:bCs/>
          <w:sz w:val="34"/>
          <w:szCs w:val="34"/>
          <w:rtl w:val="0"/>
        </w:rPr>
        <w:t xml:space="preserve">Bối cảnh &amp; Vấn đề</w:t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0000003">
      <w:pPr>
        <w:pBdr/>
        <w:spacing w:after="240" w:before="240"/>
        <w:ind/>
        <w:rPr/>
      </w:pPr>
      <w:r>
        <w:rPr>
          <w:rtl w:val="0"/>
        </w:rPr>
        <w:t xml:space="preserve">Nam là sinh viên đang bắt đầu dự án "Smart Farm". Nam muốn dùng </w:t>
      </w:r>
      <w:r>
        <w:rPr>
          <w:b/>
          <w:bCs/>
          <w:rtl w:val="0"/>
        </w:rPr>
        <w:t xml:space="preserve">PowerShell</w:t>
      </w:r>
      <w:r>
        <w:rPr>
          <w:rtl w:val="0"/>
        </w:rPr>
        <w:t xml:space="preserve"> để tạo nhanh cấu trúc thư mục. Tuy nhiên, khi gõ chuỗi lệnh sau, PowerShell báo lỗi đỏ liên tục và không tạo được đúng ý định của Nam.</w:t>
      </w:r>
      <w:r/>
    </w:p>
    <w:p w14:paraId="00000004">
      <w:pPr>
        <w:pStyle w:val="891"/>
        <w:keepNext w:val="false"/>
        <w:keepLines w:val="false"/>
        <w:pBdr/>
        <w:spacing w:after="80"/>
        <w:ind/>
        <w:rPr>
          <w:b/>
          <w:bCs/>
          <w:sz w:val="34"/>
          <w:szCs w:val="34"/>
        </w:rPr>
      </w:pPr>
      <w:r/>
      <w:bookmarkStart w:id="1" w:name="_31f2fr18l30d"/>
      <w:r/>
      <w:bookmarkEnd w:id="1"/>
      <w:r>
        <w:rPr>
          <w:b/>
          <w:bCs/>
          <w:sz w:val="34"/>
          <w:szCs w:val="34"/>
          <w:rtl w:val="0"/>
        </w:rPr>
        <w:t xml:space="preserve">Yêu cầu đầu ra</w:t>
      </w:r>
      <w:r>
        <w:rPr>
          <w:b/>
          <w:bCs/>
          <w:sz w:val="34"/>
          <w:szCs w:val="34"/>
        </w:rPr>
      </w:r>
      <w:r>
        <w:rPr>
          <w:b/>
          <w:bCs/>
          <w:sz w:val="34"/>
          <w:szCs w:val="34"/>
        </w:rPr>
      </w:r>
    </w:p>
    <w:p w14:paraId="00000005">
      <w:pPr>
        <w:pBdr/>
        <w:spacing w:after="240" w:before="240"/>
        <w:ind/>
        <w:rPr/>
      </w:pPr>
      <w:r>
        <w:rPr>
          <w:rtl w:val="0"/>
        </w:rPr>
        <w:t xml:space="preserve">- </w:t>
      </w:r>
      <w:r>
        <w:rPr>
          <w:b/>
          <w:bCs/>
          <w:rtl w:val="0"/>
        </w:rPr>
        <w:t xml:space="preserve">Phần 1: Phân tích:</w:t>
      </w:r>
      <w:r>
        <w:rPr>
          <w:rtl w:val="0"/>
        </w:rPr>
        <w:t xml:space="preserve"> Chỉ ra 2 lỗi sai của Nam dựa trên thông báo lỗi và giải thích nguyên nhân trong PowerShell.</w:t>
      </w:r>
      <w:r/>
    </w:p>
    <w:p w14:paraId="00000006">
      <w:pPr>
        <w:pBdr/>
        <w:spacing w:after="240" w:before="240"/>
        <w:ind/>
        <w:rPr/>
      </w:pPr>
      <w:r>
        <w:rPr>
          <w:rtl w:val="0"/>
        </w:rPr>
        <w:t xml:space="preserve">- </w:t>
      </w:r>
      <w:r>
        <w:rPr>
          <w:b/>
          <w:bCs/>
          <w:rtl w:val="0"/>
        </w:rPr>
        <w:t xml:space="preserve">Phần 2: Hoàn thiện:</w:t>
      </w:r>
      <w:r>
        <w:rPr>
          <w:rtl w:val="0"/>
        </w:rPr>
        <w:t xml:space="preserve"> Viết lại chuỗi lệnh PowerShell chuẩn xác và tối ưu nhất (ít dòng lệnh nhất) để hoàn thành cấu trúc trên</w:t>
      </w:r>
      <w:r/>
    </w:p>
    <w:p w14:paraId="00000007">
      <w:pPr>
        <w:pBdr/>
        <w:spacing/>
        <w:ind/>
        <w:rPr/>
      </w:pPr>
      <w:r>
        <w:rPr>
          <w:rtl w:val="0"/>
        </w:rPr>
        <w:t xml:space="preserve">phần 1: lỗi đầu tiên mà nam mắc phải là tạo folder có khoảng cách khiến cho hệ thống tạo ra 3 thư mục riêng biệt</w:t>
      </w:r>
      <w:r/>
    </w:p>
    <w:p w14:paraId="00000008">
      <w:pPr>
        <w:pBdr/>
        <w:spacing/>
        <w:ind/>
        <w:rPr/>
      </w:pPr>
      <w:r>
        <w:rPr>
          <w:rtl w:val="0"/>
        </w:rPr>
        <w:t xml:space="preserve">-lỗi thứ 2 chính là việc nam sử dụng đường dẫn ngược thay vì sài / thì nam lại dùng \</w:t>
      </w:r>
      <w:r/>
    </w:p>
    <w:p w14:paraId="00000009">
      <w:pPr>
        <w:pBdr/>
        <w:spacing/>
        <w:ind/>
        <w:rPr/>
      </w:pPr>
      <w:r>
        <w:rPr>
          <w:rtl w:val="0"/>
        </w:rPr>
        <w:t xml:space="preserve">phần 2</w:t>
      </w:r>
      <w:r/>
    </w:p>
    <w:p w14:paraId="0000000A">
      <w:pPr>
        <w:pBdr/>
        <w:spacing/>
        <w:ind/>
        <w:rPr/>
      </w:pPr>
      <w:r>
        <w:rPr>
          <w:rtl w:val="0"/>
        </w:rPr>
        <w:t xml:space="preserve">viết lại</w:t>
      </w:r>
      <w:r/>
    </w:p>
    <w:p w14:paraId="0000000B">
      <w:pPr>
        <w:pBdr/>
        <w:spacing/>
        <w:ind/>
        <w:rPr/>
      </w:pPr>
      <w:r>
        <w:rPr>
          <w:rtl w:val="0"/>
        </w:rPr>
        <w:t xml:space="preserve">mkdir </w:t>
      </w:r>
      <w:r>
        <w:rPr>
          <w:rtl w:val="0"/>
          <w:lang w:val="en-US"/>
        </w:rPr>
        <w:t xml:space="preserve">“</w:t>
      </w:r>
      <w:r>
        <w:rPr>
          <w:rtl w:val="0"/>
        </w:rPr>
        <w:t xml:space="preserve">Smart_Farm_Project</w:t>
      </w:r>
      <w:r>
        <w:rPr>
          <w:rtl w:val="0"/>
          <w:lang w:val="en-US"/>
        </w:rPr>
        <w:t xml:space="preserve">”; mkdir </w:t>
      </w:r>
      <w:r>
        <w:rPr>
          <w:rtl w:val="0"/>
          <w:lang w:val="en-US"/>
        </w:rPr>
        <w:t xml:space="preserve">“</w:t>
      </w:r>
      <w:r>
        <w:rPr>
          <w:rtl w:val="0"/>
        </w:rPr>
        <w:t xml:space="preserve">src/sensors/temperature</w:t>
      </w:r>
      <w:r>
        <w:rPr>
          <w:rtl w:val="0"/>
          <w:lang w:val="en-US"/>
        </w:rPr>
        <w:t xml:space="preserve">”</w:t>
      </w:r>
      <w:r/>
    </w:p>
    <w:p w14:paraId="0000000C">
      <w:pPr>
        <w:pBdr/>
        <w:spacing/>
        <w:ind/>
        <w:rPr/>
      </w:pPr>
      <w:r>
        <w:rPr>
          <w:rtl w:val="0"/>
        </w:rPr>
        <w:t xml:space="preserve"> cd ./Smart_Farm_Project</w:t>
      </w:r>
      <w:r/>
    </w:p>
    <w:p w14:paraId="0000000D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9"/>
    <w:next w:val="889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9"/>
    <w:next w:val="889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9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9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9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7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8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79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0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1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2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3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4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pPr>
      <w:pBdr/>
      <w:spacing/>
      <w:ind/>
    </w:pPr>
  </w:style>
  <w:style w:type="paragraph" w:styleId="890">
    <w:name w:val="Heading 1"/>
    <w:basedOn w:val="889"/>
    <w:next w:val="88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1">
    <w:name w:val="Heading 2"/>
    <w:basedOn w:val="889"/>
    <w:next w:val="88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2">
    <w:name w:val="Heading 3"/>
    <w:basedOn w:val="889"/>
    <w:next w:val="889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3">
    <w:name w:val="Heading 4"/>
    <w:basedOn w:val="889"/>
    <w:next w:val="88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4">
    <w:name w:val="Heading 5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5">
    <w:name w:val="Heading 6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6">
    <w:name w:val="Title"/>
    <w:basedOn w:val="889"/>
    <w:next w:val="88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7">
    <w:name w:val="Subtitle"/>
    <w:basedOn w:val="889"/>
    <w:next w:val="88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2026-10-09T07:56:32Z</dcterms:modified>
</cp:coreProperties>
</file>