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089761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604746" w:rsidRPr="00604746" w:rsidRDefault="00604746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604746">
            <w:rPr>
              <w:rFonts w:ascii="Times New Roman" w:hAnsi="Times New Roman" w:cs="Times New Roman"/>
              <w:b/>
              <w:color w:val="auto"/>
              <w:highlight w:val="yellow"/>
            </w:rPr>
            <w:t>DANH MỤC</w:t>
          </w:r>
        </w:p>
        <w:p w:rsidR="00604746" w:rsidRDefault="006047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7547" w:history="1">
            <w:r w:rsidRPr="00C130E0">
              <w:rPr>
                <w:rStyle w:val="Hyperlink"/>
                <w:noProof/>
              </w:rPr>
              <w:t>CẬP NHẬT NGÀY NHẬP VIỆN NỘI TRÚ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746" w:rsidRDefault="00604746">
          <w:r>
            <w:rPr>
              <w:b/>
              <w:bCs/>
              <w:noProof/>
            </w:rPr>
            <w:fldChar w:fldCharType="end"/>
          </w:r>
        </w:p>
      </w:sdtContent>
    </w:sdt>
    <w:p w:rsidR="00192791" w:rsidRDefault="00604746" w:rsidP="00604746">
      <w:pPr>
        <w:pStyle w:val="Heading1"/>
      </w:pPr>
      <w:bookmarkStart w:id="0" w:name="_Toc44317547"/>
      <w:r>
        <w:t>CẬP NHẬT NGÀY NHẬP VIỆN NỘI TRÚ</w:t>
      </w:r>
      <w:bookmarkStart w:id="1" w:name="_GoBack"/>
      <w:bookmarkEnd w:id="0"/>
      <w:bookmarkEnd w:id="1"/>
    </w:p>
    <w:p w:rsidR="00604746" w:rsidRDefault="00604746" w:rsidP="00604746">
      <w:r>
        <w:t>Đối với BN nhập viện từ ngoại trú</w:t>
      </w:r>
    </w:p>
    <w:p w:rsidR="00604746" w:rsidRDefault="00604746" w:rsidP="00604746">
      <w:r>
        <w:t xml:space="preserve">Bước 1: Vào form </w:t>
      </w:r>
      <w:r w:rsidRPr="00604746">
        <w:t>danhsachnhapvien</w:t>
      </w:r>
      <w:r>
        <w:t xml:space="preserve"> cập nhật ngày nhập viện</w:t>
      </w:r>
    </w:p>
    <w:p w:rsidR="00604746" w:rsidRDefault="00604746" w:rsidP="00604746">
      <w:r>
        <w:rPr>
          <w:noProof/>
        </w:rPr>
        <w:drawing>
          <wp:inline distT="0" distB="0" distL="0" distR="0" wp14:anchorId="1D42820F" wp14:editId="15D43382">
            <wp:extent cx="59436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Bước 2: Vào form cập nhật thông tin hành chính nội trú cập nhật ngày nhập viện nội trú</w:t>
      </w:r>
    </w:p>
    <w:p w:rsidR="00604746" w:rsidRDefault="00604746" w:rsidP="00604746">
      <w:r>
        <w:rPr>
          <w:noProof/>
        </w:rPr>
        <w:lastRenderedPageBreak/>
        <w:drawing>
          <wp:inline distT="0" distB="0" distL="0" distR="0" wp14:anchorId="797E5DD2" wp14:editId="2764341D">
            <wp:extent cx="5943600" cy="408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46" w:rsidRDefault="00604746" w:rsidP="00604746">
      <w:r>
        <w:t>Đối với BN nhập viện t</w:t>
      </w:r>
      <w:r>
        <w:t>rực tiếp</w:t>
      </w:r>
      <w:r>
        <w:br/>
        <w:t>Chỉ thực hiển ở Bước 2</w:t>
      </w:r>
      <w:r>
        <w:br/>
      </w:r>
    </w:p>
    <w:p w:rsidR="00604746" w:rsidRPr="008878AB" w:rsidRDefault="00604746" w:rsidP="00604746"/>
    <w:sectPr w:rsidR="00604746" w:rsidRPr="0088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AB"/>
    <w:rsid w:val="00192791"/>
    <w:rsid w:val="00604746"/>
    <w:rsid w:val="0088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8C31"/>
  <w15:chartTrackingRefBased/>
  <w15:docId w15:val="{A1B94509-5CFC-4FD6-ADF4-C094E595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A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8AB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A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8AB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8AB"/>
    <w:pPr>
      <w:keepNext/>
      <w:keepLines/>
      <w:spacing w:before="40" w:after="0"/>
      <w:outlineLvl w:val="3"/>
    </w:pPr>
    <w:rPr>
      <w:rFonts w:eastAsiaTheme="majorEastAsia" w:cstheme="majorBidi"/>
      <w:i/>
      <w:i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AB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8AB"/>
    <w:rPr>
      <w:rFonts w:ascii="Times New Roman" w:eastAsiaTheme="majorEastAsia" w:hAnsi="Times New Roman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8AB"/>
    <w:rPr>
      <w:rFonts w:ascii="Times New Roman" w:eastAsiaTheme="majorEastAsia" w:hAnsi="Times New Roman" w:cstheme="majorBidi"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878AB"/>
    <w:rPr>
      <w:rFonts w:ascii="Times New Roman" w:eastAsiaTheme="majorEastAsia" w:hAnsi="Times New Roman" w:cstheme="majorBidi"/>
      <w:i/>
      <w:iCs/>
      <w:sz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604746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47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AA71-01AB-4297-915D-F9E428F1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DTRONG</dc:creator>
  <cp:keywords/>
  <dc:description/>
  <cp:lastModifiedBy>DTRONG</cp:lastModifiedBy>
  <cp:revision>2</cp:revision>
  <dcterms:created xsi:type="dcterms:W3CDTF">2020-06-29T02:57:00Z</dcterms:created>
  <dcterms:modified xsi:type="dcterms:W3CDTF">2020-06-29T03:05:00Z</dcterms:modified>
</cp:coreProperties>
</file>