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06D0A93" w:rsidR="00C87F08" w:rsidRPr="001A20C1" w:rsidRDefault="00BE290C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 xml:space="preserve">Fashion Shop </w:t>
      </w:r>
      <w:r w:rsidR="00191A71">
        <w:rPr>
          <w:b/>
          <w:caps/>
          <w:color w:val="C00000"/>
          <w:sz w:val="56"/>
        </w:rPr>
        <w:t>SYStem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6BF82F9F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191A71">
        <w:rPr>
          <w:rFonts w:cstheme="minorHAnsi"/>
          <w:sz w:val="28"/>
          <w:szCs w:val="28"/>
        </w:rPr>
        <w:t>February 11</w:t>
      </w:r>
      <w:r w:rsidRPr="001A20C1">
        <w:rPr>
          <w:rFonts w:cstheme="minorHAnsi"/>
          <w:sz w:val="28"/>
          <w:szCs w:val="28"/>
        </w:rPr>
        <w:t>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2807A70D" w:rsidR="005545BE" w:rsidRDefault="005545BE" w:rsidP="005545BE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0014364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B8310C6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E272D50" w14:textId="77777777" w:rsidR="00C77CDD" w:rsidRDefault="00C77CDD" w:rsidP="00B76D49">
            <w:pPr>
              <w:pStyle w:val="Bang0"/>
            </w:pP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77777777" w:rsidR="00C77CDD" w:rsidRDefault="00C77CDD" w:rsidP="00B76D49">
            <w:pPr>
              <w:pStyle w:val="Bang0"/>
            </w:pPr>
          </w:p>
        </w:tc>
      </w:tr>
      <w:tr w:rsidR="00C77CDD" w14:paraId="48B42812" w14:textId="77777777" w:rsidTr="00B76D49">
        <w:tc>
          <w:tcPr>
            <w:tcW w:w="990" w:type="dxa"/>
          </w:tcPr>
          <w:p w14:paraId="41113F2A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77777777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3FD836EA" w14:textId="447B9B7E" w:rsidR="00590128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59974" w:history="1">
            <w:r w:rsidR="00590128" w:rsidRPr="00F93E82">
              <w:rPr>
                <w:rStyle w:val="Hyperlink"/>
                <w:noProof/>
              </w:rPr>
              <w:t>I. Overview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_Toc110459974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4BF7631" w14:textId="196CD6AE" w:rsidR="00590128" w:rsidRDefault="007C65C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5" w:history="1">
            <w:r w:rsidR="00590128" w:rsidRPr="00F93E82">
              <w:rPr>
                <w:rStyle w:val="Hyperlink"/>
                <w:noProof/>
              </w:rPr>
              <w:t>1. Introduction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_Toc110459975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02615B6" w14:textId="3B501550" w:rsidR="00590128" w:rsidRDefault="007C65C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6" w:history="1">
            <w:r w:rsidR="00590128" w:rsidRPr="00F93E82">
              <w:rPr>
                <w:rStyle w:val="Hyperlink"/>
                <w:noProof/>
              </w:rPr>
              <w:t>2. System Functions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_Toc110459976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5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1BADC6" w14:textId="39E58CCB" w:rsidR="00590128" w:rsidRDefault="007C65C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7" w:history="1">
            <w:r w:rsidR="00590128" w:rsidRPr="00F93E82">
              <w:rPr>
                <w:rStyle w:val="Hyperlink"/>
                <w:noProof/>
              </w:rPr>
              <w:t>3. Entity Relationship Diagram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_Toc110459977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6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E669C8" w14:textId="6BA106F5" w:rsidR="00590128" w:rsidRDefault="007C65C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8" w:history="1">
            <w:r w:rsidR="00590128" w:rsidRPr="00F93E82">
              <w:rPr>
                <w:rStyle w:val="Hyperlink"/>
                <w:noProof/>
              </w:rPr>
              <w:t>II. Functional Requirements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_Toc110459978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52750A60" w14:textId="5708B843" w:rsidR="00590128" w:rsidRDefault="007C65C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9" w:history="1">
            <w:r w:rsidR="00590128" w:rsidRPr="00F93E82">
              <w:rPr>
                <w:rStyle w:val="Hyperlink"/>
                <w:noProof/>
              </w:rPr>
              <w:t>1. &lt;&lt;Feature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_Toc110459979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F1BF44A" w14:textId="28EDD3F7" w:rsidR="00590128" w:rsidRDefault="007C65C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0" w:history="1">
            <w:r w:rsidR="00590128" w:rsidRPr="00F93E82">
              <w:rPr>
                <w:rStyle w:val="Hyperlink"/>
                <w:noProof/>
              </w:rPr>
              <w:t>a. &lt;&lt;Function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_Toc110459980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1E77BEE9" w14:textId="20B2DDF5" w:rsidR="00590128" w:rsidRDefault="007C65C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1" w:history="1">
            <w:r w:rsidR="00590128" w:rsidRPr="00F93E82">
              <w:rPr>
                <w:rStyle w:val="Hyperlink"/>
                <w:noProof/>
              </w:rPr>
              <w:t>b. &lt;&lt;Function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_Toc110459981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2E3A637" w14:textId="5CF65134" w:rsidR="00590128" w:rsidRDefault="007C65C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2" w:history="1">
            <w:r w:rsidR="00590128" w:rsidRPr="00F93E82">
              <w:rPr>
                <w:rStyle w:val="Hyperlink"/>
                <w:noProof/>
              </w:rPr>
              <w:t>2. &lt;&lt;Feature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_Toc110459982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71FBB8E" w14:textId="01BCB7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10459974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27183BC" w14:textId="7ED07301" w:rsidR="00191A71" w:rsidRDefault="00BF74ED" w:rsidP="00191A71">
      <w:pPr>
        <w:pStyle w:val="Heading2"/>
      </w:pPr>
      <w:bookmarkStart w:id="1" w:name="_Toc110459975"/>
      <w:r>
        <w:t>1.</w:t>
      </w:r>
      <w:r w:rsidR="008046F5">
        <w:t xml:space="preserve"> </w:t>
      </w:r>
      <w:r w:rsidR="00AC6CEF">
        <w:t>Introduction</w:t>
      </w:r>
      <w:bookmarkEnd w:id="1"/>
    </w:p>
    <w:p w14:paraId="1CE36BA8" w14:textId="77777777" w:rsidR="00191A71" w:rsidRDefault="00191A71" w:rsidP="00191A71">
      <w:pPr>
        <w:jc w:val="both"/>
        <w:rPr>
          <w:lang w:val="en-US"/>
        </w:rPr>
      </w:pPr>
      <w:r>
        <w:t xml:space="preserve">The Fashion Shop System is a web application that using for viewing, ordering and managing goods for User, Shop Manager. The System helps for user </w:t>
      </w:r>
      <w:r>
        <w:rPr>
          <w:lang w:val="vi-VN"/>
        </w:rPr>
        <w:t xml:space="preserve">checking and ordering goods </w:t>
      </w:r>
      <w:r>
        <w:rPr>
          <w:lang w:val="en-US"/>
        </w:rPr>
        <w:t xml:space="preserve">faster and more actively, manager for managing goods correctly beside </w:t>
      </w:r>
      <w:proofErr w:type="gramStart"/>
      <w:r>
        <w:rPr>
          <w:lang w:val="en-US"/>
        </w:rPr>
        <w:t>real-shopping</w:t>
      </w:r>
      <w:proofErr w:type="gramEnd"/>
      <w:r>
        <w:rPr>
          <w:lang w:val="en-US"/>
        </w:rPr>
        <w:t xml:space="preserve">. Fashion Shop System has authorization system to </w:t>
      </w:r>
      <w:r>
        <w:rPr>
          <w:lang w:val="vi-VN"/>
        </w:rPr>
        <w:t xml:space="preserve">identify user/manager for authorizing functions </w:t>
      </w:r>
      <w:r>
        <w:rPr>
          <w:lang w:val="en-US"/>
        </w:rPr>
        <w:t>more security.</w:t>
      </w:r>
    </w:p>
    <w:p w14:paraId="0D576CD2" w14:textId="7127BF51" w:rsidR="00DC3502" w:rsidRPr="00191A71" w:rsidRDefault="00191A71" w:rsidP="00191A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08068" wp14:editId="39E9200C">
            <wp:extent cx="3867150" cy="505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502"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10459976"/>
      <w:r>
        <w:lastRenderedPageBreak/>
        <w:t xml:space="preserve">2. </w:t>
      </w:r>
      <w:r w:rsidR="00DE7D86">
        <w:t>System Functions</w:t>
      </w:r>
      <w:bookmarkEnd w:id="2"/>
    </w:p>
    <w:p w14:paraId="04F4B839" w14:textId="3F0E1110" w:rsidR="008046F5" w:rsidRDefault="008046F5" w:rsidP="00191A71">
      <w:pPr>
        <w:pStyle w:val="Heading4"/>
      </w:pPr>
      <w:r>
        <w:t>a. Screen Flow</w:t>
      </w:r>
      <w:r w:rsidR="00191A71">
        <w:rPr>
          <w:noProof/>
        </w:rPr>
        <w:drawing>
          <wp:inline distT="0" distB="0" distL="0" distR="0" wp14:anchorId="4C1EAC2F" wp14:editId="3D7959FC">
            <wp:extent cx="5743575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6186" w14:textId="598230CE" w:rsidR="008046F5" w:rsidRPr="00191A71" w:rsidRDefault="008046F5" w:rsidP="00191A71">
      <w:pPr>
        <w:pStyle w:val="Heading4"/>
      </w:pPr>
      <w:r>
        <w:t>b. Screen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6"/>
        <w:gridCol w:w="1838"/>
        <w:gridCol w:w="1738"/>
        <w:gridCol w:w="5354"/>
      </w:tblGrid>
      <w:tr w:rsidR="008046F5" w:rsidRPr="007A069B" w14:paraId="038680C6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B76D49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064653A0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40671455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66CA1261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Appear newest/best sell items, product/shop marketing</w:t>
            </w:r>
          </w:p>
        </w:tc>
      </w:tr>
      <w:tr w:rsidR="008046F5" w:rsidRPr="007A069B" w14:paraId="6BF98DD9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696987AF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Filter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013AA29E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Category Page(s)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07B03C99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91A71">
              <w:rPr>
                <w:rFonts w:ascii="Calibri" w:eastAsia="Times New Roman" w:hAnsi="Calibri" w:cs="Calibri"/>
                <w:color w:val="000000"/>
                <w:lang w:val="en-US"/>
              </w:rPr>
              <w:t>Searching Product by filter</w:t>
            </w:r>
          </w:p>
        </w:tc>
      </w:tr>
      <w:tr w:rsidR="008046F5" w:rsidRPr="007A069B" w14:paraId="60557A68" w14:textId="77777777" w:rsidTr="00191A71">
        <w:trPr>
          <w:trHeight w:val="28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B485" w14:textId="77777777" w:rsidR="008046F5" w:rsidRPr="007A069B" w:rsidRDefault="008046F5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67B0EEFF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555BD9D4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2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399E6D2D" w:rsidR="008046F5" w:rsidRPr="007A069B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Appear details of product (can order if logged in)</w:t>
            </w:r>
          </w:p>
        </w:tc>
      </w:tr>
      <w:tr w:rsidR="00191A71" w:rsidRPr="007A069B" w14:paraId="5C027D18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9D46" w14:textId="344BF7E1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A30EA" w14:textId="5EDB35A9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5A7A" w14:textId="3E82C344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027" w14:textId="753093F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Authorize functions for user (depends on role)</w:t>
            </w:r>
          </w:p>
        </w:tc>
      </w:tr>
      <w:tr w:rsidR="00191A71" w:rsidRPr="007A069B" w14:paraId="3CF7CA3B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3B61" w14:textId="091611C7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CDBC" w14:textId="3E540A2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goods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E6270" w14:textId="172C12B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44EA" w14:textId="1DBE1EDE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product</w:t>
            </w:r>
          </w:p>
        </w:tc>
      </w:tr>
      <w:tr w:rsidR="00191A71" w:rsidRPr="007A069B" w14:paraId="135E9ACF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F4E6" w14:textId="2F65A009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AF552" w14:textId="291C7673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Order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22C80" w14:textId="075F9BD5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D894" w14:textId="61B1C51D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List, update of order</w:t>
            </w:r>
          </w:p>
        </w:tc>
      </w:tr>
      <w:tr w:rsidR="00191A71" w:rsidRPr="007A069B" w14:paraId="5030C466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53EC" w14:textId="79EB6C3F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77DAC" w14:textId="1B4AC22F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Agent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CE98F" w14:textId="56FB73A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8BDAA" w14:textId="212DCF0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Agent</w:t>
            </w:r>
          </w:p>
        </w:tc>
      </w:tr>
      <w:tr w:rsidR="00191A71" w:rsidRPr="007A069B" w14:paraId="5B5766EB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F5C2" w14:textId="431429B3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D5F0" w14:textId="2E092B51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3673" w14:textId="6482FC8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2A096" w14:textId="7FF10EBC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CRUD of order</w:t>
            </w:r>
          </w:p>
        </w:tc>
      </w:tr>
      <w:tr w:rsidR="00191A71" w:rsidRPr="007A069B" w14:paraId="6ACEA005" w14:textId="77777777" w:rsidTr="00191A71">
        <w:trPr>
          <w:trHeight w:val="288"/>
        </w:trPr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B395" w14:textId="13DDBF5A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3F28" w14:textId="672756A5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CE2E" w14:textId="0593FE54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User-login</w:t>
            </w:r>
          </w:p>
        </w:tc>
        <w:tc>
          <w:tcPr>
            <w:tcW w:w="28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7CBA" w14:textId="6A66DAD8" w:rsidR="00191A71" w:rsidRDefault="00191A71" w:rsidP="00B76D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Execute payment for an order</w:t>
            </w:r>
          </w:p>
        </w:tc>
      </w:tr>
    </w:tbl>
    <w:p w14:paraId="4A45DD0B" w14:textId="77777777" w:rsidR="008046F5" w:rsidRDefault="008046F5" w:rsidP="008046F5"/>
    <w:p w14:paraId="5FD859B2" w14:textId="7BB47A1B" w:rsidR="008046F5" w:rsidRPr="00191A71" w:rsidRDefault="008046F5" w:rsidP="00191A71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6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834"/>
      </w:tblGrid>
      <w:tr w:rsidR="00191A71" w:rsidRPr="007A069B" w14:paraId="0C8C5D78" w14:textId="77777777" w:rsidTr="00191A71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191A71" w:rsidRPr="004D2EF6" w:rsidRDefault="00191A71" w:rsidP="00B76D49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67" w:type="dxa"/>
            <w:shd w:val="clear" w:color="auto" w:fill="FFE8E1"/>
            <w:noWrap/>
            <w:vAlign w:val="bottom"/>
            <w:hideMark/>
          </w:tcPr>
          <w:p w14:paraId="3985236E" w14:textId="182CCDC9" w:rsidR="00191A71" w:rsidRPr="004D2EF6" w:rsidRDefault="00191A71" w:rsidP="00B76D4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  <w:tc>
          <w:tcPr>
            <w:tcW w:w="834" w:type="dxa"/>
            <w:shd w:val="clear" w:color="auto" w:fill="FFE8E1"/>
          </w:tcPr>
          <w:p w14:paraId="43AD0ADA" w14:textId="743F23CB" w:rsidR="00191A71" w:rsidRPr="004D2EF6" w:rsidRDefault="00191A71" w:rsidP="00B76D49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</w:tr>
      <w:tr w:rsidR="00191A71" w:rsidRPr="007A069B" w14:paraId="7B4E2919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59A6265F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Manage-login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485543F" w14:textId="40D2CE43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9FDED4B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7334AFD0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70ECA069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Goods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05479795" w14:textId="723FAC64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268EE109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6CEA1936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2B88397B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Order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F9EBF9C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3829BD35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639F73CB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19889189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Agent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F494B15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34" w:type="dxa"/>
          </w:tcPr>
          <w:p w14:paraId="09D21137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0CE73E70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674DE915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User-login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37F44AD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47A57C5" w14:textId="77777777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91A71" w:rsidRPr="007A069B" w14:paraId="5E44B958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742F492A" w:rsidR="00191A71" w:rsidRPr="007A069B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Cart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71223B74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494FC7AD" w14:textId="12FA8C29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91A71" w:rsidRPr="007A069B" w14:paraId="29689528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3D911E79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Payment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1CC5ABBB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6659DEDA" w14:textId="14AF48CD" w:rsidR="00191A71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91A71" w:rsidRPr="007A069B" w14:paraId="7256CDB1" w14:textId="77777777" w:rsidTr="00191A71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77777777" w:rsidR="00191A71" w:rsidRDefault="00191A71" w:rsidP="00B76D4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867" w:type="dxa"/>
            <w:shd w:val="clear" w:color="auto" w:fill="auto"/>
            <w:noWrap/>
            <w:vAlign w:val="bottom"/>
          </w:tcPr>
          <w:p w14:paraId="25498BF0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4" w:type="dxa"/>
          </w:tcPr>
          <w:p w14:paraId="118A47DD" w14:textId="77777777" w:rsidR="00191A71" w:rsidRPr="007A069B" w:rsidRDefault="00191A71" w:rsidP="00B76D49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3D2233FE" w14:textId="7ACE8289" w:rsidR="006D1E19" w:rsidRDefault="006D1E19" w:rsidP="006D1E19"/>
    <w:p w14:paraId="5F72BFA6" w14:textId="4A919347" w:rsidR="00B76D49" w:rsidRDefault="00B76D49" w:rsidP="00B76D49">
      <w:pPr>
        <w:pStyle w:val="Heading2"/>
      </w:pPr>
      <w:bookmarkStart w:id="3" w:name="_Toc110459977"/>
      <w:r>
        <w:t>3. Entity Relationship Diagram</w:t>
      </w:r>
      <w:bookmarkEnd w:id="3"/>
    </w:p>
    <w:p w14:paraId="64BB6B39" w14:textId="5D245C4B" w:rsidR="00B76D49" w:rsidRPr="00AC67D5" w:rsidRDefault="00B76D49" w:rsidP="00B76D49">
      <w:pPr>
        <w:rPr>
          <w:i/>
          <w:color w:val="0000FF"/>
        </w:rPr>
      </w:pPr>
      <w:r>
        <w:rPr>
          <w:i/>
          <w:color w:val="0000FF"/>
        </w:rPr>
        <w:t xml:space="preserve"> 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050D680A" w14:textId="3BF79C94" w:rsidR="00B76D49" w:rsidRDefault="00191A71" w:rsidP="00B76D49">
      <w:r>
        <w:rPr>
          <w:noProof/>
        </w:rPr>
        <w:lastRenderedPageBreak/>
        <w:drawing>
          <wp:inline distT="0" distB="0" distL="0" distR="0" wp14:anchorId="7FD58675" wp14:editId="20AD85ED">
            <wp:extent cx="5743575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048C" w14:textId="77777777" w:rsidR="00B76D49" w:rsidRPr="001E26DC" w:rsidRDefault="00B76D49" w:rsidP="00B76D49">
      <w:pPr>
        <w:rPr>
          <w:b/>
          <w:u w:val="single"/>
        </w:rPr>
      </w:pPr>
      <w:r w:rsidRPr="001E26DC">
        <w:rPr>
          <w:b/>
          <w:u w:val="single"/>
        </w:rPr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0"/>
        <w:gridCol w:w="2176"/>
        <w:gridCol w:w="6302"/>
      </w:tblGrid>
      <w:tr w:rsidR="00B76D49" w:rsidRPr="00224D2B" w14:paraId="77EFA083" w14:textId="77777777" w:rsidTr="00B7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184628E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4EC58015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09CF7CB3" w14:textId="77777777" w:rsidR="00B76D49" w:rsidRPr="00224D2B" w:rsidRDefault="00B76D49" w:rsidP="00B76D4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B76D49" w:rsidRPr="00BF74ED" w14:paraId="5D408CE8" w14:textId="77777777" w:rsidTr="00B76D49">
        <w:tc>
          <w:tcPr>
            <w:tcW w:w="294" w:type="pct"/>
          </w:tcPr>
          <w:p w14:paraId="3EEDB85A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40C62ACA" w14:textId="68B98D31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Account</w:t>
            </w:r>
          </w:p>
        </w:tc>
        <w:tc>
          <w:tcPr>
            <w:tcW w:w="3498" w:type="pct"/>
          </w:tcPr>
          <w:p w14:paraId="0D6455E9" w14:textId="0A0B25E6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Account (for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Authenticazing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B76D49" w:rsidRPr="00BF74ED" w14:paraId="541C5BE7" w14:textId="77777777" w:rsidTr="00B76D49">
        <w:tc>
          <w:tcPr>
            <w:tcW w:w="294" w:type="pct"/>
          </w:tcPr>
          <w:p w14:paraId="106A8224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610F5B18" w14:textId="3A6C92B4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Wish</w:t>
            </w:r>
          </w:p>
        </w:tc>
        <w:tc>
          <w:tcPr>
            <w:tcW w:w="3498" w:type="pct"/>
          </w:tcPr>
          <w:p w14:paraId="25269484" w14:textId="6CD8F440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Wish list (Role User)</w:t>
            </w:r>
          </w:p>
        </w:tc>
      </w:tr>
      <w:tr w:rsidR="00B76D49" w:rsidRPr="00BF74ED" w14:paraId="746909B8" w14:textId="77777777" w:rsidTr="00B76D49">
        <w:tc>
          <w:tcPr>
            <w:tcW w:w="294" w:type="pct"/>
          </w:tcPr>
          <w:p w14:paraId="5EFE7F7D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646DBEB1" w14:textId="56317BC2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Comment</w:t>
            </w:r>
          </w:p>
        </w:tc>
        <w:tc>
          <w:tcPr>
            <w:tcW w:w="3498" w:type="pct"/>
          </w:tcPr>
          <w:p w14:paraId="613975CC" w14:textId="5E2CF4AB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Comment (depends on account)</w:t>
            </w:r>
          </w:p>
        </w:tc>
      </w:tr>
      <w:tr w:rsidR="00B76D49" w:rsidRPr="00BF74ED" w14:paraId="0F06476F" w14:textId="77777777" w:rsidTr="00B76D49">
        <w:tc>
          <w:tcPr>
            <w:tcW w:w="294" w:type="pct"/>
          </w:tcPr>
          <w:p w14:paraId="7CA6C649" w14:textId="77777777" w:rsidR="00B76D49" w:rsidRPr="00BF74ED" w:rsidRDefault="00B76D49" w:rsidP="00B76D49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2511D4D5" w14:textId="46B39E21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Cart</w:t>
            </w:r>
          </w:p>
        </w:tc>
        <w:tc>
          <w:tcPr>
            <w:tcW w:w="3498" w:type="pct"/>
          </w:tcPr>
          <w:p w14:paraId="381EC207" w14:textId="5277B92F" w:rsidR="00B76D49" w:rsidRPr="00BF74ED" w:rsidRDefault="00191A71" w:rsidP="00B76D4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Cart (Role User)</w:t>
            </w:r>
          </w:p>
        </w:tc>
      </w:tr>
      <w:tr w:rsidR="00191A71" w:rsidRPr="00BF74ED" w14:paraId="19BDDEDC" w14:textId="77777777" w:rsidTr="00B76D49">
        <w:tc>
          <w:tcPr>
            <w:tcW w:w="294" w:type="pct"/>
          </w:tcPr>
          <w:p w14:paraId="48A7F7C3" w14:textId="241B61A9" w:rsidR="00191A71" w:rsidRPr="00BF74ED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08" w:type="pct"/>
          </w:tcPr>
          <w:p w14:paraId="6ED8C283" w14:textId="726FEF21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3498" w:type="pct"/>
          </w:tcPr>
          <w:p w14:paraId="0CAB1128" w14:textId="062B4D09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Order details</w:t>
            </w:r>
          </w:p>
        </w:tc>
      </w:tr>
      <w:tr w:rsidR="00191A71" w:rsidRPr="00BF74ED" w14:paraId="06BFF46B" w14:textId="77777777" w:rsidTr="00B76D49">
        <w:tc>
          <w:tcPr>
            <w:tcW w:w="294" w:type="pct"/>
          </w:tcPr>
          <w:p w14:paraId="1A3BE3C8" w14:textId="0D10630C" w:rsidR="00191A71" w:rsidRDefault="00191A71" w:rsidP="00B76D4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08" w:type="pct"/>
          </w:tcPr>
          <w:p w14:paraId="069E25FC" w14:textId="77777777" w:rsidR="00191A71" w:rsidRPr="00191A71" w:rsidRDefault="00191A71" w:rsidP="00B76D49">
            <w:pPr>
              <w:rPr>
                <w:rFonts w:cstheme="minorHAnsi"/>
                <w:lang w:val="vi-VN"/>
              </w:rPr>
            </w:pPr>
          </w:p>
        </w:tc>
        <w:tc>
          <w:tcPr>
            <w:tcW w:w="3498" w:type="pct"/>
          </w:tcPr>
          <w:p w14:paraId="7C23DC1B" w14:textId="77777777" w:rsidR="00191A71" w:rsidRDefault="00191A71" w:rsidP="00B76D49">
            <w:pPr>
              <w:rPr>
                <w:rFonts w:cstheme="minorHAnsi"/>
              </w:rPr>
            </w:pPr>
          </w:p>
        </w:tc>
      </w:tr>
    </w:tbl>
    <w:p w14:paraId="4DCBE694" w14:textId="77777777" w:rsidR="00B76D49" w:rsidRPr="00B76D49" w:rsidRDefault="00B76D49" w:rsidP="00B76D49"/>
    <w:p w14:paraId="7BCCFCE7" w14:textId="77777777" w:rsidR="00B76D49" w:rsidRDefault="00B76D49" w:rsidP="00B76D49">
      <w:r>
        <w:br/>
      </w:r>
    </w:p>
    <w:p w14:paraId="1B0C1638" w14:textId="77777777" w:rsidR="00B76D49" w:rsidRDefault="00B76D49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110459978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7A12F587" w:rsidR="006A2570" w:rsidRDefault="00CE155E" w:rsidP="00CE155E">
      <w:pPr>
        <w:pStyle w:val="Heading2"/>
      </w:pPr>
      <w:bookmarkStart w:id="5" w:name="_Toc110459979"/>
      <w:r>
        <w:t>1.</w:t>
      </w:r>
      <w:r w:rsidR="006A2570">
        <w:t xml:space="preserve"> </w:t>
      </w:r>
      <w:bookmarkEnd w:id="5"/>
      <w:r w:rsidR="006C1B5B">
        <w:t>Homepage</w:t>
      </w:r>
    </w:p>
    <w:p w14:paraId="61D18B97" w14:textId="67E85BF3" w:rsidR="004B1B90" w:rsidRDefault="00DE7D86" w:rsidP="00CE155E">
      <w:pPr>
        <w:pStyle w:val="Heading3"/>
      </w:pPr>
      <w:bookmarkStart w:id="6" w:name="_Toc110459980"/>
      <w:r>
        <w:t>a.</w:t>
      </w:r>
      <w:r w:rsidR="002071F8">
        <w:t xml:space="preserve"> </w:t>
      </w:r>
      <w:bookmarkEnd w:id="6"/>
      <w:r w:rsidR="006C1B5B">
        <w:t>Homepage</w:t>
      </w:r>
    </w:p>
    <w:p w14:paraId="721DD55B" w14:textId="1BDE43CE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trigger: </w:t>
      </w:r>
      <w:r w:rsidR="006C1B5B">
        <w:rPr>
          <w:i/>
          <w:color w:val="0000FF"/>
        </w:rPr>
        <w:t>Access to the Fashion Shop Home Page</w:t>
      </w:r>
      <w:r w:rsidR="00200D41">
        <w:rPr>
          <w:i/>
          <w:color w:val="0000FF"/>
        </w:rPr>
        <w:t xml:space="preserve"> (or click to Home Page Logo of Navigation bar)</w:t>
      </w:r>
    </w:p>
    <w:p w14:paraId="7D8F01DC" w14:textId="290D8046" w:rsidR="00725BF1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description: </w:t>
      </w:r>
      <w:r w:rsidR="006C1B5B">
        <w:rPr>
          <w:i/>
          <w:color w:val="0000FF"/>
        </w:rPr>
        <w:t>The main</w:t>
      </w:r>
      <w:r w:rsidR="00200D41">
        <w:rPr>
          <w:i/>
          <w:color w:val="0000FF"/>
        </w:rPr>
        <w:t xml:space="preserve"> selling</w:t>
      </w:r>
      <w:r w:rsidR="006C1B5B">
        <w:rPr>
          <w:i/>
          <w:color w:val="0000FF"/>
        </w:rPr>
        <w:t xml:space="preserve"> page of system, providing newest products, </w:t>
      </w:r>
      <w:r w:rsidR="000A54E0">
        <w:rPr>
          <w:i/>
          <w:color w:val="0000FF"/>
        </w:rPr>
        <w:t>best-selling</w:t>
      </w:r>
      <w:r w:rsidR="006C1B5B">
        <w:rPr>
          <w:i/>
          <w:color w:val="0000FF"/>
        </w:rPr>
        <w:t xml:space="preserve"> products, categories.</w:t>
      </w:r>
    </w:p>
    <w:p w14:paraId="69DEF57B" w14:textId="2080F2E9" w:rsidR="006C1B5B" w:rsidRPr="00AC67D5" w:rsidRDefault="006C1B5B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>
        <w:rPr>
          <w:i/>
          <w:color w:val="0000FF"/>
        </w:rPr>
        <w:t>Role: Guest, customer</w:t>
      </w:r>
    </w:p>
    <w:p w14:paraId="3576FFED" w14:textId="494D3865" w:rsidR="00926769" w:rsidRPr="00C83A1D" w:rsidRDefault="00F830D7" w:rsidP="00926769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1680378A" wp14:editId="64EB41C6">
            <wp:extent cx="4648200" cy="2362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06" cy="23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EC42" w14:textId="749E2C36" w:rsidR="00725BF1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Details: </w:t>
      </w:r>
    </w:p>
    <w:p w14:paraId="73131278" w14:textId="1E6CE6A5" w:rsidR="00F830D7" w:rsidRDefault="000A54E0" w:rsidP="00F830D7">
      <w:pPr>
        <w:pStyle w:val="ListParagraph"/>
        <w:numPr>
          <w:ilvl w:val="0"/>
          <w:numId w:val="23"/>
        </w:numPr>
        <w:rPr>
          <w:i/>
          <w:color w:val="0000FF"/>
        </w:rPr>
      </w:pPr>
      <w:r>
        <w:rPr>
          <w:i/>
          <w:color w:val="0000FF"/>
        </w:rPr>
        <w:t>Best-selling</w:t>
      </w:r>
      <w:r w:rsidR="00F830D7">
        <w:rPr>
          <w:i/>
          <w:color w:val="0000FF"/>
        </w:rPr>
        <w:t xml:space="preserve">: get </w:t>
      </w:r>
      <w:r>
        <w:rPr>
          <w:i/>
          <w:color w:val="0000FF"/>
        </w:rPr>
        <w:t>4 products that have highest number of ordered (count quantity of order having this product)</w:t>
      </w:r>
    </w:p>
    <w:p w14:paraId="3C286C8E" w14:textId="2CF33AC4" w:rsidR="00C83A1D" w:rsidRDefault="000A54E0" w:rsidP="00C83A1D">
      <w:pPr>
        <w:pStyle w:val="ListParagraph"/>
        <w:numPr>
          <w:ilvl w:val="0"/>
          <w:numId w:val="23"/>
        </w:numPr>
        <w:rPr>
          <w:i/>
          <w:color w:val="0000FF"/>
        </w:rPr>
      </w:pPr>
      <w:r>
        <w:rPr>
          <w:i/>
          <w:color w:val="0000FF"/>
        </w:rPr>
        <w:t>Newest products: get 4 newest products</w:t>
      </w:r>
    </w:p>
    <w:p w14:paraId="3B5F2579" w14:textId="6C2D2DC5" w:rsidR="00200D41" w:rsidRPr="00200D41" w:rsidRDefault="00200D41" w:rsidP="00200D41">
      <w:pPr>
        <w:pStyle w:val="ListParagraph"/>
        <w:numPr>
          <w:ilvl w:val="0"/>
          <w:numId w:val="23"/>
        </w:numPr>
        <w:rPr>
          <w:i/>
          <w:color w:val="0000FF"/>
        </w:rPr>
      </w:pPr>
      <w:r>
        <w:rPr>
          <w:i/>
          <w:color w:val="0000FF"/>
        </w:rPr>
        <w:t>Category bars: get all products that having the selected category name (category names are in the Category table)</w:t>
      </w:r>
    </w:p>
    <w:p w14:paraId="75D94F7C" w14:textId="1C41E165" w:rsidR="00DB66A5" w:rsidRDefault="00DE7D86" w:rsidP="00CE155E">
      <w:pPr>
        <w:pStyle w:val="Heading3"/>
      </w:pPr>
      <w:bookmarkStart w:id="7" w:name="_Toc110459981"/>
      <w:r>
        <w:t>b.</w:t>
      </w:r>
      <w:r w:rsidR="00DB66A5">
        <w:t xml:space="preserve"> </w:t>
      </w:r>
      <w:bookmarkEnd w:id="7"/>
      <w:r w:rsidR="006C1B5B">
        <w:t>Category pages</w:t>
      </w:r>
    </w:p>
    <w:p w14:paraId="260F015A" w14:textId="13C2F25B" w:rsidR="00200D41" w:rsidRPr="00AC67D5" w:rsidRDefault="00200D41" w:rsidP="00200D4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trigger: </w:t>
      </w:r>
      <w:r>
        <w:rPr>
          <w:i/>
          <w:color w:val="0000FF"/>
        </w:rPr>
        <w:t>Click on a category name in navigation bar.</w:t>
      </w:r>
    </w:p>
    <w:p w14:paraId="28B3B316" w14:textId="7F8C5B37" w:rsidR="00200D41" w:rsidRDefault="00200D41" w:rsidP="00200D4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description: </w:t>
      </w:r>
      <w:r>
        <w:rPr>
          <w:i/>
          <w:color w:val="0000FF"/>
        </w:rPr>
        <w:t>Providing all product of a category.</w:t>
      </w:r>
    </w:p>
    <w:p w14:paraId="5A640B34" w14:textId="630B27FD" w:rsidR="00DA4A23" w:rsidRPr="00DA4A23" w:rsidRDefault="00200D41" w:rsidP="00DA4A23">
      <w:pPr>
        <w:pStyle w:val="ListParagraph"/>
        <w:numPr>
          <w:ilvl w:val="0"/>
          <w:numId w:val="22"/>
        </w:numPr>
        <w:rPr>
          <w:i/>
          <w:color w:val="0000FF"/>
        </w:rPr>
      </w:pPr>
      <w:r>
        <w:rPr>
          <w:i/>
          <w:color w:val="0000FF"/>
        </w:rPr>
        <w:t>Role: Guest, customer</w:t>
      </w:r>
      <w:r w:rsidR="00DA4A23">
        <w:rPr>
          <w:noProof/>
        </w:rPr>
        <w:drawing>
          <wp:inline distT="0" distB="0" distL="0" distR="0" wp14:anchorId="5F57A5B8" wp14:editId="12F562EE">
            <wp:extent cx="4664677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92" cy="24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D714" w14:textId="77777777" w:rsidR="00DA4A23" w:rsidRDefault="00DA4A23" w:rsidP="00DA4A23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Function Details: </w:t>
      </w:r>
    </w:p>
    <w:p w14:paraId="267098DD" w14:textId="56E9E440" w:rsidR="00200D41" w:rsidRPr="00DA4A23" w:rsidRDefault="00DA4A23" w:rsidP="00200D41">
      <w:pPr>
        <w:pStyle w:val="ListParagraph"/>
        <w:numPr>
          <w:ilvl w:val="0"/>
          <w:numId w:val="23"/>
        </w:numPr>
        <w:rPr>
          <w:i/>
          <w:color w:val="0000FF"/>
        </w:rPr>
      </w:pPr>
      <w:r>
        <w:rPr>
          <w:i/>
          <w:color w:val="0000FF"/>
        </w:rPr>
        <w:t>Get all product in category by filters (Data get depends on Filters)</w:t>
      </w:r>
    </w:p>
    <w:p w14:paraId="0DA270CC" w14:textId="2B27B7B9" w:rsidR="00DB66A5" w:rsidRDefault="00CE155E" w:rsidP="00CE155E">
      <w:pPr>
        <w:pStyle w:val="Heading2"/>
      </w:pPr>
      <w:bookmarkStart w:id="8" w:name="_Toc110459982"/>
      <w:r>
        <w:lastRenderedPageBreak/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4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714F" w14:textId="77777777" w:rsidR="007C65CE" w:rsidRDefault="007C65CE" w:rsidP="00ED72BA">
      <w:pPr>
        <w:spacing w:after="0" w:line="240" w:lineRule="auto"/>
      </w:pPr>
      <w:r>
        <w:separator/>
      </w:r>
    </w:p>
  </w:endnote>
  <w:endnote w:type="continuationSeparator" w:id="0">
    <w:p w14:paraId="6DEC0ED3" w14:textId="77777777" w:rsidR="007C65CE" w:rsidRDefault="007C65CE" w:rsidP="00ED72BA">
      <w:pPr>
        <w:spacing w:after="0" w:line="240" w:lineRule="auto"/>
      </w:pPr>
      <w:r>
        <w:continuationSeparator/>
      </w:r>
    </w:p>
  </w:endnote>
  <w:endnote w:type="continuationNotice" w:id="1">
    <w:p w14:paraId="1E0BA3C2" w14:textId="77777777" w:rsidR="007C65CE" w:rsidRDefault="007C6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4884" w14:textId="77777777" w:rsidR="007C65CE" w:rsidRDefault="007C65CE" w:rsidP="00ED72BA">
      <w:pPr>
        <w:spacing w:after="0" w:line="240" w:lineRule="auto"/>
      </w:pPr>
      <w:r>
        <w:separator/>
      </w:r>
    </w:p>
  </w:footnote>
  <w:footnote w:type="continuationSeparator" w:id="0">
    <w:p w14:paraId="324CC713" w14:textId="77777777" w:rsidR="007C65CE" w:rsidRDefault="007C65CE" w:rsidP="00ED72BA">
      <w:pPr>
        <w:spacing w:after="0" w:line="240" w:lineRule="auto"/>
      </w:pPr>
      <w:r>
        <w:continuationSeparator/>
      </w:r>
    </w:p>
  </w:footnote>
  <w:footnote w:type="continuationNotice" w:id="1">
    <w:p w14:paraId="69A77D43" w14:textId="77777777" w:rsidR="007C65CE" w:rsidRDefault="007C65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3260B"/>
    <w:multiLevelType w:val="hybridMultilevel"/>
    <w:tmpl w:val="112623EC"/>
    <w:lvl w:ilvl="0" w:tplc="8EC21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20"/>
  </w:num>
  <w:num w:numId="8">
    <w:abstractNumId w:val="13"/>
  </w:num>
  <w:num w:numId="9">
    <w:abstractNumId w:val="1"/>
  </w:num>
  <w:num w:numId="10">
    <w:abstractNumId w:val="10"/>
  </w:num>
  <w:num w:numId="11">
    <w:abstractNumId w:val="18"/>
  </w:num>
  <w:num w:numId="12">
    <w:abstractNumId w:val="5"/>
  </w:num>
  <w:num w:numId="13">
    <w:abstractNumId w:val="21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5"/>
  </w:num>
  <w:num w:numId="19">
    <w:abstractNumId w:val="9"/>
  </w:num>
  <w:num w:numId="20">
    <w:abstractNumId w:val="14"/>
  </w:num>
  <w:num w:numId="21">
    <w:abstractNumId w:val="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54E0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1A71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0D41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4247"/>
    <w:rsid w:val="00387010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533C3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74343"/>
    <w:rsid w:val="00683AB6"/>
    <w:rsid w:val="00686CE9"/>
    <w:rsid w:val="0069013B"/>
    <w:rsid w:val="00692C76"/>
    <w:rsid w:val="006A2570"/>
    <w:rsid w:val="006A7C81"/>
    <w:rsid w:val="006B4A5A"/>
    <w:rsid w:val="006C02EC"/>
    <w:rsid w:val="006C1B5B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54C1"/>
    <w:rsid w:val="007C65CE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9F6DDF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290C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4A23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830D7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2C72F9"/>
  <w15:docId w15:val="{E62B7716-217F-4C4B-A2C8-D5E4009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Văn Quang</cp:lastModifiedBy>
  <cp:revision>2</cp:revision>
  <dcterms:created xsi:type="dcterms:W3CDTF">2020-01-14T01:28:00Z</dcterms:created>
  <dcterms:modified xsi:type="dcterms:W3CDTF">2023-02-19T18:17:00Z</dcterms:modified>
</cp:coreProperties>
</file>