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066" w:rsidRDefault="00F35066" w:rsidP="00F35066">
      <w:pPr>
        <w:jc w:val="center"/>
        <w:rPr>
          <w:sz w:val="36"/>
          <w:szCs w:val="36"/>
        </w:rPr>
      </w:pPr>
      <w:r w:rsidRPr="00F35066">
        <w:rPr>
          <w:sz w:val="36"/>
          <w:szCs w:val="36"/>
        </w:rPr>
        <w:t>[Bài tập] Mô tả thuật toán tính điểm trung bình</w:t>
      </w:r>
    </w:p>
    <w:p w:rsidR="00F35066" w:rsidRPr="00F35066" w:rsidRDefault="00D43092" w:rsidP="00F35066">
      <w:pPr>
        <w:rPr>
          <w:sz w:val="32"/>
          <w:szCs w:val="32"/>
        </w:rPr>
      </w:pPr>
      <w:r>
        <w:rPr>
          <w:sz w:val="32"/>
          <w:szCs w:val="32"/>
        </w:rPr>
        <w:t>-M</w:t>
      </w:r>
      <w:r w:rsidR="00F35066" w:rsidRPr="00F35066">
        <w:rPr>
          <w:sz w:val="32"/>
          <w:szCs w:val="32"/>
        </w:rPr>
        <w:t>ô tả thuật toán tính điểm trung bình của 3 môn học: Toán, Lí, Hoá</w:t>
      </w:r>
    </w:p>
    <w:p w:rsidR="00F35066" w:rsidRPr="00F35066" w:rsidRDefault="004B067A" w:rsidP="004B067A">
      <w:pPr>
        <w:rPr>
          <w:sz w:val="32"/>
          <w:szCs w:val="32"/>
        </w:rPr>
      </w:pPr>
      <w:r w:rsidRPr="00F35066">
        <w:rPr>
          <w:sz w:val="32"/>
          <w:szCs w:val="32"/>
        </w:rPr>
        <w:t>Pseudo-code:</w:t>
      </w:r>
    </w:p>
    <w:p w:rsidR="007934FF" w:rsidRDefault="007934FF" w:rsidP="004B067A">
      <w:r>
        <w:t xml:space="preserve">Begin </w:t>
      </w:r>
    </w:p>
    <w:p w:rsidR="007934FF" w:rsidRDefault="007934FF" w:rsidP="004B067A">
      <w:r>
        <w:t xml:space="preserve">     </w:t>
      </w:r>
      <w:r w:rsidR="00F35066">
        <w:t>Input Math, Physics, Chemistry</w:t>
      </w:r>
    </w:p>
    <w:p w:rsidR="007934FF" w:rsidRDefault="007934FF" w:rsidP="00D43092">
      <w:r>
        <w:t xml:space="preserve">      </w:t>
      </w:r>
      <w:r w:rsidR="00F35066">
        <w:t>Average = (Math + Physics +</w:t>
      </w:r>
      <w:r>
        <w:t xml:space="preserve"> </w:t>
      </w:r>
      <w:r w:rsidR="00F35066">
        <w:t>Chemistry) / 3</w:t>
      </w:r>
      <w:r>
        <w:t xml:space="preserve">    </w:t>
      </w:r>
    </w:p>
    <w:p w:rsidR="004B067A" w:rsidRDefault="004B067A" w:rsidP="004B067A">
      <w:r>
        <w:t>End</w:t>
      </w:r>
    </w:p>
    <w:p w:rsidR="00D43092" w:rsidRDefault="00D43092" w:rsidP="004B067A">
      <w:bookmarkStart w:id="0" w:name="_GoBack"/>
      <w:bookmarkEnd w:id="0"/>
    </w:p>
    <w:p w:rsidR="00894D33" w:rsidRDefault="00894D33" w:rsidP="004B067A">
      <w:r>
        <w:t>Flowchart:</w:t>
      </w:r>
    </w:p>
    <w:p w:rsidR="00894D33" w:rsidRDefault="00D43092" w:rsidP="007934FF">
      <w:pPr>
        <w:jc w:val="center"/>
      </w:pPr>
      <w:r>
        <w:rPr>
          <w:noProof/>
        </w:rPr>
        <w:drawing>
          <wp:inline distT="0" distB="0" distL="0" distR="0" wp14:anchorId="2625C9E5" wp14:editId="12BF12D0">
            <wp:extent cx="2295525" cy="3581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.o.drawio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D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7A"/>
    <w:rsid w:val="004B067A"/>
    <w:rsid w:val="007934FF"/>
    <w:rsid w:val="007A25AE"/>
    <w:rsid w:val="00894D33"/>
    <w:rsid w:val="0090770F"/>
    <w:rsid w:val="00981063"/>
    <w:rsid w:val="00A11F93"/>
    <w:rsid w:val="00C92202"/>
    <w:rsid w:val="00CD0C79"/>
    <w:rsid w:val="00D43092"/>
    <w:rsid w:val="00E208F2"/>
    <w:rsid w:val="00F3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6EEB"/>
  <w15:chartTrackingRefBased/>
  <w15:docId w15:val="{9D14EB9B-42AB-4A5D-91CA-D70DE921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06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066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2022-03-01T04:30:00Z</dcterms:created>
  <dcterms:modified xsi:type="dcterms:W3CDTF">2022-03-01T04:30:00Z</dcterms:modified>
</cp:coreProperties>
</file>