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222" w:rsidRPr="007C2B2A" w:rsidRDefault="00E10222">
      <w:pPr>
        <w:rPr>
          <w:rFonts w:ascii="Times New Roman" w:hAnsi="Times New Roman" w:cs="Times New Roman"/>
          <w:sz w:val="26"/>
          <w:szCs w:val="26"/>
        </w:rPr>
      </w:pPr>
      <w:r w:rsidRPr="007C2B2A">
        <w:rPr>
          <w:rFonts w:ascii="Times New Roman" w:hAnsi="Times New Roman" w:cs="Times New Roman"/>
          <w:sz w:val="26"/>
          <w:szCs w:val="26"/>
        </w:rPr>
        <w:t>Tóm tắt dự án</w:t>
      </w:r>
    </w:p>
    <w:p w:rsidR="00E10222" w:rsidRPr="007C2B2A" w:rsidRDefault="00E10222">
      <w:pPr>
        <w:rPr>
          <w:rFonts w:ascii="Times New Roman" w:hAnsi="Times New Roman" w:cs="Times New Roman"/>
          <w:sz w:val="26"/>
          <w:szCs w:val="26"/>
        </w:rPr>
      </w:pPr>
      <w:r w:rsidRPr="007C2B2A">
        <w:rPr>
          <w:rFonts w:ascii="Times New Roman" w:hAnsi="Times New Roman" w:cs="Times New Roman"/>
          <w:sz w:val="26"/>
          <w:szCs w:val="26"/>
        </w:rPr>
        <w:t>Dự án “</w:t>
      </w:r>
      <w:r w:rsidR="00D25398" w:rsidRPr="007C2B2A">
        <w:rPr>
          <w:rFonts w:ascii="Times New Roman" w:hAnsi="Times New Roman" w:cs="Times New Roman"/>
          <w:bCs/>
          <w:sz w:val="26"/>
          <w:szCs w:val="26"/>
        </w:rPr>
        <w:t>Xây dựng trang trại gà tự động</w:t>
      </w:r>
      <w:r w:rsidRPr="007C2B2A">
        <w:rPr>
          <w:rFonts w:ascii="Times New Roman" w:hAnsi="Times New Roman" w:cs="Times New Roman"/>
          <w:sz w:val="26"/>
          <w:szCs w:val="26"/>
        </w:rPr>
        <w:t>”</w:t>
      </w:r>
      <w:r w:rsidR="00F10273" w:rsidRPr="007C2B2A">
        <w:rPr>
          <w:rFonts w:ascii="Times New Roman" w:hAnsi="Times New Roman" w:cs="Times New Roman"/>
          <w:sz w:val="26"/>
          <w:szCs w:val="26"/>
        </w:rPr>
        <w:t xml:space="preserve"> được xây dựng với thời gian, phạm vi và kinh phí như sau:</w:t>
      </w:r>
    </w:p>
    <w:p w:rsidR="00CE1FD2" w:rsidRPr="007C2B2A" w:rsidRDefault="00CE1FD2" w:rsidP="00CE1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C2B2A">
        <w:rPr>
          <w:rFonts w:ascii="Times New Roman" w:hAnsi="Times New Roman" w:cs="Times New Roman"/>
          <w:sz w:val="26"/>
          <w:szCs w:val="26"/>
        </w:rPr>
        <w:t>Thời gian: 3 tháng</w:t>
      </w:r>
      <w:bookmarkStart w:id="0" w:name="_GoBack"/>
      <w:bookmarkEnd w:id="0"/>
    </w:p>
    <w:p w:rsidR="00CE1FD2" w:rsidRPr="007C2B2A" w:rsidRDefault="00CE1FD2" w:rsidP="00CE1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C2B2A">
        <w:rPr>
          <w:rFonts w:ascii="Times New Roman" w:hAnsi="Times New Roman" w:cs="Times New Roman"/>
          <w:sz w:val="26"/>
          <w:szCs w:val="26"/>
        </w:rPr>
        <w:t>Phạm vi dự án: xây dựng với quy mô trang trại 2000con/2000m</w:t>
      </w:r>
      <w:r w:rsidRPr="007C2B2A"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:rsidR="00D25398" w:rsidRPr="007C2B2A" w:rsidRDefault="00D25398" w:rsidP="00CE1F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C2B2A">
        <w:rPr>
          <w:rFonts w:ascii="Times New Roman" w:hAnsi="Times New Roman" w:cs="Times New Roman"/>
          <w:sz w:val="26"/>
          <w:szCs w:val="26"/>
        </w:rPr>
        <w:t>Kinh phí dự án: 1,2 tỷ đồng</w:t>
      </w:r>
    </w:p>
    <w:p w:rsidR="00F10273" w:rsidRPr="007C2B2A" w:rsidRDefault="00052D99" w:rsidP="00F10273">
      <w:pPr>
        <w:rPr>
          <w:rFonts w:ascii="Times New Roman" w:hAnsi="Times New Roman" w:cs="Times New Roman"/>
          <w:sz w:val="26"/>
          <w:szCs w:val="26"/>
        </w:rPr>
      </w:pPr>
      <w:r w:rsidRPr="007C2B2A">
        <w:rPr>
          <w:rFonts w:ascii="Times New Roman" w:hAnsi="Times New Roman" w:cs="Times New Roman"/>
          <w:sz w:val="26"/>
          <w:szCs w:val="26"/>
        </w:rPr>
        <w:t>Tổng quan dự án</w:t>
      </w:r>
    </w:p>
    <w:p w:rsidR="005353D3" w:rsidRPr="007C2B2A" w:rsidRDefault="003027DA" w:rsidP="00F10273">
      <w:pPr>
        <w:rPr>
          <w:rFonts w:ascii="Times New Roman" w:hAnsi="Times New Roman" w:cs="Times New Roman"/>
          <w:sz w:val="26"/>
          <w:szCs w:val="26"/>
        </w:rPr>
      </w:pPr>
      <w:r w:rsidRPr="007C2B2A">
        <w:rPr>
          <w:rFonts w:ascii="Times New Roman" w:hAnsi="Times New Roman" w:cs="Times New Roman"/>
          <w:sz w:val="26"/>
          <w:szCs w:val="26"/>
        </w:rPr>
        <w:t>Gà là động vật dễ bị nhiễm bệnh nếu không chăm sóc tốt, nó sẽ làm giảm năng suất</w:t>
      </w:r>
      <w:r w:rsidR="00E168A2" w:rsidRPr="007C2B2A">
        <w:rPr>
          <w:rFonts w:ascii="Times New Roman" w:hAnsi="Times New Roman" w:cs="Times New Roman"/>
          <w:sz w:val="26"/>
          <w:szCs w:val="26"/>
        </w:rPr>
        <w:t xml:space="preserve"> và kết quả đạt đượ</w:t>
      </w:r>
      <w:r w:rsidR="000479FD" w:rsidRPr="007C2B2A">
        <w:rPr>
          <w:rFonts w:ascii="Times New Roman" w:hAnsi="Times New Roman" w:cs="Times New Roman"/>
          <w:sz w:val="26"/>
          <w:szCs w:val="26"/>
        </w:rPr>
        <w:t>c không cao. Trang trại gà tự động là một giải pháp cho vấn đề này, nó bao gồm các khu gà trống/mái, khu ấp trứng, khu gà con, khu gà 1 tháng tuổi, khu gà 2 tháng tuổi, khu gà xuất chuồng, hầm biogas, khu xử lý xác chế</w:t>
      </w:r>
      <w:r w:rsidR="00FF051A" w:rsidRPr="007C2B2A">
        <w:rPr>
          <w:rFonts w:ascii="Times New Roman" w:hAnsi="Times New Roman" w:cs="Times New Roman"/>
          <w:sz w:val="26"/>
          <w:szCs w:val="26"/>
        </w:rPr>
        <w:t xml:space="preserve">t, trạm điện, </w:t>
      </w:r>
      <w:r w:rsidR="00FE378E" w:rsidRPr="007C2B2A">
        <w:rPr>
          <w:rFonts w:ascii="Times New Roman" w:hAnsi="Times New Roman" w:cs="Times New Roman"/>
          <w:sz w:val="26"/>
          <w:szCs w:val="26"/>
        </w:rPr>
        <w:t>kho thức ăn, 2 cổng.</w:t>
      </w:r>
    </w:p>
    <w:p w:rsidR="00FE378E" w:rsidRPr="007C2B2A" w:rsidRDefault="00FE378E" w:rsidP="00F10273">
      <w:pPr>
        <w:rPr>
          <w:rFonts w:ascii="Times New Roman" w:hAnsi="Times New Roman" w:cs="Times New Roman"/>
          <w:sz w:val="26"/>
          <w:szCs w:val="26"/>
        </w:rPr>
      </w:pPr>
      <w:r w:rsidRPr="007C2B2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4A1F6AF" wp14:editId="0481880C">
            <wp:extent cx="594360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D74" w:rsidRPr="007C2B2A" w:rsidRDefault="00247D74" w:rsidP="00F10273">
      <w:pPr>
        <w:rPr>
          <w:rFonts w:ascii="Times New Roman" w:hAnsi="Times New Roman" w:cs="Times New Roman"/>
          <w:sz w:val="26"/>
          <w:szCs w:val="26"/>
        </w:rPr>
      </w:pPr>
      <w:r w:rsidRPr="007C2B2A">
        <w:rPr>
          <w:rFonts w:ascii="Times New Roman" w:hAnsi="Times New Roman" w:cs="Times New Roman"/>
          <w:sz w:val="26"/>
          <w:szCs w:val="26"/>
        </w:rPr>
        <w:t xml:space="preserve">Lí do chọn đề tài: </w:t>
      </w:r>
    </w:p>
    <w:p w:rsidR="006314B6" w:rsidRPr="007C2B2A" w:rsidRDefault="006314B6" w:rsidP="006314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C2B2A">
        <w:rPr>
          <w:rFonts w:ascii="Times New Roman" w:hAnsi="Times New Roman" w:cs="Times New Roman"/>
          <w:sz w:val="26"/>
          <w:szCs w:val="26"/>
        </w:rPr>
        <w:t xml:space="preserve">Việc nuôi gà còn thủ công, cho </w:t>
      </w:r>
      <w:r w:rsidR="00201677" w:rsidRPr="007C2B2A">
        <w:rPr>
          <w:rFonts w:ascii="Times New Roman" w:hAnsi="Times New Roman" w:cs="Times New Roman"/>
          <w:sz w:val="26"/>
          <w:szCs w:val="26"/>
        </w:rPr>
        <w:t xml:space="preserve">kết quả </w:t>
      </w:r>
      <w:r w:rsidR="000C058F" w:rsidRPr="007C2B2A">
        <w:rPr>
          <w:rFonts w:ascii="Times New Roman" w:hAnsi="Times New Roman" w:cs="Times New Roman"/>
          <w:sz w:val="26"/>
          <w:szCs w:val="26"/>
        </w:rPr>
        <w:t>và năng suất không cao.</w:t>
      </w:r>
    </w:p>
    <w:p w:rsidR="000C058F" w:rsidRPr="007C2B2A" w:rsidRDefault="000C058F" w:rsidP="006314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C2B2A">
        <w:rPr>
          <w:rFonts w:ascii="Times New Roman" w:hAnsi="Times New Roman" w:cs="Times New Roman"/>
          <w:sz w:val="26"/>
          <w:szCs w:val="26"/>
        </w:rPr>
        <w:t>Trang trại nuôi gà cần nhiều nhân công</w:t>
      </w:r>
    </w:p>
    <w:p w:rsidR="00214CDA" w:rsidRPr="007C2B2A" w:rsidRDefault="00214CDA" w:rsidP="00214C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C2B2A">
        <w:rPr>
          <w:rFonts w:ascii="Times New Roman" w:hAnsi="Times New Roman" w:cs="Times New Roman"/>
          <w:sz w:val="26"/>
          <w:szCs w:val="26"/>
        </w:rPr>
        <w:t>Nuôi gà thủ công nên gà sẽ dễ bị nhiễm bênh</w:t>
      </w:r>
    </w:p>
    <w:p w:rsidR="00137357" w:rsidRPr="007C2B2A" w:rsidRDefault="00137357" w:rsidP="00F10273">
      <w:pPr>
        <w:rPr>
          <w:rFonts w:ascii="Times New Roman" w:hAnsi="Times New Roman" w:cs="Times New Roman"/>
          <w:sz w:val="26"/>
          <w:szCs w:val="26"/>
        </w:rPr>
      </w:pPr>
      <w:r w:rsidRPr="007C2B2A">
        <w:rPr>
          <w:rFonts w:ascii="Times New Roman" w:hAnsi="Times New Roman" w:cs="Times New Roman"/>
          <w:sz w:val="26"/>
          <w:szCs w:val="26"/>
        </w:rPr>
        <w:t>Kết quả đạt được của dự án:</w:t>
      </w:r>
      <w:r w:rsidR="00214CDA" w:rsidRPr="007C2B2A">
        <w:rPr>
          <w:rFonts w:ascii="Times New Roman" w:hAnsi="Times New Roman" w:cs="Times New Roman"/>
          <w:sz w:val="26"/>
          <w:szCs w:val="26"/>
        </w:rPr>
        <w:t xml:space="preserve"> </w:t>
      </w:r>
      <w:r w:rsidR="00510A79" w:rsidRPr="007C2B2A">
        <w:rPr>
          <w:rFonts w:ascii="Times New Roman" w:hAnsi="Times New Roman" w:cs="Times New Roman"/>
          <w:sz w:val="26"/>
          <w:szCs w:val="26"/>
        </w:rPr>
        <w:t xml:space="preserve">Xây dựng thành công trang trại nuôi gà tự động. </w:t>
      </w:r>
    </w:p>
    <w:p w:rsidR="00214CDA" w:rsidRPr="007C2B2A" w:rsidRDefault="00214CDA" w:rsidP="00F10273">
      <w:pPr>
        <w:rPr>
          <w:rFonts w:ascii="Times New Roman" w:hAnsi="Times New Roman" w:cs="Times New Roman"/>
          <w:sz w:val="26"/>
          <w:szCs w:val="26"/>
        </w:rPr>
      </w:pPr>
    </w:p>
    <w:p w:rsidR="00962793" w:rsidRPr="007C2B2A" w:rsidRDefault="00962793" w:rsidP="00F10273">
      <w:pPr>
        <w:rPr>
          <w:rFonts w:ascii="Times New Roman" w:hAnsi="Times New Roman" w:cs="Times New Roman"/>
          <w:sz w:val="26"/>
          <w:szCs w:val="26"/>
        </w:rPr>
      </w:pPr>
    </w:p>
    <w:p w:rsidR="00962793" w:rsidRPr="007C2B2A" w:rsidRDefault="00962793" w:rsidP="00F10273">
      <w:pPr>
        <w:rPr>
          <w:rFonts w:ascii="Times New Roman" w:hAnsi="Times New Roman" w:cs="Times New Roman"/>
          <w:sz w:val="26"/>
          <w:szCs w:val="26"/>
        </w:rPr>
      </w:pPr>
    </w:p>
    <w:p w:rsidR="00962793" w:rsidRPr="007C2B2A" w:rsidRDefault="00962793" w:rsidP="00F10273">
      <w:pPr>
        <w:rPr>
          <w:rFonts w:ascii="Times New Roman" w:hAnsi="Times New Roman" w:cs="Times New Roman"/>
          <w:sz w:val="26"/>
          <w:szCs w:val="26"/>
        </w:rPr>
      </w:pPr>
      <w:r w:rsidRPr="007C2B2A">
        <w:rPr>
          <w:rFonts w:ascii="Times New Roman" w:hAnsi="Times New Roman" w:cs="Times New Roman"/>
          <w:sz w:val="26"/>
          <w:szCs w:val="26"/>
        </w:rPr>
        <w:t>Quy trình hoạt động</w:t>
      </w:r>
    </w:p>
    <w:p w:rsidR="00962793" w:rsidRPr="007C2B2A" w:rsidRDefault="00962793" w:rsidP="00962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C2B2A">
        <w:rPr>
          <w:rFonts w:ascii="Times New Roman" w:hAnsi="Times New Roman" w:cs="Times New Roman"/>
          <w:sz w:val="26"/>
          <w:szCs w:val="26"/>
        </w:rPr>
        <w:t>Mua giống ban đầu gồm: gà con và gà trống/mái</w:t>
      </w:r>
    </w:p>
    <w:p w:rsidR="00962793" w:rsidRPr="007C2B2A" w:rsidRDefault="002F0E99" w:rsidP="00962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C2B2A">
        <w:rPr>
          <w:rFonts w:ascii="Times New Roman" w:hAnsi="Times New Roman" w:cs="Times New Roman"/>
          <w:sz w:val="26"/>
          <w:szCs w:val="26"/>
        </w:rPr>
        <w:t>Gà con sẽ trải qua giai đoạn 1 tháng tuổi, 2 tháng tuổi, 3 tháng tuổi và xuất chuồng</w:t>
      </w:r>
    </w:p>
    <w:p w:rsidR="002F0E99" w:rsidRPr="007C2B2A" w:rsidRDefault="002F0E99" w:rsidP="00962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C2B2A">
        <w:rPr>
          <w:rFonts w:ascii="Times New Roman" w:hAnsi="Times New Roman" w:cs="Times New Roman"/>
          <w:sz w:val="26"/>
          <w:szCs w:val="26"/>
        </w:rPr>
        <w:t>Gà trống mái khi đẻ trứng sẽ ấp trứng và trở thành giai đoạn gà con</w:t>
      </w:r>
    </w:p>
    <w:p w:rsidR="002F0E99" w:rsidRPr="007C2B2A" w:rsidRDefault="002F0E99" w:rsidP="009627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C2B2A">
        <w:rPr>
          <w:rFonts w:ascii="Times New Roman" w:hAnsi="Times New Roman" w:cs="Times New Roman"/>
          <w:sz w:val="26"/>
          <w:szCs w:val="26"/>
        </w:rPr>
        <w:t>Ở giai đoạn gà 3 tháng tuổi sẽ tuyển chọn lại để thay thế cho gà trống mái cũ.</w:t>
      </w:r>
    </w:p>
    <w:p w:rsidR="00962793" w:rsidRPr="007C2B2A" w:rsidRDefault="00962793" w:rsidP="00F10273">
      <w:pPr>
        <w:rPr>
          <w:rFonts w:ascii="Times New Roman" w:hAnsi="Times New Roman" w:cs="Times New Roman"/>
          <w:sz w:val="26"/>
          <w:szCs w:val="26"/>
        </w:rPr>
      </w:pPr>
      <w:r w:rsidRPr="007C2B2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84CDA32" wp14:editId="375BA5F4">
            <wp:extent cx="5943600" cy="3300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D16" w:rsidRPr="007C2B2A" w:rsidRDefault="007D3D16" w:rsidP="00F10273">
      <w:pPr>
        <w:rPr>
          <w:rFonts w:ascii="Times New Roman" w:hAnsi="Times New Roman" w:cs="Times New Roman"/>
          <w:sz w:val="26"/>
          <w:szCs w:val="26"/>
        </w:rPr>
      </w:pPr>
      <w:r w:rsidRPr="007C2B2A">
        <w:rPr>
          <w:rFonts w:ascii="Times New Roman" w:hAnsi="Times New Roman" w:cs="Times New Roman"/>
          <w:sz w:val="26"/>
          <w:szCs w:val="26"/>
        </w:rPr>
        <w:t>Sơ đồ phân bố:</w:t>
      </w:r>
    </w:p>
    <w:p w:rsidR="007D3D16" w:rsidRPr="007C2B2A" w:rsidRDefault="007D3D16" w:rsidP="00F10273">
      <w:pPr>
        <w:rPr>
          <w:rFonts w:ascii="Times New Roman" w:hAnsi="Times New Roman" w:cs="Times New Roman"/>
          <w:sz w:val="26"/>
          <w:szCs w:val="26"/>
        </w:rPr>
      </w:pPr>
      <w:r w:rsidRPr="007C2B2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1FA49CC" wp14:editId="09EDEDE1">
            <wp:extent cx="5943600" cy="3190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D3D16" w:rsidRPr="007C2B2A" w:rsidTr="007D3D16">
        <w:tc>
          <w:tcPr>
            <w:tcW w:w="3192" w:type="dxa"/>
          </w:tcPr>
          <w:p w:rsidR="007D3D16" w:rsidRPr="007C2B2A" w:rsidRDefault="007C2B2A" w:rsidP="007C2B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Khu</w:t>
            </w:r>
          </w:p>
        </w:tc>
        <w:tc>
          <w:tcPr>
            <w:tcW w:w="3192" w:type="dxa"/>
          </w:tcPr>
          <w:p w:rsidR="007D3D16" w:rsidRPr="007C2B2A" w:rsidRDefault="007C2B2A" w:rsidP="007C2B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2B2A">
              <w:rPr>
                <w:rFonts w:ascii="Times New Roman" w:hAnsi="Times New Roman" w:cs="Times New Roman"/>
                <w:sz w:val="26"/>
                <w:szCs w:val="26"/>
              </w:rPr>
              <w:t>Chiều ngang</w:t>
            </w:r>
            <w:r w:rsidR="00BF44E2">
              <w:rPr>
                <w:rFonts w:ascii="Times New Roman" w:hAnsi="Times New Roman" w:cs="Times New Roman"/>
                <w:sz w:val="26"/>
                <w:szCs w:val="26"/>
              </w:rPr>
              <w:t xml:space="preserve"> (m)</w:t>
            </w:r>
          </w:p>
        </w:tc>
        <w:tc>
          <w:tcPr>
            <w:tcW w:w="3192" w:type="dxa"/>
          </w:tcPr>
          <w:p w:rsidR="007D3D16" w:rsidRPr="007C2B2A" w:rsidRDefault="007C2B2A" w:rsidP="007C2B2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2B2A">
              <w:rPr>
                <w:rFonts w:ascii="Times New Roman" w:hAnsi="Times New Roman" w:cs="Times New Roman"/>
                <w:sz w:val="26"/>
                <w:szCs w:val="26"/>
              </w:rPr>
              <w:t>Chiều dọc</w:t>
            </w:r>
            <w:r w:rsidR="00BF44E2">
              <w:rPr>
                <w:rFonts w:ascii="Times New Roman" w:hAnsi="Times New Roman" w:cs="Times New Roman"/>
                <w:sz w:val="26"/>
                <w:szCs w:val="26"/>
              </w:rPr>
              <w:t xml:space="preserve"> (m)</w:t>
            </w:r>
          </w:p>
        </w:tc>
      </w:tr>
      <w:tr w:rsidR="007D3D16" w:rsidRPr="007C2B2A" w:rsidTr="007D3D16">
        <w:tc>
          <w:tcPr>
            <w:tcW w:w="3192" w:type="dxa"/>
          </w:tcPr>
          <w:p w:rsidR="007D3D16" w:rsidRPr="007C2B2A" w:rsidRDefault="007C2B2A" w:rsidP="00D2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Gà trống/mái</w:t>
            </w:r>
          </w:p>
        </w:tc>
        <w:tc>
          <w:tcPr>
            <w:tcW w:w="3192" w:type="dxa"/>
          </w:tcPr>
          <w:p w:rsidR="007D3D16" w:rsidRPr="007C2B2A" w:rsidRDefault="00BF44E2" w:rsidP="00793C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92" w:type="dxa"/>
          </w:tcPr>
          <w:p w:rsidR="007D3D16" w:rsidRPr="007C2B2A" w:rsidRDefault="00BF44E2" w:rsidP="00793C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  <w:tr w:rsidR="007D3D16" w:rsidRPr="007C2B2A" w:rsidTr="007D3D16">
        <w:tc>
          <w:tcPr>
            <w:tcW w:w="3192" w:type="dxa"/>
          </w:tcPr>
          <w:p w:rsidR="007D3D16" w:rsidRPr="007C2B2A" w:rsidRDefault="007C2B2A" w:rsidP="00D2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Ấp trứng</w:t>
            </w:r>
          </w:p>
        </w:tc>
        <w:tc>
          <w:tcPr>
            <w:tcW w:w="3192" w:type="dxa"/>
          </w:tcPr>
          <w:p w:rsidR="007D3D16" w:rsidRPr="007C2B2A" w:rsidRDefault="00BF44E2" w:rsidP="00793C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92" w:type="dxa"/>
          </w:tcPr>
          <w:p w:rsidR="007D3D16" w:rsidRPr="007C2B2A" w:rsidRDefault="00BF44E2" w:rsidP="00793C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7D3D16" w:rsidRPr="007C2B2A" w:rsidTr="007D3D16">
        <w:tc>
          <w:tcPr>
            <w:tcW w:w="3192" w:type="dxa"/>
          </w:tcPr>
          <w:p w:rsidR="007D3D16" w:rsidRPr="007C2B2A" w:rsidRDefault="00A42B5F" w:rsidP="00D2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Gà con</w:t>
            </w:r>
          </w:p>
        </w:tc>
        <w:tc>
          <w:tcPr>
            <w:tcW w:w="3192" w:type="dxa"/>
          </w:tcPr>
          <w:p w:rsidR="007D3D16" w:rsidRPr="007C2B2A" w:rsidRDefault="00BF44E2" w:rsidP="00793C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92" w:type="dxa"/>
          </w:tcPr>
          <w:p w:rsidR="007D3D16" w:rsidRPr="007C2B2A" w:rsidRDefault="00BF44E2" w:rsidP="00793C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  <w:tr w:rsidR="007D3D16" w:rsidRPr="007C2B2A" w:rsidTr="007D3D16">
        <w:tc>
          <w:tcPr>
            <w:tcW w:w="3192" w:type="dxa"/>
          </w:tcPr>
          <w:p w:rsidR="007D3D16" w:rsidRPr="007C2B2A" w:rsidRDefault="00A42B5F" w:rsidP="00D2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Gà 1 tháng tuổi</w:t>
            </w:r>
          </w:p>
        </w:tc>
        <w:tc>
          <w:tcPr>
            <w:tcW w:w="3192" w:type="dxa"/>
          </w:tcPr>
          <w:p w:rsidR="007D3D16" w:rsidRPr="007C2B2A" w:rsidRDefault="00BF44E2" w:rsidP="00793C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192" w:type="dxa"/>
          </w:tcPr>
          <w:p w:rsidR="007D3D16" w:rsidRPr="007C2B2A" w:rsidRDefault="00BF44E2" w:rsidP="00793C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D3D16" w:rsidRPr="007C2B2A" w:rsidTr="007D3D16">
        <w:tc>
          <w:tcPr>
            <w:tcW w:w="3192" w:type="dxa"/>
          </w:tcPr>
          <w:p w:rsidR="007D3D16" w:rsidRPr="007C2B2A" w:rsidRDefault="00A42B5F" w:rsidP="00D2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Gà 2 tháng tuổi</w:t>
            </w:r>
          </w:p>
        </w:tc>
        <w:tc>
          <w:tcPr>
            <w:tcW w:w="3192" w:type="dxa"/>
          </w:tcPr>
          <w:p w:rsidR="007D3D16" w:rsidRPr="007C2B2A" w:rsidRDefault="00BF44E2" w:rsidP="00793C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192" w:type="dxa"/>
          </w:tcPr>
          <w:p w:rsidR="007D3D16" w:rsidRPr="007C2B2A" w:rsidRDefault="00BF44E2" w:rsidP="00793C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D3D16" w:rsidRPr="007C2B2A" w:rsidTr="007D3D16">
        <w:tc>
          <w:tcPr>
            <w:tcW w:w="3192" w:type="dxa"/>
          </w:tcPr>
          <w:p w:rsidR="007D3D16" w:rsidRPr="007C2B2A" w:rsidRDefault="00A42B5F" w:rsidP="00D2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Gà xuất chuồng</w:t>
            </w:r>
          </w:p>
        </w:tc>
        <w:tc>
          <w:tcPr>
            <w:tcW w:w="3192" w:type="dxa"/>
          </w:tcPr>
          <w:p w:rsidR="007D3D16" w:rsidRPr="007C2B2A" w:rsidRDefault="00BF44E2" w:rsidP="00793C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192" w:type="dxa"/>
          </w:tcPr>
          <w:p w:rsidR="007D3D16" w:rsidRPr="007C2B2A" w:rsidRDefault="00BF44E2" w:rsidP="00793C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D3D16" w:rsidRPr="007C2B2A" w:rsidTr="007D3D16">
        <w:tc>
          <w:tcPr>
            <w:tcW w:w="3192" w:type="dxa"/>
          </w:tcPr>
          <w:p w:rsidR="007D3D16" w:rsidRPr="007C2B2A" w:rsidRDefault="00A42B5F" w:rsidP="00D2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</w:p>
        </w:tc>
        <w:tc>
          <w:tcPr>
            <w:tcW w:w="3192" w:type="dxa"/>
          </w:tcPr>
          <w:p w:rsidR="007D3D16" w:rsidRPr="007C2B2A" w:rsidRDefault="0036276A" w:rsidP="00793C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92" w:type="dxa"/>
          </w:tcPr>
          <w:p w:rsidR="007D3D16" w:rsidRPr="007C2B2A" w:rsidRDefault="007D3D16" w:rsidP="00793C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42B5F" w:rsidRPr="007C2B2A" w:rsidTr="007D3D16">
        <w:tc>
          <w:tcPr>
            <w:tcW w:w="3192" w:type="dxa"/>
          </w:tcPr>
          <w:p w:rsidR="00A42B5F" w:rsidRDefault="00A42B5F" w:rsidP="00D2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Hầm biogas</w:t>
            </w:r>
          </w:p>
        </w:tc>
        <w:tc>
          <w:tcPr>
            <w:tcW w:w="3192" w:type="dxa"/>
          </w:tcPr>
          <w:p w:rsidR="00A42B5F" w:rsidRPr="007C2B2A" w:rsidRDefault="0036276A" w:rsidP="00793C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192" w:type="dxa"/>
          </w:tcPr>
          <w:p w:rsidR="00A42B5F" w:rsidRPr="007C2B2A" w:rsidRDefault="0036276A" w:rsidP="00793C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A42B5F" w:rsidRPr="007C2B2A" w:rsidTr="007D3D16">
        <w:tc>
          <w:tcPr>
            <w:tcW w:w="3192" w:type="dxa"/>
          </w:tcPr>
          <w:p w:rsidR="00A42B5F" w:rsidRDefault="00A42B5F" w:rsidP="00D2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Xử lý xác chết</w:t>
            </w:r>
          </w:p>
        </w:tc>
        <w:tc>
          <w:tcPr>
            <w:tcW w:w="3192" w:type="dxa"/>
          </w:tcPr>
          <w:p w:rsidR="00A42B5F" w:rsidRPr="007C2B2A" w:rsidRDefault="0036276A" w:rsidP="00793C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192" w:type="dxa"/>
          </w:tcPr>
          <w:p w:rsidR="00A42B5F" w:rsidRPr="007C2B2A" w:rsidRDefault="0036276A" w:rsidP="00793C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A42B5F" w:rsidRPr="007C2B2A" w:rsidTr="007D3D16">
        <w:tc>
          <w:tcPr>
            <w:tcW w:w="3192" w:type="dxa"/>
          </w:tcPr>
          <w:p w:rsidR="00A42B5F" w:rsidRDefault="00A42B5F" w:rsidP="00D2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Trạm điện</w:t>
            </w:r>
          </w:p>
        </w:tc>
        <w:tc>
          <w:tcPr>
            <w:tcW w:w="3192" w:type="dxa"/>
          </w:tcPr>
          <w:p w:rsidR="00A42B5F" w:rsidRPr="007C2B2A" w:rsidRDefault="009964B3" w:rsidP="00793C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92" w:type="dxa"/>
          </w:tcPr>
          <w:p w:rsidR="00A42B5F" w:rsidRPr="007C2B2A" w:rsidRDefault="009964B3" w:rsidP="00793C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A42B5F" w:rsidRPr="007C2B2A" w:rsidTr="007D3D16">
        <w:tc>
          <w:tcPr>
            <w:tcW w:w="3192" w:type="dxa"/>
          </w:tcPr>
          <w:p w:rsidR="00A42B5F" w:rsidRDefault="00A42B5F" w:rsidP="00D2539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 thức ăn</w:t>
            </w:r>
          </w:p>
        </w:tc>
        <w:tc>
          <w:tcPr>
            <w:tcW w:w="3192" w:type="dxa"/>
          </w:tcPr>
          <w:p w:rsidR="00A42B5F" w:rsidRPr="007C2B2A" w:rsidRDefault="009964B3" w:rsidP="00793C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92" w:type="dxa"/>
          </w:tcPr>
          <w:p w:rsidR="00A42B5F" w:rsidRPr="007C2B2A" w:rsidRDefault="009964B3" w:rsidP="00793C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:rsidR="005A0FEE" w:rsidRDefault="005A0FEE" w:rsidP="005A0F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Khoảng cách từ hàng rào đến các khu là 2m</w:t>
      </w:r>
    </w:p>
    <w:p w:rsidR="005A0FEE" w:rsidRPr="005A0FEE" w:rsidRDefault="005A0FEE" w:rsidP="005A0F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Khoảng cách giữa các khu là 4m</w:t>
      </w:r>
    </w:p>
    <w:sectPr w:rsidR="005A0FEE" w:rsidRPr="005A0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6552"/>
    <w:multiLevelType w:val="hybridMultilevel"/>
    <w:tmpl w:val="7834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C7371C"/>
    <w:multiLevelType w:val="hybridMultilevel"/>
    <w:tmpl w:val="8E889356"/>
    <w:lvl w:ilvl="0" w:tplc="0650A9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5C14BF"/>
    <w:multiLevelType w:val="hybridMultilevel"/>
    <w:tmpl w:val="539AC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586858"/>
    <w:multiLevelType w:val="hybridMultilevel"/>
    <w:tmpl w:val="7E809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222"/>
    <w:rsid w:val="000479FD"/>
    <w:rsid w:val="00052D99"/>
    <w:rsid w:val="000C058F"/>
    <w:rsid w:val="00137357"/>
    <w:rsid w:val="00201677"/>
    <w:rsid w:val="00214CDA"/>
    <w:rsid w:val="00247D74"/>
    <w:rsid w:val="002F0E99"/>
    <w:rsid w:val="003027DA"/>
    <w:rsid w:val="0036276A"/>
    <w:rsid w:val="00456B9A"/>
    <w:rsid w:val="00510A79"/>
    <w:rsid w:val="005353D3"/>
    <w:rsid w:val="005A0FEE"/>
    <w:rsid w:val="005C0C81"/>
    <w:rsid w:val="006314B6"/>
    <w:rsid w:val="00793C5A"/>
    <w:rsid w:val="007C2B2A"/>
    <w:rsid w:val="007D3D16"/>
    <w:rsid w:val="00962793"/>
    <w:rsid w:val="009964B3"/>
    <w:rsid w:val="009A6918"/>
    <w:rsid w:val="00A42B5F"/>
    <w:rsid w:val="00AA519E"/>
    <w:rsid w:val="00BF44E2"/>
    <w:rsid w:val="00CE1FD2"/>
    <w:rsid w:val="00D25398"/>
    <w:rsid w:val="00E10222"/>
    <w:rsid w:val="00E168A2"/>
    <w:rsid w:val="00F10273"/>
    <w:rsid w:val="00FE378E"/>
    <w:rsid w:val="00FF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F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5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C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3D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F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53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C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3D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2020-12-11T00:49:00Z</dcterms:created>
  <dcterms:modified xsi:type="dcterms:W3CDTF">2020-12-11T02:47:00Z</dcterms:modified>
</cp:coreProperties>
</file>