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3EC" w:rsidRDefault="009D73EC" w:rsidP="00D9004F">
      <w:pPr>
        <w:keepNext/>
        <w:ind w:firstLine="540"/>
        <w:jc w:val="both"/>
        <w:rPr>
          <w:rFonts w:ascii="Courier New" w:eastAsia="Times New Roman" w:hAnsi="Courier New" w:cs="Courier New"/>
          <w:sz w:val="22"/>
        </w:rPr>
      </w:pPr>
      <w:r>
        <w:rPr>
          <w:rFonts w:ascii="Courier New" w:eastAsia="Times New Roman" w:hAnsi="Courier New" w:cs="Courier New"/>
          <w:sz w:val="22"/>
        </w:rPr>
        <w:t xml:space="preserve"> 0  1  2  3  4  5  6  7  8  9  A  B  C  D  E  F</w:t>
      </w:r>
    </w:p>
    <w:p w:rsidR="00D9004F" w:rsidRPr="00213EAB"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EB 3C 90 4D 53 57 49 4E 34 2E 31 00 02 10 01 00  .&lt;.MSWIN4.1.....</w:t>
      </w:r>
    </w:p>
    <w:p w:rsidR="00D9004F" w:rsidRPr="00213EAB"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02 00 02 00 00 F8 FF 00 3F 00 FF 00 3F 00 00 00  ........?...?...</w:t>
      </w:r>
    </w:p>
    <w:p w:rsidR="00D9004F" w:rsidRPr="00213EAB"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C2 EE 0F 00 80 00 29 DE 1C 49 15 20 20 20 20 20  ......)..I.</w:t>
      </w:r>
    </w:p>
    <w:p w:rsidR="00D9004F" w:rsidRPr="00213EAB"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20 20 20 20 20 20 46 41 54 31 36 20 20 20 33 C9        FAT16   3.</w:t>
      </w:r>
    </w:p>
    <w:p w:rsidR="00D9004F" w:rsidRPr="00213EAB"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8E D1 BC F0 7B 8E D9 B8 00 20 8E C0 FC BD 00 7C  ....{.... .....|</w:t>
      </w:r>
    </w:p>
    <w:p w:rsidR="00D9004F" w:rsidRPr="00213EAB"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38 4E 24 7D 24 8B C1 99 E8 3C 01 72 1C 83 EB 3A  8N$}$....&lt;.r...:</w:t>
      </w:r>
    </w:p>
    <w:p w:rsidR="00D9004F" w:rsidRPr="00213EAB"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66 A1 1C 7C 26 66 3B 07 26 8A 57 FC 75 06 80 CA  f..|&amp;f;.&amp;.W.u...</w:t>
      </w:r>
    </w:p>
    <w:p w:rsidR="00D9004F" w:rsidRPr="00213EAB"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02 88 56 02 80 C3 10 73 EB 33 C9 8A 46 10 98 F7  ..V....s.3..F...</w:t>
      </w:r>
    </w:p>
    <w:p w:rsidR="00D9004F" w:rsidRPr="00213EAB"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66 16 03 46 1C 13 56 1E 03 46 0E 13 D1 8B 76 11  f..F..V..F....v.</w:t>
      </w:r>
    </w:p>
    <w:p w:rsidR="00D9004F" w:rsidRPr="00213EAB"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60 89 46 FC 89 56 FE B8 20 00 F7 E6 8B 5E 0B 03  ‘.F..V.. ....^..</w:t>
      </w:r>
    </w:p>
    <w:p w:rsidR="00D9004F" w:rsidRPr="00213EAB"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C3 48 F7 F3 01 46 FC 11 4E FE 61 BF 00 00 E8 E6  .H...F..N.a.....</w:t>
      </w:r>
    </w:p>
    <w:p w:rsidR="00D9004F" w:rsidRPr="00213EAB"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00 72 39 26 38 2D 74 17 60 B1 0B BE A1 7D F3 A6  .r9&amp;8-t.‘....}..</w:t>
      </w:r>
    </w:p>
    <w:p w:rsidR="00D9004F" w:rsidRPr="00213EAB"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61 74 32 4E 74 09 83 C7 20 3B FB 72 E6 EB DC A0  at2Nt... ;.r....</w:t>
      </w:r>
    </w:p>
    <w:p w:rsidR="00D9004F" w:rsidRPr="00213EAB"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FB 7D B4 7D 8B F0 AC 98 40 74 0C 48 74 13 B4 0E  .}.}....@t.Ht...</w:t>
      </w:r>
    </w:p>
    <w:p w:rsidR="00D9004F" w:rsidRPr="00213EAB"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BB 07 00 CD 10 EB EF A0 FD 7D EB E6 A0 FC 7D EB  .........}....}.</w:t>
      </w:r>
    </w:p>
    <w:p w:rsidR="00D9004F" w:rsidRDefault="00D9004F" w:rsidP="00D9004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E1 CD 16 CD 19 26 8B 55 1A 52 B0 01 BB 00 00 E8  .....&amp;.U.R......</w:t>
      </w:r>
    </w:p>
    <w:p w:rsidR="00D9004F" w:rsidRDefault="00D9004F" w:rsidP="00D9004F">
      <w:pPr>
        <w:keepNext/>
        <w:ind w:firstLine="540"/>
        <w:jc w:val="both"/>
        <w:rPr>
          <w:rFonts w:ascii="Courier New" w:eastAsia="Times New Roman" w:hAnsi="Courier New" w:cs="Courier New"/>
          <w:sz w:val="22"/>
        </w:rPr>
      </w:pPr>
    </w:p>
    <w:p w:rsidR="00D9004F" w:rsidRDefault="00D9004F" w:rsidP="00D9004F">
      <w:pPr>
        <w:keepNext/>
        <w:ind w:firstLine="540"/>
        <w:jc w:val="both"/>
        <w:rPr>
          <w:rFonts w:ascii="Courier New" w:eastAsia="Times New Roman" w:hAnsi="Courier New" w:cs="Courier New"/>
          <w:sz w:val="22"/>
        </w:rPr>
      </w:pPr>
    </w:p>
    <w:p w:rsidR="00D9004F" w:rsidRPr="00225852" w:rsidRDefault="00D9004F" w:rsidP="00D9004F">
      <w:pPr>
        <w:numPr>
          <w:ilvl w:val="1"/>
          <w:numId w:val="1"/>
        </w:numPr>
        <w:spacing w:line="360" w:lineRule="auto"/>
        <w:jc w:val="both"/>
        <w:rPr>
          <w:szCs w:val="26"/>
          <w:lang w:eastAsia="vi-VN"/>
        </w:rPr>
      </w:pPr>
      <w:r w:rsidRPr="00225852">
        <w:rPr>
          <w:szCs w:val="26"/>
          <w:lang w:eastAsia="vi-VN"/>
        </w:rPr>
        <w:t>Xác định  kích thước bảng FAT &amp; RDET (theo sector).</w:t>
      </w:r>
    </w:p>
    <w:p w:rsidR="00D9004F" w:rsidRPr="00225852" w:rsidRDefault="00D9004F" w:rsidP="00D9004F">
      <w:pPr>
        <w:numPr>
          <w:ilvl w:val="1"/>
          <w:numId w:val="1"/>
        </w:numPr>
        <w:spacing w:line="360" w:lineRule="auto"/>
        <w:jc w:val="both"/>
        <w:rPr>
          <w:szCs w:val="26"/>
          <w:lang w:eastAsia="vi-VN"/>
        </w:rPr>
      </w:pPr>
      <w:r w:rsidRPr="00225852">
        <w:rPr>
          <w:szCs w:val="26"/>
          <w:lang w:eastAsia="vi-VN"/>
        </w:rPr>
        <w:t>Xác định dung lượng vol (theo MB).</w:t>
      </w:r>
    </w:p>
    <w:p w:rsidR="00D9004F" w:rsidRPr="00225852" w:rsidRDefault="00D9004F" w:rsidP="00D9004F">
      <w:pPr>
        <w:numPr>
          <w:ilvl w:val="1"/>
          <w:numId w:val="1"/>
        </w:numPr>
        <w:spacing w:line="360" w:lineRule="auto"/>
        <w:jc w:val="both"/>
        <w:rPr>
          <w:szCs w:val="26"/>
          <w:lang w:eastAsia="vi-VN"/>
        </w:rPr>
      </w:pPr>
      <w:r w:rsidRPr="00225852">
        <w:rPr>
          <w:szCs w:val="26"/>
          <w:lang w:eastAsia="vi-VN"/>
        </w:rPr>
        <w:t>Cho biết số tập tin tối đa có thể có ở thư mục gốc và số tập tin tối đa trên vol (không có tập tin nào có nộ</w:t>
      </w:r>
      <w:bookmarkStart w:id="0" w:name="_GoBack"/>
      <w:bookmarkEnd w:id="0"/>
      <w:r w:rsidRPr="00225852">
        <w:rPr>
          <w:szCs w:val="26"/>
          <w:lang w:eastAsia="vi-VN"/>
        </w:rPr>
        <w:t>i dung rỗng)</w:t>
      </w:r>
    </w:p>
    <w:p w:rsidR="00D9004F" w:rsidRPr="00225852" w:rsidRDefault="00D9004F" w:rsidP="00D9004F">
      <w:pPr>
        <w:numPr>
          <w:ilvl w:val="1"/>
          <w:numId w:val="1"/>
        </w:numPr>
        <w:spacing w:line="360" w:lineRule="auto"/>
        <w:jc w:val="both"/>
        <w:rPr>
          <w:szCs w:val="26"/>
          <w:lang w:eastAsia="vi-VN"/>
        </w:rPr>
      </w:pPr>
      <w:r w:rsidRPr="00225852">
        <w:rPr>
          <w:szCs w:val="26"/>
          <w:lang w:eastAsia="vi-VN"/>
        </w:rPr>
        <w:t>Cho biết cluster cuối cùng của vol nằm tại những sector logic nào.</w:t>
      </w:r>
    </w:p>
    <w:p w:rsidR="00D9004F" w:rsidRPr="00225852" w:rsidRDefault="00D9004F" w:rsidP="00D9004F">
      <w:pPr>
        <w:numPr>
          <w:ilvl w:val="1"/>
          <w:numId w:val="1"/>
        </w:numPr>
        <w:spacing w:line="360" w:lineRule="auto"/>
        <w:jc w:val="both"/>
        <w:rPr>
          <w:szCs w:val="26"/>
          <w:lang w:eastAsia="vi-VN"/>
        </w:rPr>
      </w:pPr>
      <w:r w:rsidRPr="00225852">
        <w:rPr>
          <w:szCs w:val="26"/>
          <w:lang w:eastAsia="vi-VN"/>
        </w:rPr>
        <w:t>Các sector sau thuộc những cluster nào: 1, 123, 12345, 1234567</w:t>
      </w:r>
    </w:p>
    <w:p w:rsidR="00D9004F" w:rsidRPr="00225852" w:rsidRDefault="00D9004F" w:rsidP="00D9004F">
      <w:pPr>
        <w:numPr>
          <w:ilvl w:val="1"/>
          <w:numId w:val="1"/>
        </w:numPr>
        <w:spacing w:line="360" w:lineRule="auto"/>
        <w:jc w:val="both"/>
        <w:rPr>
          <w:szCs w:val="26"/>
          <w:lang w:eastAsia="vi-VN"/>
        </w:rPr>
      </w:pPr>
      <w:r w:rsidRPr="00225852">
        <w:rPr>
          <w:szCs w:val="26"/>
          <w:lang w:eastAsia="vi-VN"/>
        </w:rPr>
        <w:t>Nếu đây đang là vol trắng thì nội dung bảng FAT sẽ như thế nào sau khi chép vào vol 2 tập tin có kích thước tương ứng là 1234B và 56789B, biết vol có sector 579 bị hư vật lý &amp; cluster tương ứng đã được đánh dấu trên bảng FAT.</w:t>
      </w:r>
    </w:p>
    <w:p w:rsidR="00D9004F" w:rsidRPr="00225852" w:rsidRDefault="00D9004F" w:rsidP="00D9004F">
      <w:pPr>
        <w:numPr>
          <w:ilvl w:val="1"/>
          <w:numId w:val="1"/>
        </w:numPr>
        <w:spacing w:line="360" w:lineRule="auto"/>
        <w:jc w:val="both"/>
        <w:rPr>
          <w:szCs w:val="26"/>
          <w:lang w:eastAsia="vi-VN"/>
        </w:rPr>
      </w:pPr>
      <w:r w:rsidRPr="00225852">
        <w:rPr>
          <w:szCs w:val="26"/>
          <w:lang w:eastAsia="vi-VN"/>
        </w:rPr>
        <w:t>Nếu muốn điều chỉnh lại kích thước cluster tăng gấp đôi thì cần phải điều chỉnh lại những thông số nào của vol? Cụ thể là phải điều chỉnh những offset nào trong BootSector &amp; cho biết giá trị mới tại các offset đó.</w:t>
      </w:r>
    </w:p>
    <w:p w:rsidR="00D9004F" w:rsidRPr="00213EAB" w:rsidRDefault="00D9004F" w:rsidP="00D9004F">
      <w:pPr>
        <w:keepNext/>
        <w:ind w:firstLine="540"/>
        <w:jc w:val="both"/>
        <w:rPr>
          <w:rFonts w:ascii="Courier New" w:eastAsia="Times New Roman" w:hAnsi="Courier New" w:cs="Courier New"/>
          <w:sz w:val="22"/>
        </w:rPr>
      </w:pPr>
    </w:p>
    <w:p w:rsidR="00D9004F" w:rsidRDefault="00D9004F"/>
    <w:sectPr w:rsidR="00D90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66FA0"/>
    <w:multiLevelType w:val="hybridMultilevel"/>
    <w:tmpl w:val="A3DEF7CC"/>
    <w:lvl w:ilvl="0" w:tplc="D9E253C4">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04F"/>
    <w:rsid w:val="009D73EC"/>
    <w:rsid w:val="00D9004F"/>
    <w:rsid w:val="00EC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91820-A2CC-4E8D-A452-0B90DABF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04F"/>
    <w:pPr>
      <w:spacing w:after="0" w:line="240"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vien</dc:creator>
  <cp:keywords/>
  <dc:description/>
  <cp:lastModifiedBy>Hoc vien</cp:lastModifiedBy>
  <cp:revision>1</cp:revision>
  <dcterms:created xsi:type="dcterms:W3CDTF">2019-03-13T00:07:00Z</dcterms:created>
  <dcterms:modified xsi:type="dcterms:W3CDTF">2019-03-13T01:05:00Z</dcterms:modified>
</cp:coreProperties>
</file>