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156" w:rsidRPr="005D562D" w:rsidRDefault="009618AA" w:rsidP="00DF17C3">
      <w:pPr>
        <w:pStyle w:val="ThngthngWeb"/>
        <w:shd w:val="clear" w:color="auto" w:fill="FFFFFF"/>
        <w:spacing w:before="150" w:beforeAutospacing="0" w:after="150" w:afterAutospacing="0"/>
        <w:jc w:val="center"/>
        <w:rPr>
          <w:rStyle w:val="Manh"/>
          <w:rFonts w:asciiTheme="majorHAnsi" w:hAnsiTheme="majorHAnsi" w:cstheme="majorHAnsi"/>
          <w:sz w:val="32"/>
          <w:szCs w:val="32"/>
          <w:lang w:val="en-US"/>
        </w:rPr>
      </w:pPr>
      <w:bookmarkStart w:id="0" w:name="_Hlk507496120"/>
      <w:bookmarkEnd w:id="0"/>
      <w:r w:rsidRPr="005D562D">
        <w:rPr>
          <w:rStyle w:val="Manh"/>
          <w:rFonts w:asciiTheme="majorHAnsi" w:hAnsiTheme="majorHAnsi" w:cstheme="majorHAnsi"/>
          <w:sz w:val="32"/>
          <w:szCs w:val="32"/>
          <w:lang w:val="en-US"/>
        </w:rPr>
        <w:t>DỰ THẢO CHƯ</w:t>
      </w:r>
      <w:r w:rsidR="00482F80" w:rsidRPr="005D562D">
        <w:rPr>
          <w:rStyle w:val="Manh"/>
          <w:rFonts w:asciiTheme="majorHAnsi" w:hAnsiTheme="majorHAnsi" w:cstheme="majorHAnsi"/>
          <w:sz w:val="32"/>
          <w:szCs w:val="32"/>
          <w:lang w:val="en-US"/>
        </w:rPr>
        <w:t>Ơ</w:t>
      </w:r>
      <w:r w:rsidRPr="005D562D">
        <w:rPr>
          <w:rStyle w:val="Manh"/>
          <w:rFonts w:asciiTheme="majorHAnsi" w:hAnsiTheme="majorHAnsi" w:cstheme="majorHAnsi"/>
          <w:sz w:val="32"/>
          <w:szCs w:val="32"/>
          <w:lang w:val="en-US"/>
        </w:rPr>
        <w:t>NG TRÌNH CẦU NGUYỆN TAIZE</w:t>
      </w:r>
    </w:p>
    <w:p w:rsidR="009618AA" w:rsidRPr="005D562D" w:rsidRDefault="00482F80" w:rsidP="000A3523">
      <w:pPr>
        <w:pStyle w:val="ThngthngWeb"/>
        <w:shd w:val="clear" w:color="auto" w:fill="FFFFFF"/>
        <w:spacing w:before="150" w:beforeAutospacing="0" w:after="150" w:afterAutospacing="0"/>
        <w:jc w:val="center"/>
        <w:rPr>
          <w:rStyle w:val="Manh"/>
          <w:rFonts w:asciiTheme="majorHAnsi" w:hAnsiTheme="majorHAnsi" w:cstheme="majorHAnsi"/>
          <w:sz w:val="32"/>
          <w:szCs w:val="32"/>
          <w:lang w:val="en-US"/>
        </w:rPr>
      </w:pPr>
      <w:r w:rsidRPr="005D562D">
        <w:rPr>
          <w:rStyle w:val="Manh"/>
          <w:rFonts w:asciiTheme="majorHAnsi" w:hAnsiTheme="majorHAnsi" w:cstheme="majorHAnsi"/>
          <w:sz w:val="32"/>
          <w:szCs w:val="32"/>
          <w:lang w:val="en-US"/>
        </w:rPr>
        <w:t>(TỐI 17.3.2018)</w:t>
      </w:r>
    </w:p>
    <w:p w:rsidR="007B00ED" w:rsidRPr="005D562D" w:rsidRDefault="000A3523" w:rsidP="007B00ED">
      <w:pPr>
        <w:pStyle w:val="ThngthngWeb"/>
        <w:shd w:val="clear" w:color="auto" w:fill="FFFFFF"/>
        <w:spacing w:before="150" w:beforeAutospacing="0" w:after="150" w:afterAutospacing="0"/>
        <w:jc w:val="center"/>
        <w:rPr>
          <w:rStyle w:val="Manh"/>
          <w:rFonts w:asciiTheme="majorHAnsi" w:hAnsiTheme="majorHAnsi" w:cstheme="majorHAnsi"/>
          <w:sz w:val="28"/>
          <w:szCs w:val="32"/>
          <w:lang w:val="en-US"/>
        </w:rPr>
      </w:pPr>
      <w:r w:rsidRPr="005D562D">
        <w:rPr>
          <w:rStyle w:val="Manh"/>
          <w:rFonts w:asciiTheme="majorHAnsi" w:hAnsiTheme="majorHAnsi" w:cstheme="majorHAnsi"/>
          <w:sz w:val="28"/>
          <w:szCs w:val="32"/>
        </w:rPr>
        <w:t>----o0o---</w:t>
      </w:r>
      <w:r w:rsidR="007B00ED" w:rsidRPr="005D562D">
        <w:rPr>
          <w:rStyle w:val="Manh"/>
          <w:rFonts w:asciiTheme="majorHAnsi" w:hAnsiTheme="majorHAnsi" w:cstheme="majorHAnsi"/>
          <w:sz w:val="28"/>
          <w:szCs w:val="32"/>
          <w:lang w:val="en-US"/>
        </w:rPr>
        <w:t>-</w:t>
      </w:r>
    </w:p>
    <w:p w:rsidR="003D200A" w:rsidRPr="005D562D" w:rsidRDefault="007E5A3A" w:rsidP="00232C24">
      <w:pPr>
        <w:pStyle w:val="ThngthngWeb"/>
        <w:numPr>
          <w:ilvl w:val="0"/>
          <w:numId w:val="1"/>
        </w:numPr>
        <w:shd w:val="clear" w:color="auto" w:fill="FFFFFF"/>
        <w:spacing w:before="150" w:beforeAutospacing="0" w:after="150" w:afterAutospacing="0"/>
        <w:rPr>
          <w:rStyle w:val="Manh"/>
          <w:rFonts w:asciiTheme="majorHAnsi" w:hAnsiTheme="majorHAnsi" w:cstheme="majorHAnsi"/>
          <w:b w:val="0"/>
          <w:sz w:val="28"/>
          <w:szCs w:val="32"/>
          <w:lang w:val="en-US"/>
        </w:rPr>
      </w:pPr>
      <w:r w:rsidRPr="005D562D">
        <w:rPr>
          <w:rStyle w:val="Manh"/>
          <w:rFonts w:asciiTheme="majorHAnsi" w:hAnsiTheme="majorHAnsi" w:cstheme="majorHAnsi"/>
          <w:b w:val="0"/>
          <w:sz w:val="28"/>
          <w:szCs w:val="32"/>
          <w:lang w:val="en-US"/>
        </w:rPr>
        <w:t>T</w:t>
      </w:r>
      <w:r w:rsidR="00232C24" w:rsidRPr="005D562D">
        <w:rPr>
          <w:rStyle w:val="Manh"/>
          <w:rFonts w:asciiTheme="majorHAnsi" w:hAnsiTheme="majorHAnsi" w:cstheme="majorHAnsi"/>
          <w:b w:val="0"/>
          <w:sz w:val="28"/>
          <w:szCs w:val="32"/>
        </w:rPr>
        <w:t>hắp nến: nhạc Hãy Thắp Sáng Lên</w:t>
      </w:r>
    </w:p>
    <w:p w:rsidR="00AC102F" w:rsidRPr="005D562D" w:rsidRDefault="00AC102F" w:rsidP="003D200A">
      <w:pPr>
        <w:pStyle w:val="ThngthngWeb"/>
        <w:numPr>
          <w:ilvl w:val="0"/>
          <w:numId w:val="1"/>
        </w:numPr>
        <w:shd w:val="clear" w:color="auto" w:fill="FFFFFF"/>
        <w:spacing w:before="150" w:beforeAutospacing="0" w:after="150" w:afterAutospacing="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Chủ sự: Làm dấu thánh giá</w:t>
      </w:r>
      <w:r w:rsidR="000B1156" w:rsidRPr="005D562D">
        <w:rPr>
          <w:rStyle w:val="Manh"/>
          <w:rFonts w:asciiTheme="majorHAnsi" w:hAnsiTheme="majorHAnsi" w:cstheme="majorHAnsi"/>
          <w:b w:val="0"/>
          <w:sz w:val="28"/>
          <w:szCs w:val="32"/>
          <w:lang w:val="en-US"/>
        </w:rPr>
        <w:t xml:space="preserve"> </w:t>
      </w:r>
      <w:r w:rsidR="000B1156" w:rsidRPr="005D562D">
        <w:rPr>
          <w:rStyle w:val="Manh"/>
          <w:rFonts w:asciiTheme="majorHAnsi" w:hAnsiTheme="majorHAnsi" w:cstheme="majorHAnsi"/>
          <w:sz w:val="28"/>
          <w:szCs w:val="32"/>
        </w:rPr>
        <w:t>(</w:t>
      </w:r>
      <w:r w:rsidR="00A43084">
        <w:rPr>
          <w:rStyle w:val="Manh"/>
          <w:rFonts w:asciiTheme="majorHAnsi" w:hAnsiTheme="majorHAnsi" w:cstheme="majorHAnsi"/>
          <w:b w:val="0"/>
          <w:sz w:val="28"/>
          <w:szCs w:val="32"/>
        </w:rPr>
        <w:t>nhạc cầu nguyện taize</w:t>
      </w:r>
      <w:r w:rsidR="000B1156" w:rsidRPr="005D562D">
        <w:rPr>
          <w:rStyle w:val="Manh"/>
          <w:rFonts w:asciiTheme="majorHAnsi" w:hAnsiTheme="majorHAnsi" w:cstheme="majorHAnsi"/>
          <w:b w:val="0"/>
          <w:sz w:val="28"/>
          <w:szCs w:val="32"/>
        </w:rPr>
        <w:t>)</w:t>
      </w:r>
    </w:p>
    <w:p w:rsidR="0097778C" w:rsidRPr="005D562D" w:rsidRDefault="0097778C" w:rsidP="0097778C">
      <w:pPr>
        <w:shd w:val="clear" w:color="auto" w:fill="FFFFFF"/>
        <w:spacing w:before="150" w:after="150" w:line="240" w:lineRule="auto"/>
        <w:rPr>
          <w:rFonts w:asciiTheme="majorHAnsi" w:eastAsia="Times New Roman" w:hAnsiTheme="majorHAnsi" w:cstheme="majorHAnsi"/>
          <w:b/>
          <w:sz w:val="28"/>
          <w:szCs w:val="32"/>
          <w:lang w:eastAsia="vi-VN"/>
        </w:rPr>
      </w:pPr>
      <w:r w:rsidRPr="005D562D">
        <w:rPr>
          <w:rFonts w:asciiTheme="majorHAnsi" w:eastAsia="Times New Roman" w:hAnsiTheme="majorHAnsi" w:cstheme="majorHAnsi"/>
          <w:bCs/>
          <w:sz w:val="28"/>
          <w:szCs w:val="32"/>
          <w:lang w:eastAsia="vi-VN"/>
        </w:rPr>
        <w:t>Lại một lần nữa, chúng ta bắt đầu Mùa Chay, một thời điểm Thiên Chúa dang rộng đôi tay chào đón ta trở về với Ngài. Trong ngày đầy hồng ân và thương xót này, chúng ta hãy thử suy niệm về mức độ kỳ vọng của chúng ta. Hôm nay đây, bạn hãy chọn lấy chỉ một điều nào đó bạn nghĩ rằng Chúa muốn chữa lành cho bạn. Ðó có thể là sự nóng giận, sự mất kiên nhẫn, sự thờ ơ cầu nguyện, lòng tham lam, hay một điều gì đó. Hãy lặng thinh để nghe Thánh Thần Chúa chỉ cho bạn nên bắt đầu từ đâu. Sau đó, hãy xin Thánh Thần Chúa giúp bạn đứng vững trong quyết tâm thay đổi điều này.</w:t>
      </w:r>
    </w:p>
    <w:p w:rsidR="00AC102F" w:rsidRPr="00DF17C3" w:rsidRDefault="00583C87" w:rsidP="0097778C">
      <w:pPr>
        <w:pStyle w:val="ThngthngWeb"/>
        <w:shd w:val="clear" w:color="auto" w:fill="FFFFFF"/>
        <w:spacing w:before="150" w:beforeAutospacing="0" w:after="150" w:afterAutospacing="0"/>
        <w:ind w:left="720" w:firstLine="720"/>
        <w:rPr>
          <w:rStyle w:val="Manh"/>
          <w:rFonts w:asciiTheme="majorHAnsi" w:hAnsiTheme="majorHAnsi" w:cstheme="majorHAnsi"/>
          <w:b w:val="0"/>
          <w:caps/>
          <w:sz w:val="32"/>
          <w:szCs w:val="32"/>
        </w:rPr>
      </w:pPr>
      <w:r w:rsidRPr="005D562D">
        <w:rPr>
          <w:rStyle w:val="Manh"/>
          <w:rFonts w:asciiTheme="majorHAnsi" w:hAnsiTheme="majorHAnsi" w:cstheme="majorHAnsi"/>
          <w:noProof/>
          <w:sz w:val="28"/>
          <w:szCs w:val="32"/>
        </w:rPr>
        <w:drawing>
          <wp:anchor distT="0" distB="0" distL="114300" distR="114300" simplePos="0" relativeHeight="251658240" behindDoc="0" locked="0" layoutInCell="1" allowOverlap="1">
            <wp:simplePos x="0" y="0"/>
            <wp:positionH relativeFrom="margin">
              <wp:align>right</wp:align>
            </wp:positionH>
            <wp:positionV relativeFrom="paragraph">
              <wp:posOffset>286385</wp:posOffset>
            </wp:positionV>
            <wp:extent cx="5721985" cy="3358515"/>
            <wp:effectExtent l="0" t="0" r="0" b="0"/>
            <wp:wrapTopAndBottom/>
            <wp:docPr id="4" name="Hình ảnh 4" descr="C:\Users\tu\Pictures\ct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Pictures\ctt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02F" w:rsidRPr="005D562D">
        <w:rPr>
          <w:rStyle w:val="Manh"/>
          <w:rFonts w:asciiTheme="majorHAnsi" w:hAnsiTheme="majorHAnsi" w:cstheme="majorHAnsi"/>
          <w:b w:val="0"/>
          <w:sz w:val="28"/>
          <w:szCs w:val="32"/>
        </w:rPr>
        <w:t xml:space="preserve">Mời cộng đoàn hát: </w:t>
      </w:r>
      <w:r w:rsidR="00AD3C29" w:rsidRPr="005D562D">
        <w:rPr>
          <w:rStyle w:val="Manh"/>
          <w:rFonts w:asciiTheme="majorHAnsi" w:hAnsiTheme="majorHAnsi" w:cstheme="majorHAnsi"/>
          <w:b w:val="0"/>
          <w:sz w:val="28"/>
          <w:szCs w:val="32"/>
        </w:rPr>
        <w:t xml:space="preserve"> </w:t>
      </w:r>
      <w:r w:rsidR="00AD3C29" w:rsidRPr="005D562D">
        <w:rPr>
          <w:rStyle w:val="Manh"/>
          <w:rFonts w:asciiTheme="majorHAnsi" w:hAnsiTheme="majorHAnsi" w:cstheme="majorHAnsi"/>
          <w:sz w:val="28"/>
          <w:szCs w:val="32"/>
        </w:rPr>
        <w:t xml:space="preserve">♫ </w:t>
      </w:r>
      <w:r w:rsidR="00AC102F" w:rsidRPr="005D562D">
        <w:rPr>
          <w:rStyle w:val="Manh"/>
          <w:rFonts w:asciiTheme="majorHAnsi" w:hAnsiTheme="majorHAnsi" w:cstheme="majorHAnsi"/>
          <w:b w:val="0"/>
          <w:caps/>
          <w:sz w:val="28"/>
          <w:szCs w:val="32"/>
        </w:rPr>
        <w:t>Xin Ngôi Ba Thiên Chúa</w:t>
      </w:r>
      <w:r w:rsidR="00AD3C29" w:rsidRPr="005D562D">
        <w:rPr>
          <w:rStyle w:val="Manh"/>
          <w:rFonts w:asciiTheme="majorHAnsi" w:hAnsiTheme="majorHAnsi" w:cstheme="majorHAnsi"/>
          <w:b w:val="0"/>
          <w:caps/>
          <w:sz w:val="28"/>
          <w:szCs w:val="32"/>
        </w:rPr>
        <w:t xml:space="preserve"> </w:t>
      </w:r>
      <w:r w:rsidR="00AD3C29" w:rsidRPr="005D562D">
        <w:rPr>
          <w:rStyle w:val="Manh"/>
          <w:rFonts w:asciiTheme="majorHAnsi" w:hAnsiTheme="majorHAnsi" w:cstheme="majorHAnsi"/>
          <w:sz w:val="28"/>
          <w:szCs w:val="32"/>
        </w:rPr>
        <w:t>♫</w:t>
      </w:r>
    </w:p>
    <w:p w:rsidR="00583C87" w:rsidRDefault="00AD3C29" w:rsidP="00583C87">
      <w:pPr>
        <w:pStyle w:val="ThngthngWeb"/>
        <w:shd w:val="clear" w:color="auto" w:fill="FFFFFF"/>
        <w:spacing w:before="150" w:beforeAutospacing="0" w:after="150" w:afterAutospacing="0"/>
        <w:rPr>
          <w:rStyle w:val="Manh"/>
          <w:rFonts w:asciiTheme="majorHAnsi" w:hAnsiTheme="majorHAnsi" w:cstheme="majorHAnsi"/>
          <w:sz w:val="32"/>
          <w:szCs w:val="32"/>
        </w:rPr>
      </w:pPr>
      <w:r w:rsidRPr="00DF17C3">
        <w:rPr>
          <w:rStyle w:val="Manh"/>
          <w:rFonts w:asciiTheme="majorHAnsi" w:hAnsiTheme="majorHAnsi" w:cstheme="majorHAnsi"/>
          <w:sz w:val="32"/>
          <w:szCs w:val="32"/>
        </w:rPr>
        <w:t xml:space="preserve">       </w:t>
      </w:r>
    </w:p>
    <w:p w:rsidR="0079014C" w:rsidRPr="005D562D" w:rsidRDefault="00482F80" w:rsidP="00583C87">
      <w:pPr>
        <w:pStyle w:val="ThngthngWeb"/>
        <w:numPr>
          <w:ilvl w:val="0"/>
          <w:numId w:val="11"/>
        </w:numPr>
        <w:shd w:val="clear" w:color="auto" w:fill="FFFFFF"/>
        <w:spacing w:before="150" w:beforeAutospacing="0" w:after="150" w:afterAutospacing="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 xml:space="preserve"> </w:t>
      </w:r>
      <w:r w:rsidR="00B9225D" w:rsidRPr="005D562D">
        <w:rPr>
          <w:rStyle w:val="Manh"/>
          <w:rFonts w:asciiTheme="majorHAnsi" w:hAnsiTheme="majorHAnsi" w:cstheme="majorHAnsi"/>
          <w:sz w:val="28"/>
          <w:szCs w:val="32"/>
        </w:rPr>
        <w:t>DẪN NHẬP</w:t>
      </w:r>
      <w:r w:rsidR="00AC102F" w:rsidRPr="005D562D">
        <w:rPr>
          <w:rStyle w:val="Manh"/>
          <w:rFonts w:asciiTheme="majorHAnsi" w:hAnsiTheme="majorHAnsi" w:cstheme="majorHAnsi"/>
          <w:sz w:val="28"/>
          <w:szCs w:val="32"/>
        </w:rPr>
        <w:t>:</w:t>
      </w:r>
      <w:r w:rsidR="00E04999" w:rsidRPr="005D562D">
        <w:rPr>
          <w:rStyle w:val="Manh"/>
          <w:rFonts w:asciiTheme="majorHAnsi" w:hAnsiTheme="majorHAnsi" w:cstheme="majorHAnsi"/>
          <w:sz w:val="28"/>
          <w:szCs w:val="32"/>
        </w:rPr>
        <w:t xml:space="preserve"> </w:t>
      </w:r>
      <w:r w:rsidR="00B9225D" w:rsidRPr="005D562D">
        <w:rPr>
          <w:rStyle w:val="Manh"/>
          <w:rFonts w:asciiTheme="majorHAnsi" w:hAnsiTheme="majorHAnsi" w:cstheme="majorHAnsi"/>
          <w:sz w:val="28"/>
          <w:szCs w:val="32"/>
        </w:rPr>
        <w:t>(</w:t>
      </w:r>
      <w:r w:rsidR="00E04999" w:rsidRPr="005D562D">
        <w:rPr>
          <w:rStyle w:val="Manh"/>
          <w:rFonts w:asciiTheme="majorHAnsi" w:hAnsiTheme="majorHAnsi" w:cstheme="majorHAnsi"/>
          <w:b w:val="0"/>
          <w:sz w:val="28"/>
          <w:szCs w:val="32"/>
        </w:rPr>
        <w:t>nhạc</w:t>
      </w:r>
      <w:r w:rsidR="00A43084">
        <w:rPr>
          <w:rStyle w:val="Manh"/>
          <w:rFonts w:asciiTheme="majorHAnsi" w:hAnsiTheme="majorHAnsi" w:cstheme="majorHAnsi"/>
          <w:b w:val="0"/>
          <w:sz w:val="28"/>
          <w:szCs w:val="32"/>
        </w:rPr>
        <w:t xml:space="preserve"> cầu nguyện taize</w:t>
      </w:r>
      <w:bookmarkStart w:id="1" w:name="_GoBack"/>
      <w:bookmarkEnd w:id="1"/>
      <w:r w:rsidR="00B9225D" w:rsidRPr="005D562D">
        <w:rPr>
          <w:rStyle w:val="Manh"/>
          <w:rFonts w:asciiTheme="majorHAnsi" w:hAnsiTheme="majorHAnsi" w:cstheme="majorHAnsi"/>
          <w:b w:val="0"/>
          <w:sz w:val="28"/>
          <w:szCs w:val="32"/>
        </w:rPr>
        <w:t>)</w:t>
      </w:r>
    </w:p>
    <w:p w:rsidR="0088127A" w:rsidRPr="005D562D" w:rsidRDefault="0088127A" w:rsidP="0088127A">
      <w:pPr>
        <w:pStyle w:val="ThngthngWeb"/>
        <w:numPr>
          <w:ilvl w:val="0"/>
          <w:numId w:val="1"/>
        </w:numPr>
        <w:shd w:val="clear" w:color="auto" w:fill="FFFFFF"/>
        <w:spacing w:before="150" w:beforeAutospacing="0" w:after="150" w:afterAutospacing="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Người hướng dẫn: mời cộng đoàn ngồi</w:t>
      </w:r>
    </w:p>
    <w:p w:rsidR="002779C2" w:rsidRPr="005D562D" w:rsidRDefault="002779C2" w:rsidP="002779C2">
      <w:pPr>
        <w:pStyle w:val="ThngthngWeb"/>
        <w:shd w:val="clear" w:color="auto" w:fill="FFFFFF"/>
        <w:spacing w:before="150" w:beforeAutospacing="0" w:after="150" w:afterAutospacing="0"/>
        <w:ind w:firstLine="72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 xml:space="preserve">Giờ đây chúng ta cùng nhau bước vào </w:t>
      </w:r>
      <w:r w:rsidR="00E00A58" w:rsidRPr="005D562D">
        <w:rPr>
          <w:rStyle w:val="Manh"/>
          <w:rFonts w:asciiTheme="majorHAnsi" w:hAnsiTheme="majorHAnsi" w:cstheme="majorHAnsi"/>
          <w:b w:val="0"/>
          <w:sz w:val="28"/>
          <w:szCs w:val="32"/>
        </w:rPr>
        <w:t>giờ</w:t>
      </w:r>
      <w:r w:rsidRPr="005D562D">
        <w:rPr>
          <w:rStyle w:val="Manh"/>
          <w:rFonts w:asciiTheme="majorHAnsi" w:hAnsiTheme="majorHAnsi" w:cstheme="majorHAnsi"/>
          <w:b w:val="0"/>
          <w:sz w:val="28"/>
          <w:szCs w:val="32"/>
        </w:rPr>
        <w:t xml:space="preserve"> tĩnh tâm</w:t>
      </w:r>
    </w:p>
    <w:p w:rsidR="00B109C7" w:rsidRPr="005D562D" w:rsidRDefault="002779C2" w:rsidP="00B109C7">
      <w:pPr>
        <w:pStyle w:val="ThngthngWeb"/>
        <w:shd w:val="clear" w:color="auto" w:fill="FFFFFF"/>
        <w:spacing w:before="150" w:beforeAutospacing="0" w:after="150" w:afterAutospacing="0"/>
        <w:ind w:firstLine="72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Các bạn thân mến, chúng ta đang sống trong những ngày cuối của Mùa Chay. Đây</w:t>
      </w:r>
      <w:r w:rsidR="00B109C7" w:rsidRPr="005D562D">
        <w:rPr>
          <w:rStyle w:val="Manh"/>
          <w:rFonts w:asciiTheme="majorHAnsi" w:hAnsiTheme="majorHAnsi" w:cstheme="majorHAnsi"/>
          <w:b w:val="0"/>
          <w:sz w:val="28"/>
          <w:szCs w:val="32"/>
        </w:rPr>
        <w:t xml:space="preserve"> là </w:t>
      </w:r>
      <w:r w:rsidR="00AF6670" w:rsidRPr="005D562D">
        <w:rPr>
          <w:rFonts w:asciiTheme="majorHAnsi" w:hAnsiTheme="majorHAnsi" w:cstheme="majorHAnsi"/>
          <w:sz w:val="28"/>
          <w:szCs w:val="32"/>
          <w:bdr w:val="none" w:sz="0" w:space="0" w:color="auto" w:frame="1"/>
        </w:rPr>
        <w:t xml:space="preserve">thời gian đặc biệt dành cho Chúa và cho chúng ta tìm lại chính </w:t>
      </w:r>
      <w:r w:rsidR="00AF6670" w:rsidRPr="005D562D">
        <w:rPr>
          <w:rFonts w:asciiTheme="majorHAnsi" w:hAnsiTheme="majorHAnsi" w:cstheme="majorHAnsi"/>
          <w:sz w:val="28"/>
          <w:szCs w:val="32"/>
          <w:bdr w:val="none" w:sz="0" w:space="0" w:color="auto" w:frame="1"/>
        </w:rPr>
        <w:lastRenderedPageBreak/>
        <w:t>mình</w:t>
      </w:r>
      <w:r w:rsidR="00AF6670" w:rsidRPr="005D562D">
        <w:rPr>
          <w:rStyle w:val="Manh"/>
          <w:rFonts w:asciiTheme="majorHAnsi" w:hAnsiTheme="majorHAnsi" w:cstheme="majorHAnsi"/>
          <w:b w:val="0"/>
          <w:sz w:val="28"/>
          <w:szCs w:val="32"/>
        </w:rPr>
        <w:t>,</w:t>
      </w:r>
      <w:r w:rsidR="00B109C7" w:rsidRPr="005D562D">
        <w:rPr>
          <w:rStyle w:val="Manh"/>
          <w:rFonts w:asciiTheme="majorHAnsi" w:hAnsiTheme="majorHAnsi" w:cstheme="majorHAnsi"/>
          <w:b w:val="0"/>
          <w:sz w:val="28"/>
          <w:szCs w:val="32"/>
        </w:rPr>
        <w:t xml:space="preserve"> chuẩn bị tâm hồn </w:t>
      </w:r>
      <w:r w:rsidR="0079014C" w:rsidRPr="005D562D">
        <w:rPr>
          <w:rStyle w:val="Manh"/>
          <w:rFonts w:asciiTheme="majorHAnsi" w:hAnsiTheme="majorHAnsi" w:cstheme="majorHAnsi"/>
          <w:b w:val="0"/>
          <w:sz w:val="28"/>
          <w:szCs w:val="32"/>
        </w:rPr>
        <w:t>để</w:t>
      </w:r>
      <w:r w:rsidR="00AF6670" w:rsidRPr="005D562D">
        <w:rPr>
          <w:rStyle w:val="Manh"/>
          <w:rFonts w:asciiTheme="majorHAnsi" w:hAnsiTheme="majorHAnsi" w:cstheme="majorHAnsi"/>
          <w:b w:val="0"/>
          <w:sz w:val="28"/>
          <w:szCs w:val="32"/>
        </w:rPr>
        <w:t xml:space="preserve"> </w:t>
      </w:r>
      <w:r w:rsidR="00AF6670" w:rsidRPr="005D562D">
        <w:rPr>
          <w:rFonts w:asciiTheme="majorHAnsi" w:hAnsiTheme="majorHAnsi" w:cstheme="majorHAnsi"/>
          <w:sz w:val="28"/>
          <w:szCs w:val="32"/>
          <w:bdr w:val="none" w:sz="0" w:space="0" w:color="auto" w:frame="1"/>
        </w:rPr>
        <w:t xml:space="preserve">bước vào Tuần Thánh với Chúa Giêsu, vị Thầy yêu mến của chúng ta. </w:t>
      </w:r>
      <w:r w:rsidR="0079014C" w:rsidRPr="005D562D">
        <w:rPr>
          <w:rStyle w:val="Manh"/>
          <w:rFonts w:asciiTheme="majorHAnsi" w:hAnsiTheme="majorHAnsi" w:cstheme="majorHAnsi"/>
          <w:b w:val="0"/>
          <w:sz w:val="28"/>
          <w:szCs w:val="32"/>
        </w:rPr>
        <w:t>Mùa Chay cũng là dịp cho chúng ta nhìn kĩ lại con đường cứa độ Chúa đã đi qua, để từ đó chúng ta noi gương Ngài, đi trên con đường Ngài đã đi,cùng vác thập giá mỗi ngày với Ng</w:t>
      </w:r>
      <w:r w:rsidR="00E00A58" w:rsidRPr="005D562D">
        <w:rPr>
          <w:rStyle w:val="Manh"/>
          <w:rFonts w:asciiTheme="majorHAnsi" w:hAnsiTheme="majorHAnsi" w:cstheme="majorHAnsi"/>
          <w:b w:val="0"/>
          <w:sz w:val="28"/>
          <w:szCs w:val="32"/>
        </w:rPr>
        <w:t>ười</w:t>
      </w:r>
      <w:r w:rsidR="0079014C" w:rsidRPr="005D562D">
        <w:rPr>
          <w:rStyle w:val="Manh"/>
          <w:rFonts w:asciiTheme="majorHAnsi" w:hAnsiTheme="majorHAnsi" w:cstheme="majorHAnsi"/>
          <w:b w:val="0"/>
          <w:sz w:val="28"/>
          <w:szCs w:val="32"/>
        </w:rPr>
        <w:t>, để từ đó có thể đến gần với Chúa hơn, ở với Ngài nhiều hơn. Và rồi, cuộc s</w:t>
      </w:r>
      <w:r w:rsidR="008D2211" w:rsidRPr="005D562D">
        <w:rPr>
          <w:rStyle w:val="Manh"/>
          <w:rFonts w:asciiTheme="majorHAnsi" w:hAnsiTheme="majorHAnsi" w:cstheme="majorHAnsi"/>
          <w:b w:val="0"/>
          <w:sz w:val="28"/>
          <w:szCs w:val="32"/>
        </w:rPr>
        <w:t xml:space="preserve">ống của chúng ta sẽ luôn có Ngài là hạnh phúc đích thực. </w:t>
      </w:r>
      <w:r w:rsidR="00F0025E" w:rsidRPr="005D562D">
        <w:rPr>
          <w:rStyle w:val="Manh"/>
          <w:rFonts w:asciiTheme="majorHAnsi" w:hAnsiTheme="majorHAnsi" w:cstheme="majorHAnsi"/>
          <w:b w:val="0"/>
          <w:sz w:val="28"/>
          <w:szCs w:val="32"/>
        </w:rPr>
        <w:t>V</w:t>
      </w:r>
      <w:r w:rsidR="008D2211" w:rsidRPr="005D562D">
        <w:rPr>
          <w:rStyle w:val="Manh"/>
          <w:rFonts w:asciiTheme="majorHAnsi" w:hAnsiTheme="majorHAnsi" w:cstheme="majorHAnsi"/>
          <w:b w:val="0"/>
          <w:sz w:val="28"/>
          <w:szCs w:val="32"/>
        </w:rPr>
        <w:t>ới ý nghĩa đó, chúng ta hãy cùng nhau nhìn nhận lại những thiếu xót, lỗi lầm của bản thân</w:t>
      </w:r>
      <w:r w:rsidR="00DF7C7D" w:rsidRPr="005D562D">
        <w:rPr>
          <w:rStyle w:val="Manh"/>
          <w:rFonts w:asciiTheme="majorHAnsi" w:hAnsiTheme="majorHAnsi" w:cstheme="majorHAnsi"/>
          <w:b w:val="0"/>
          <w:sz w:val="28"/>
          <w:szCs w:val="32"/>
        </w:rPr>
        <w:t>, những vui buồn, khó khăn đã gặp phải trong thời gian qua</w:t>
      </w:r>
      <w:r w:rsidR="00AF6670" w:rsidRPr="005D562D">
        <w:rPr>
          <w:rStyle w:val="Manh"/>
          <w:rFonts w:asciiTheme="majorHAnsi" w:hAnsiTheme="majorHAnsi" w:cstheme="majorHAnsi"/>
          <w:b w:val="0"/>
          <w:sz w:val="28"/>
          <w:szCs w:val="32"/>
        </w:rPr>
        <w:t xml:space="preserve"> để chia sẻ cùng Ngài</w:t>
      </w:r>
      <w:r w:rsidR="00DF7C7D" w:rsidRPr="005D562D">
        <w:rPr>
          <w:rStyle w:val="Manh"/>
          <w:rFonts w:asciiTheme="majorHAnsi" w:hAnsiTheme="majorHAnsi" w:cstheme="majorHAnsi"/>
          <w:b w:val="0"/>
          <w:sz w:val="28"/>
          <w:szCs w:val="32"/>
        </w:rPr>
        <w:t>…</w:t>
      </w:r>
      <w:r w:rsidR="00E00A58" w:rsidRPr="005D562D">
        <w:rPr>
          <w:rStyle w:val="Manh"/>
          <w:rFonts w:asciiTheme="majorHAnsi" w:hAnsiTheme="majorHAnsi" w:cstheme="majorHAnsi"/>
          <w:b w:val="0"/>
          <w:sz w:val="28"/>
          <w:szCs w:val="32"/>
        </w:rPr>
        <w:t xml:space="preserve"> (thinh lặng</w:t>
      </w:r>
      <w:r w:rsidR="00D17A9D" w:rsidRPr="005D562D">
        <w:rPr>
          <w:rStyle w:val="Manh"/>
          <w:rFonts w:asciiTheme="majorHAnsi" w:hAnsiTheme="majorHAnsi" w:cstheme="majorHAnsi"/>
          <w:b w:val="0"/>
          <w:sz w:val="28"/>
          <w:szCs w:val="32"/>
        </w:rPr>
        <w:t xml:space="preserve"> khoảng 1ph)</w:t>
      </w:r>
    </w:p>
    <w:p w:rsidR="00625AE5" w:rsidRPr="005D562D" w:rsidRDefault="00DF7C7D" w:rsidP="00625AE5">
      <w:pPr>
        <w:pStyle w:val="ThngthngWeb"/>
        <w:shd w:val="clear" w:color="auto" w:fill="FFFFFF"/>
        <w:spacing w:before="150" w:beforeAutospacing="0" w:after="150" w:afterAutospacing="0"/>
        <w:ind w:firstLine="720"/>
        <w:rPr>
          <w:rStyle w:val="Manh"/>
          <w:rFonts w:asciiTheme="majorHAnsi" w:hAnsiTheme="majorHAnsi" w:cstheme="majorHAnsi"/>
          <w:b w:val="0"/>
          <w:sz w:val="28"/>
          <w:szCs w:val="32"/>
        </w:rPr>
      </w:pPr>
      <w:r w:rsidRPr="005D562D">
        <w:rPr>
          <w:rStyle w:val="Manh"/>
          <w:rFonts w:asciiTheme="majorHAnsi" w:hAnsiTheme="majorHAnsi" w:cstheme="majorHAnsi"/>
          <w:b w:val="0"/>
          <w:sz w:val="28"/>
          <w:szCs w:val="32"/>
        </w:rPr>
        <w:t xml:space="preserve">Giờ đây, </w:t>
      </w:r>
      <w:r w:rsidR="000B1156" w:rsidRPr="005D562D">
        <w:rPr>
          <w:rStyle w:val="Manh"/>
          <w:rFonts w:asciiTheme="majorHAnsi" w:hAnsiTheme="majorHAnsi" w:cstheme="majorHAnsi"/>
          <w:b w:val="0"/>
          <w:sz w:val="28"/>
          <w:szCs w:val="32"/>
        </w:rPr>
        <w:t>chúng ta hãy dâng tất cả nỗi niềm lên cho Chúa</w:t>
      </w:r>
      <w:r w:rsidRPr="005D562D">
        <w:rPr>
          <w:rStyle w:val="Manh"/>
          <w:rFonts w:asciiTheme="majorHAnsi" w:hAnsiTheme="majorHAnsi" w:cstheme="majorHAnsi"/>
          <w:b w:val="0"/>
          <w:sz w:val="28"/>
          <w:szCs w:val="32"/>
        </w:rPr>
        <w:t>, c</w:t>
      </w:r>
      <w:r w:rsidR="0088127A" w:rsidRPr="005D562D">
        <w:rPr>
          <w:rStyle w:val="Manh"/>
          <w:rFonts w:asciiTheme="majorHAnsi" w:hAnsiTheme="majorHAnsi" w:cstheme="majorHAnsi"/>
          <w:b w:val="0"/>
          <w:sz w:val="28"/>
          <w:szCs w:val="32"/>
        </w:rPr>
        <w:t>ù</w:t>
      </w:r>
      <w:r w:rsidRPr="005D562D">
        <w:rPr>
          <w:rStyle w:val="Manh"/>
          <w:rFonts w:asciiTheme="majorHAnsi" w:hAnsiTheme="majorHAnsi" w:cstheme="majorHAnsi"/>
          <w:b w:val="0"/>
          <w:sz w:val="28"/>
          <w:szCs w:val="32"/>
        </w:rPr>
        <w:t xml:space="preserve">ng nhau lắng lòng lại để tâm sự với Chúa nhiều hơn, xin Chúa thứ tha lỗi lầm </w:t>
      </w:r>
      <w:r w:rsidR="0088127A" w:rsidRPr="005D562D">
        <w:rPr>
          <w:rStyle w:val="Manh"/>
          <w:rFonts w:asciiTheme="majorHAnsi" w:hAnsiTheme="majorHAnsi" w:cstheme="majorHAnsi"/>
          <w:b w:val="0"/>
          <w:sz w:val="28"/>
          <w:szCs w:val="32"/>
        </w:rPr>
        <w:t xml:space="preserve">cho chúng con </w:t>
      </w:r>
      <w:r w:rsidRPr="005D562D">
        <w:rPr>
          <w:rStyle w:val="Manh"/>
          <w:rFonts w:asciiTheme="majorHAnsi" w:hAnsiTheme="majorHAnsi" w:cstheme="majorHAnsi"/>
          <w:b w:val="0"/>
          <w:sz w:val="28"/>
          <w:szCs w:val="32"/>
        </w:rPr>
        <w:t>trong giờ cầu nguyện này, xin Ngài ban thêm đức tin &amp; t</w:t>
      </w:r>
      <w:r w:rsidR="00482BD2" w:rsidRPr="005D562D">
        <w:rPr>
          <w:rStyle w:val="Manh"/>
          <w:rFonts w:asciiTheme="majorHAnsi" w:hAnsiTheme="majorHAnsi" w:cstheme="majorHAnsi"/>
          <w:b w:val="0"/>
          <w:sz w:val="28"/>
          <w:szCs w:val="32"/>
        </w:rPr>
        <w:t>ì</w:t>
      </w:r>
      <w:r w:rsidRPr="005D562D">
        <w:rPr>
          <w:rStyle w:val="Manh"/>
          <w:rFonts w:asciiTheme="majorHAnsi" w:hAnsiTheme="majorHAnsi" w:cstheme="majorHAnsi"/>
          <w:b w:val="0"/>
          <w:sz w:val="28"/>
          <w:szCs w:val="32"/>
        </w:rPr>
        <w:t xml:space="preserve">nh yêu của Ngài cho chúng </w:t>
      </w:r>
      <w:r w:rsidR="0088127A" w:rsidRPr="005D562D">
        <w:rPr>
          <w:rStyle w:val="Manh"/>
          <w:rFonts w:asciiTheme="majorHAnsi" w:hAnsiTheme="majorHAnsi" w:cstheme="majorHAnsi"/>
          <w:b w:val="0"/>
          <w:sz w:val="28"/>
          <w:szCs w:val="32"/>
        </w:rPr>
        <w:t>con</w:t>
      </w:r>
      <w:r w:rsidRPr="005D562D">
        <w:rPr>
          <w:rStyle w:val="Manh"/>
          <w:rFonts w:asciiTheme="majorHAnsi" w:hAnsiTheme="majorHAnsi" w:cstheme="majorHAnsi"/>
          <w:b w:val="0"/>
          <w:sz w:val="28"/>
          <w:szCs w:val="32"/>
        </w:rPr>
        <w:t>.</w:t>
      </w:r>
      <w:r w:rsidR="00E00A58" w:rsidRPr="005D562D">
        <w:rPr>
          <w:rStyle w:val="Manh"/>
          <w:rFonts w:asciiTheme="majorHAnsi" w:hAnsiTheme="majorHAnsi" w:cstheme="majorHAnsi"/>
          <w:b w:val="0"/>
          <w:sz w:val="28"/>
          <w:szCs w:val="32"/>
        </w:rPr>
        <w:t xml:space="preserve"> (thinh lặng</w:t>
      </w:r>
      <w:r w:rsidR="00D17A9D" w:rsidRPr="005D562D">
        <w:rPr>
          <w:rStyle w:val="Manh"/>
          <w:rFonts w:asciiTheme="majorHAnsi" w:hAnsiTheme="majorHAnsi" w:cstheme="majorHAnsi"/>
          <w:b w:val="0"/>
          <w:sz w:val="28"/>
          <w:szCs w:val="32"/>
        </w:rPr>
        <w:t xml:space="preserve"> khoảng 3ph</w:t>
      </w:r>
      <w:r w:rsidR="00E00A58" w:rsidRPr="005D562D">
        <w:rPr>
          <w:rStyle w:val="Manh"/>
          <w:rFonts w:asciiTheme="majorHAnsi" w:hAnsiTheme="majorHAnsi" w:cstheme="majorHAnsi"/>
          <w:b w:val="0"/>
          <w:sz w:val="28"/>
          <w:szCs w:val="32"/>
        </w:rPr>
        <w:t>)</w:t>
      </w:r>
    </w:p>
    <w:p w:rsidR="00583C87" w:rsidRPr="005D562D" w:rsidRDefault="00583C87" w:rsidP="00625AE5">
      <w:pPr>
        <w:pStyle w:val="ThngthngWeb"/>
        <w:shd w:val="clear" w:color="auto" w:fill="FFFFFF"/>
        <w:spacing w:before="150" w:beforeAutospacing="0" w:after="150" w:afterAutospacing="0"/>
        <w:ind w:firstLine="720"/>
        <w:rPr>
          <w:rStyle w:val="Manh"/>
          <w:rFonts w:asciiTheme="majorHAnsi" w:hAnsiTheme="majorHAnsi" w:cstheme="majorHAnsi"/>
          <w:b w:val="0"/>
          <w:sz w:val="28"/>
          <w:szCs w:val="32"/>
        </w:rPr>
      </w:pPr>
    </w:p>
    <w:p w:rsidR="00625AE5" w:rsidRPr="005D562D" w:rsidRDefault="00625AE5" w:rsidP="00583C87">
      <w:pPr>
        <w:pStyle w:val="ThngthngWeb"/>
        <w:numPr>
          <w:ilvl w:val="0"/>
          <w:numId w:val="11"/>
        </w:numPr>
        <w:shd w:val="clear" w:color="auto" w:fill="FFFFFF"/>
        <w:spacing w:before="150" w:beforeAutospacing="0" w:after="150" w:afterAutospacing="0"/>
        <w:rPr>
          <w:rStyle w:val="Manh"/>
          <w:rFonts w:asciiTheme="majorHAnsi" w:hAnsiTheme="majorHAnsi" w:cstheme="majorHAnsi"/>
          <w:b w:val="0"/>
          <w:sz w:val="28"/>
          <w:szCs w:val="32"/>
        </w:rPr>
      </w:pPr>
      <w:r w:rsidRPr="005D562D">
        <w:rPr>
          <w:rStyle w:val="Manh"/>
          <w:rFonts w:asciiTheme="majorHAnsi" w:hAnsiTheme="majorHAnsi" w:cstheme="majorHAnsi"/>
          <w:sz w:val="28"/>
          <w:szCs w:val="32"/>
          <w:lang w:val="en-US"/>
        </w:rPr>
        <w:t>CẦU NGUYỆN</w:t>
      </w:r>
    </w:p>
    <w:p w:rsidR="00D17A9D" w:rsidRPr="00625AE5" w:rsidRDefault="00625AE5" w:rsidP="00625AE5">
      <w:pPr>
        <w:pStyle w:val="ThngthngWeb"/>
        <w:shd w:val="clear" w:color="auto" w:fill="FFFFFF"/>
        <w:spacing w:before="150" w:beforeAutospacing="0" w:after="150" w:afterAutospacing="0"/>
        <w:rPr>
          <w:rStyle w:val="Manh"/>
          <w:rFonts w:asciiTheme="majorHAnsi" w:hAnsiTheme="majorHAnsi" w:cstheme="majorHAnsi"/>
          <w:b w:val="0"/>
          <w:sz w:val="28"/>
          <w:szCs w:val="28"/>
        </w:rPr>
        <w:sectPr w:rsidR="00D17A9D" w:rsidRPr="00625AE5" w:rsidSect="00BC3121">
          <w:footerReference w:type="default" r:id="rId9"/>
          <w:type w:val="continuous"/>
          <w:pgSz w:w="11906" w:h="16838"/>
          <w:pgMar w:top="1440" w:right="1440" w:bottom="1440" w:left="1440" w:header="708" w:footer="708" w:gutter="0"/>
          <w:cols w:space="708"/>
          <w:docGrid w:linePitch="360"/>
        </w:sectPr>
      </w:pPr>
      <w:r>
        <w:rPr>
          <w:noProof/>
        </w:rPr>
        <w:drawing>
          <wp:inline distT="0" distB="0" distL="0" distR="0" wp14:anchorId="65BE0EEF" wp14:editId="474FCB3A">
            <wp:extent cx="5836920" cy="316850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5000"/>
                    </a:blip>
                    <a:srcRect/>
                    <a:stretch>
                      <a:fillRect/>
                    </a:stretch>
                  </pic:blipFill>
                  <pic:spPr bwMode="auto">
                    <a:xfrm>
                      <a:off x="0" y="0"/>
                      <a:ext cx="5865464" cy="3183997"/>
                    </a:xfrm>
                    <a:prstGeom prst="rect">
                      <a:avLst/>
                    </a:prstGeom>
                    <a:noFill/>
                    <a:ln w="9525">
                      <a:noFill/>
                      <a:miter lim="800000"/>
                      <a:headEnd/>
                      <a:tailEnd/>
                    </a:ln>
                  </pic:spPr>
                </pic:pic>
              </a:graphicData>
            </a:graphic>
          </wp:inline>
        </w:drawing>
      </w:r>
    </w:p>
    <w:p w:rsidR="00AD3C29" w:rsidRDefault="00AD3C29" w:rsidP="00625AE5">
      <w:pPr>
        <w:pStyle w:val="ThngthngWeb"/>
        <w:shd w:val="clear" w:color="auto" w:fill="FFFFFF"/>
        <w:spacing w:before="150" w:beforeAutospacing="0" w:after="150" w:afterAutospacing="0"/>
        <w:rPr>
          <w:rStyle w:val="Manh"/>
          <w:rFonts w:asciiTheme="majorHAnsi" w:hAnsiTheme="majorHAnsi" w:cstheme="majorHAnsi"/>
          <w:sz w:val="28"/>
          <w:szCs w:val="28"/>
        </w:rPr>
      </w:pPr>
    </w:p>
    <w:p w:rsidR="00583C87" w:rsidRPr="005D562D" w:rsidRDefault="003B315A" w:rsidP="00583C87">
      <w:pPr>
        <w:spacing w:before="150" w:after="150"/>
        <w:jc w:val="both"/>
        <w:rPr>
          <w:rFonts w:ascii="Palatino Linotype" w:hAnsi="Palatino Linotype"/>
          <w:sz w:val="28"/>
          <w:szCs w:val="32"/>
          <w:highlight w:val="yellow"/>
        </w:rPr>
      </w:pPr>
      <w:r w:rsidRPr="005D562D">
        <w:rPr>
          <w:rFonts w:ascii="Palatino Linotype" w:hAnsi="Palatino Linotype"/>
          <w:b/>
          <w:iCs/>
          <w:sz w:val="28"/>
          <w:szCs w:val="32"/>
          <w:u w:val="single"/>
        </w:rPr>
        <w:t>Xướng</w:t>
      </w:r>
      <w:r w:rsidRPr="005D562D">
        <w:rPr>
          <w:rFonts w:ascii="Palatino Linotype" w:hAnsi="Palatino Linotype"/>
          <w:b/>
          <w:sz w:val="28"/>
          <w:szCs w:val="32"/>
        </w:rPr>
        <w:t>:</w:t>
      </w:r>
      <w:r w:rsidRPr="005D562D">
        <w:rPr>
          <w:rFonts w:ascii="Palatino Linotype" w:hAnsi="Palatino Linotype"/>
          <w:sz w:val="28"/>
          <w:szCs w:val="32"/>
        </w:rPr>
        <w:t>(</w:t>
      </w:r>
      <w:r w:rsidRPr="005D562D">
        <w:rPr>
          <w:rFonts w:ascii="Palatino Linotype" w:hAnsi="Palatino Linotype"/>
          <w:i/>
          <w:sz w:val="28"/>
          <w:szCs w:val="32"/>
        </w:rPr>
        <w:t>người dẫn</w:t>
      </w:r>
      <w:r w:rsidRPr="005D562D">
        <w:rPr>
          <w:rFonts w:ascii="Palatino Linotype" w:hAnsi="Palatino Linotype"/>
          <w:sz w:val="28"/>
          <w:szCs w:val="32"/>
        </w:rPr>
        <w:t>)</w:t>
      </w:r>
    </w:p>
    <w:p w:rsidR="00625AE5" w:rsidRPr="005D562D" w:rsidRDefault="005B5865" w:rsidP="00583C87">
      <w:pPr>
        <w:spacing w:before="150" w:after="150"/>
        <w:jc w:val="both"/>
        <w:rPr>
          <w:rFonts w:ascii="Palatino Linotype" w:hAnsi="Palatino Linotype"/>
          <w:iCs/>
          <w:sz w:val="28"/>
          <w:szCs w:val="32"/>
        </w:rPr>
      </w:pPr>
      <w:r w:rsidRPr="005D562D">
        <w:rPr>
          <w:rFonts w:asciiTheme="majorHAnsi" w:hAnsiTheme="majorHAnsi" w:cstheme="majorHAnsi"/>
          <w:iCs/>
          <w:sz w:val="28"/>
          <w:szCs w:val="32"/>
        </w:rPr>
        <w:t xml:space="preserve">1) </w:t>
      </w:r>
      <w:r w:rsidR="003B315A" w:rsidRPr="005D562D">
        <w:rPr>
          <w:rFonts w:asciiTheme="majorHAnsi" w:hAnsiTheme="majorHAnsi" w:cstheme="majorHAnsi"/>
          <w:iCs/>
          <w:sz w:val="28"/>
          <w:szCs w:val="32"/>
        </w:rPr>
        <w:t>Chúa thi hành những sự việc công minh, và trả lại quyền lợi cho những người bị ức. Người tỏ cho Môsê được hay đường lối, tỏ công cuộc Người cho con cái Israel.</w:t>
      </w:r>
      <w:r w:rsidR="003B315A" w:rsidRPr="005D562D">
        <w:rPr>
          <w:rFonts w:ascii="Palatino Linotype" w:hAnsi="Palatino Linotype"/>
          <w:iCs/>
          <w:sz w:val="28"/>
          <w:szCs w:val="32"/>
        </w:rPr>
        <w:t xml:space="preserve"> (</w:t>
      </w:r>
      <w:r w:rsidR="003B315A" w:rsidRPr="005D562D">
        <w:rPr>
          <w:rFonts w:ascii="Palatino Linotype" w:hAnsi="Palatino Linotype" w:hint="eastAsia"/>
          <w:i/>
          <w:iCs/>
          <w:sz w:val="28"/>
          <w:szCs w:val="32"/>
        </w:rPr>
        <w:t>Đá</w:t>
      </w:r>
      <w:r w:rsidR="003B315A" w:rsidRPr="005D562D">
        <w:rPr>
          <w:rFonts w:ascii="Palatino Linotype" w:hAnsi="Palatino Linotype"/>
          <w:i/>
          <w:iCs/>
          <w:sz w:val="28"/>
          <w:szCs w:val="32"/>
        </w:rPr>
        <w:t>p</w:t>
      </w:r>
      <w:r w:rsidR="003B315A" w:rsidRPr="005D562D">
        <w:rPr>
          <w:rFonts w:ascii="Palatino Linotype" w:hAnsi="Palatino Linotype"/>
          <w:iCs/>
          <w:sz w:val="28"/>
          <w:szCs w:val="32"/>
        </w:rPr>
        <w:t>)</w:t>
      </w:r>
    </w:p>
    <w:p w:rsidR="003B315A" w:rsidRPr="005D562D" w:rsidRDefault="003B315A" w:rsidP="005B5865">
      <w:pPr>
        <w:tabs>
          <w:tab w:val="left" w:pos="540"/>
        </w:tabs>
        <w:spacing w:before="150" w:after="150"/>
        <w:ind w:left="540" w:hanging="540"/>
        <w:jc w:val="both"/>
        <w:rPr>
          <w:rFonts w:ascii="Palatino Linotype" w:hAnsi="Palatino Linotype"/>
          <w:iCs/>
          <w:sz w:val="28"/>
          <w:szCs w:val="32"/>
        </w:rPr>
      </w:pPr>
      <w:r w:rsidRPr="005D562D">
        <w:rPr>
          <w:rFonts w:asciiTheme="majorHAnsi" w:hAnsiTheme="majorHAnsi" w:cstheme="majorHAnsi"/>
          <w:iCs/>
          <w:sz w:val="28"/>
          <w:szCs w:val="32"/>
        </w:rPr>
        <w:t>2) Chúa là Đấng từ bi và hay thương xót, chậm bất bình và hết sức khoan nhân. Người không chấp tranh triệt để, cũng không đời đời giữ thế căm hờn.</w:t>
      </w:r>
      <w:r w:rsidRPr="005D562D">
        <w:rPr>
          <w:rFonts w:ascii="Palatino Linotype" w:hAnsi="Palatino Linotype"/>
          <w:iCs/>
          <w:sz w:val="28"/>
          <w:szCs w:val="32"/>
        </w:rPr>
        <w:t xml:space="preserve"> </w:t>
      </w:r>
      <w:r w:rsidRPr="005D562D">
        <w:rPr>
          <w:rFonts w:ascii="Palatino Linotype" w:hAnsi="Palatino Linotype"/>
          <w:i/>
          <w:iCs/>
          <w:sz w:val="28"/>
          <w:szCs w:val="32"/>
        </w:rPr>
        <w:t>(Đáp)</w:t>
      </w:r>
    </w:p>
    <w:p w:rsidR="003B315A" w:rsidRPr="005D562D" w:rsidRDefault="003B315A" w:rsidP="005B5865">
      <w:pPr>
        <w:tabs>
          <w:tab w:val="left" w:pos="540"/>
        </w:tabs>
        <w:spacing w:before="150" w:after="150"/>
        <w:ind w:left="540" w:hanging="540"/>
        <w:jc w:val="both"/>
        <w:rPr>
          <w:rStyle w:val="Manh"/>
          <w:rFonts w:ascii="Palatino Linotype" w:hAnsi="Palatino Linotype"/>
          <w:bCs w:val="0"/>
          <w:sz w:val="28"/>
          <w:szCs w:val="32"/>
        </w:rPr>
      </w:pPr>
      <w:r w:rsidRPr="005D562D">
        <w:rPr>
          <w:rFonts w:asciiTheme="majorHAnsi" w:hAnsiTheme="majorHAnsi" w:cstheme="majorHAnsi"/>
          <w:iCs/>
          <w:sz w:val="28"/>
          <w:szCs w:val="32"/>
        </w:rPr>
        <w:lastRenderedPageBreak/>
        <w:t>3) Người không xử với chúng tôi như chúng tôi được tội, và không trả đũa theo điều oan trái chúng tôi. Nhưng cũng như trời xanh vượt cao trên mặt đất, lòng nhân Người còn siêu việt hơn thế trên kẻ kính sợ Người.</w:t>
      </w:r>
      <w:r w:rsidRPr="005D562D">
        <w:rPr>
          <w:rFonts w:ascii="Palatino Linotype" w:hAnsi="Palatino Linotype"/>
          <w:iCs/>
          <w:sz w:val="28"/>
          <w:szCs w:val="32"/>
        </w:rPr>
        <w:t xml:space="preserve"> </w:t>
      </w:r>
      <w:r w:rsidRPr="005D562D">
        <w:rPr>
          <w:rFonts w:ascii="Palatino Linotype" w:hAnsi="Palatino Linotype"/>
          <w:i/>
          <w:iCs/>
          <w:sz w:val="28"/>
          <w:szCs w:val="32"/>
        </w:rPr>
        <w:t>(</w:t>
      </w:r>
      <w:r w:rsidRPr="005D562D">
        <w:rPr>
          <w:rFonts w:ascii="Palatino Linotype" w:hAnsi="Palatino Linotype" w:hint="eastAsia"/>
          <w:i/>
          <w:iCs/>
          <w:sz w:val="28"/>
          <w:szCs w:val="32"/>
        </w:rPr>
        <w:t>Đá</w:t>
      </w:r>
      <w:r w:rsidRPr="005D562D">
        <w:rPr>
          <w:rFonts w:ascii="Palatino Linotype" w:hAnsi="Palatino Linotype"/>
          <w:i/>
          <w:iCs/>
          <w:sz w:val="28"/>
          <w:szCs w:val="32"/>
        </w:rPr>
        <w:t>p)</w:t>
      </w:r>
    </w:p>
    <w:p w:rsidR="00534907" w:rsidRPr="005D562D" w:rsidRDefault="004D3648" w:rsidP="005B5865">
      <w:pPr>
        <w:pStyle w:val="ThngthngWeb"/>
        <w:shd w:val="clear" w:color="auto" w:fill="FFFFFF"/>
        <w:spacing w:before="150" w:beforeAutospacing="0" w:after="150" w:afterAutospacing="0"/>
        <w:ind w:left="720" w:firstLine="720"/>
        <w:rPr>
          <w:rStyle w:val="Manh"/>
          <w:rFonts w:asciiTheme="majorHAnsi" w:hAnsiTheme="majorHAnsi" w:cstheme="majorHAnsi"/>
          <w:bCs w:val="0"/>
          <w:i/>
          <w:sz w:val="28"/>
          <w:szCs w:val="28"/>
        </w:rPr>
      </w:pPr>
      <w:r w:rsidRPr="005D562D">
        <w:rPr>
          <w:rStyle w:val="Manh"/>
          <w:rFonts w:asciiTheme="majorHAnsi" w:hAnsiTheme="majorHAnsi" w:cstheme="majorHAnsi"/>
          <w:bCs w:val="0"/>
          <w:i/>
          <w:sz w:val="28"/>
          <w:szCs w:val="28"/>
        </w:rPr>
        <w:t>***</w:t>
      </w:r>
      <w:r w:rsidR="00492F6F" w:rsidRPr="005D562D">
        <w:rPr>
          <w:rStyle w:val="Manh"/>
          <w:rFonts w:asciiTheme="majorHAnsi" w:hAnsiTheme="majorHAnsi" w:cstheme="majorHAnsi"/>
          <w:bCs w:val="0"/>
          <w:i/>
          <w:sz w:val="28"/>
          <w:szCs w:val="28"/>
        </w:rPr>
        <w:t xml:space="preserve"> 2.1 </w:t>
      </w:r>
      <w:r w:rsidR="00492F6F" w:rsidRPr="005D562D">
        <w:rPr>
          <w:rStyle w:val="Manh"/>
          <w:rFonts w:asciiTheme="majorHAnsi" w:hAnsiTheme="majorHAnsi" w:cstheme="majorHAnsi"/>
          <w:bCs w:val="0"/>
          <w:i/>
          <w:sz w:val="28"/>
          <w:szCs w:val="28"/>
          <w:u w:val="single"/>
        </w:rPr>
        <w:t>Tương quan với Thiên Chúa</w:t>
      </w:r>
    </w:p>
    <w:p w:rsidR="00A75BE3" w:rsidRPr="005D562D" w:rsidRDefault="000D37D5" w:rsidP="00DF17C3">
      <w:pPr>
        <w:pStyle w:val="ThngthngWeb"/>
        <w:numPr>
          <w:ilvl w:val="0"/>
          <w:numId w:val="9"/>
        </w:numPr>
        <w:shd w:val="clear" w:color="auto" w:fill="FFFFFF"/>
        <w:spacing w:before="150" w:beforeAutospacing="0" w:after="150" w:afterAutospacing="0"/>
        <w:rPr>
          <w:rStyle w:val="Manh"/>
          <w:rFonts w:asciiTheme="majorHAnsi" w:hAnsiTheme="majorHAnsi" w:cstheme="majorHAnsi"/>
          <w:b w:val="0"/>
          <w:bCs w:val="0"/>
          <w:szCs w:val="28"/>
        </w:rPr>
      </w:pPr>
      <w:r w:rsidRPr="005D562D">
        <w:rPr>
          <w:rStyle w:val="Manh"/>
          <w:rFonts w:asciiTheme="majorHAnsi" w:hAnsiTheme="majorHAnsi" w:cstheme="majorHAnsi"/>
          <w:b w:val="0"/>
          <w:bCs w:val="0"/>
          <w:sz w:val="28"/>
          <w:szCs w:val="32"/>
        </w:rPr>
        <w:t>Ngày nay chúng ta đang sống trong một thế giới phát triểu về mọi phương diện,</w:t>
      </w:r>
      <w:r w:rsidR="00071004" w:rsidRPr="005D562D">
        <w:rPr>
          <w:rStyle w:val="Manh"/>
          <w:rFonts w:asciiTheme="majorHAnsi" w:hAnsiTheme="majorHAnsi" w:cstheme="majorHAnsi"/>
          <w:b w:val="0"/>
          <w:bCs w:val="0"/>
          <w:sz w:val="28"/>
          <w:szCs w:val="32"/>
        </w:rPr>
        <w:t xml:space="preserve"> đặt biệt là các phượng tiện truyền thông</w:t>
      </w:r>
      <w:r w:rsidR="00013C72" w:rsidRPr="005D562D">
        <w:rPr>
          <w:rStyle w:val="Manh"/>
          <w:rFonts w:asciiTheme="majorHAnsi" w:hAnsiTheme="majorHAnsi" w:cstheme="majorHAnsi"/>
          <w:b w:val="0"/>
          <w:bCs w:val="0"/>
          <w:sz w:val="28"/>
          <w:szCs w:val="32"/>
        </w:rPr>
        <w:t>- đó là quà tặng mà Thiên Chúa ban cho nhân loại</w:t>
      </w:r>
      <w:r w:rsidR="006A0A6C" w:rsidRPr="005D562D">
        <w:rPr>
          <w:rStyle w:val="Manh"/>
          <w:rFonts w:asciiTheme="majorHAnsi" w:hAnsiTheme="majorHAnsi" w:cstheme="majorHAnsi"/>
          <w:b w:val="0"/>
          <w:bCs w:val="0"/>
          <w:sz w:val="28"/>
          <w:szCs w:val="32"/>
        </w:rPr>
        <w:t>, nên phải sử dụng như những dụng cụ thánh</w:t>
      </w:r>
      <w:r w:rsidR="00FD288E" w:rsidRPr="005D562D">
        <w:rPr>
          <w:rStyle w:val="Manh"/>
          <w:rFonts w:asciiTheme="majorHAnsi" w:hAnsiTheme="majorHAnsi" w:cstheme="majorHAnsi"/>
          <w:b w:val="0"/>
          <w:bCs w:val="0"/>
          <w:sz w:val="28"/>
          <w:szCs w:val="32"/>
        </w:rPr>
        <w:t>, để đời sống đức tin của chúng ta được củng cố hơn &amp; đem Chúa đến với nhiều người hơn. Đ</w:t>
      </w:r>
      <w:r w:rsidRPr="005D562D">
        <w:rPr>
          <w:rStyle w:val="Manh"/>
          <w:rFonts w:asciiTheme="majorHAnsi" w:hAnsiTheme="majorHAnsi" w:cstheme="majorHAnsi"/>
          <w:b w:val="0"/>
          <w:bCs w:val="0"/>
          <w:sz w:val="28"/>
          <w:szCs w:val="32"/>
        </w:rPr>
        <w:t xml:space="preserve">ó </w:t>
      </w:r>
      <w:r w:rsidR="00FD288E" w:rsidRPr="005D562D">
        <w:rPr>
          <w:rStyle w:val="Manh"/>
          <w:rFonts w:asciiTheme="majorHAnsi" w:hAnsiTheme="majorHAnsi" w:cstheme="majorHAnsi"/>
          <w:b w:val="0"/>
          <w:bCs w:val="0"/>
          <w:sz w:val="28"/>
          <w:szCs w:val="32"/>
        </w:rPr>
        <w:t xml:space="preserve">cũng </w:t>
      </w:r>
      <w:r w:rsidRPr="005D562D">
        <w:rPr>
          <w:rStyle w:val="Manh"/>
          <w:rFonts w:asciiTheme="majorHAnsi" w:hAnsiTheme="majorHAnsi" w:cstheme="majorHAnsi"/>
          <w:b w:val="0"/>
          <w:bCs w:val="0"/>
          <w:sz w:val="28"/>
          <w:szCs w:val="32"/>
        </w:rPr>
        <w:t>là thế mạnh là cơ hội tốt để giúp con người thăng tiến &amp; có điều kiện sống tốt hơn. Bên cạnh những điểm mạnh đó, cũng kéo theo vô vàng thử thách: đó là lối sống quá thực dụng, vô cảm dửng dưng, hưởng thụ, xa vời với những mầu nhiệm thiên thánh. Khiếm nguời ta dễ làm điều xấu</w:t>
      </w:r>
      <w:r w:rsidR="00707D27" w:rsidRPr="005D562D">
        <w:rPr>
          <w:rStyle w:val="Manh"/>
          <w:rFonts w:asciiTheme="majorHAnsi" w:hAnsiTheme="majorHAnsi" w:cstheme="majorHAnsi"/>
          <w:b w:val="0"/>
          <w:bCs w:val="0"/>
          <w:sz w:val="28"/>
          <w:szCs w:val="32"/>
        </w:rPr>
        <w:t xml:space="preserve"> dễ lầm đường lạc lối, mất niềm tin vào cuộc sống</w:t>
      </w:r>
      <w:r w:rsidR="00FD288E" w:rsidRPr="005D562D">
        <w:rPr>
          <w:rStyle w:val="Manh"/>
          <w:rFonts w:asciiTheme="majorHAnsi" w:hAnsiTheme="majorHAnsi" w:cstheme="majorHAnsi"/>
          <w:b w:val="0"/>
          <w:bCs w:val="0"/>
          <w:sz w:val="28"/>
          <w:szCs w:val="32"/>
        </w:rPr>
        <w:t xml:space="preserve"> và</w:t>
      </w:r>
      <w:r w:rsidR="00707D27" w:rsidRPr="005D562D">
        <w:rPr>
          <w:rStyle w:val="Manh"/>
          <w:rFonts w:asciiTheme="majorHAnsi" w:hAnsiTheme="majorHAnsi" w:cstheme="majorHAnsi"/>
          <w:b w:val="0"/>
          <w:bCs w:val="0"/>
          <w:sz w:val="28"/>
          <w:szCs w:val="32"/>
        </w:rPr>
        <w:t xml:space="preserve"> vào Thiên Chúa.</w:t>
      </w:r>
      <w:r w:rsidR="00FC0946" w:rsidRPr="005D562D">
        <w:rPr>
          <w:rStyle w:val="Manh"/>
          <w:rFonts w:asciiTheme="majorHAnsi" w:hAnsiTheme="majorHAnsi" w:cstheme="majorHAnsi"/>
          <w:b w:val="0"/>
          <w:bCs w:val="0"/>
          <w:szCs w:val="28"/>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1</w:t>
      </w:r>
      <w:r w:rsidR="00DF17C3" w:rsidRPr="005D562D">
        <w:rPr>
          <w:rFonts w:ascii="Palatino Linotype" w:hAnsi="Palatino Linotype"/>
          <w:i/>
          <w:iCs/>
          <w:sz w:val="28"/>
          <w:szCs w:val="32"/>
        </w:rPr>
        <w:t>)</w:t>
      </w:r>
    </w:p>
    <w:p w:rsidR="00FC0946" w:rsidRPr="00A75BE3" w:rsidRDefault="00FC0946" w:rsidP="00A75BE3">
      <w:pPr>
        <w:pStyle w:val="ThngthngWeb"/>
        <w:shd w:val="clear" w:color="auto" w:fill="FFFFFF"/>
        <w:spacing w:before="150" w:beforeAutospacing="0" w:after="150" w:afterAutospacing="0"/>
        <w:ind w:left="360"/>
        <w:rPr>
          <w:rStyle w:val="Manh"/>
          <w:rFonts w:asciiTheme="majorHAnsi" w:hAnsiTheme="majorHAnsi" w:cstheme="majorHAnsi"/>
          <w:b w:val="0"/>
          <w:bCs w:val="0"/>
          <w:sz w:val="28"/>
          <w:szCs w:val="28"/>
        </w:rPr>
      </w:pPr>
      <w:r w:rsidRPr="00A75BE3">
        <w:rPr>
          <w:rStyle w:val="Manh"/>
          <w:rFonts w:ascii="Comic Sans MS" w:hAnsi="Comic Sans MS" w:cstheme="majorHAnsi"/>
          <w:b w:val="0"/>
          <w:bCs w:val="0"/>
          <w:sz w:val="28"/>
          <w:szCs w:val="28"/>
        </w:rPr>
        <w:t>Đáp</w:t>
      </w:r>
      <w:r w:rsidRPr="00A75BE3">
        <w:rPr>
          <w:rStyle w:val="Manh"/>
          <w:rFonts w:ascii="Comic Sans MS" w:hAnsi="Comic Sans MS" w:cstheme="majorHAnsi"/>
          <w:b w:val="0"/>
          <w:bCs w:val="0"/>
          <w:sz w:val="28"/>
          <w:szCs w:val="28"/>
          <w:lang w:val="en-US"/>
        </w:rPr>
        <w:t xml:space="preserve"> 1</w:t>
      </w:r>
      <w:r w:rsidRPr="00A75BE3">
        <w:rPr>
          <w:rStyle w:val="Manh"/>
          <w:rFonts w:ascii="Comic Sans MS" w:hAnsi="Comic Sans MS" w:cstheme="majorHAnsi"/>
          <w:b w:val="0"/>
          <w:bCs w:val="0"/>
          <w:sz w:val="28"/>
          <w:szCs w:val="28"/>
        </w:rPr>
        <w:t>:</w:t>
      </w:r>
      <w:r w:rsidRPr="00A75BE3">
        <w:rPr>
          <w:rStyle w:val="Manh"/>
          <w:rFonts w:ascii="Comic Sans MS" w:hAnsi="Comic Sans MS" w:cstheme="majorHAnsi"/>
          <w:b w:val="0"/>
          <w:bCs w:val="0"/>
          <w:noProof/>
          <w:sz w:val="28"/>
          <w:szCs w:val="28"/>
        </w:rPr>
        <w:t xml:space="preserve"> </w:t>
      </w:r>
    </w:p>
    <w:p w:rsidR="00385199" w:rsidRDefault="00FC0946" w:rsidP="00FC0946">
      <w:pPr>
        <w:pStyle w:val="ThngthngWeb"/>
        <w:shd w:val="clear" w:color="auto" w:fill="FFFFFF"/>
        <w:spacing w:before="150" w:beforeAutospacing="0" w:after="150" w:afterAutospacing="0"/>
        <w:rPr>
          <w:rStyle w:val="Manh"/>
          <w:rFonts w:asciiTheme="majorHAnsi" w:hAnsiTheme="majorHAnsi" w:cstheme="majorHAnsi"/>
          <w:b w:val="0"/>
          <w:bCs w:val="0"/>
          <w:sz w:val="28"/>
          <w:szCs w:val="28"/>
        </w:rPr>
      </w:pPr>
      <w:r w:rsidRPr="00FC0946">
        <w:rPr>
          <w:rStyle w:val="Manh"/>
          <w:rFonts w:asciiTheme="majorHAnsi" w:hAnsiTheme="majorHAnsi" w:cstheme="majorHAnsi"/>
          <w:b w:val="0"/>
          <w:bCs w:val="0"/>
          <w:noProof/>
          <w:sz w:val="28"/>
          <w:szCs w:val="28"/>
        </w:rPr>
        <w:drawing>
          <wp:inline distT="0" distB="0" distL="0" distR="0" wp14:anchorId="075A5F00" wp14:editId="30FB40BE">
            <wp:extent cx="6626431" cy="2399459"/>
            <wp:effectExtent l="0" t="0" r="3175" b="1270"/>
            <wp:docPr id="3" name="Hình ảnh 3" descr="C:\Users\tu\Pictures\1Choconvung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Pictures\1Choconvungt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200" cy="2415670"/>
                    </a:xfrm>
                    <a:prstGeom prst="rect">
                      <a:avLst/>
                    </a:prstGeom>
                    <a:noFill/>
                    <a:ln>
                      <a:noFill/>
                    </a:ln>
                  </pic:spPr>
                </pic:pic>
              </a:graphicData>
            </a:graphic>
          </wp:inline>
        </w:drawing>
      </w:r>
    </w:p>
    <w:p w:rsidR="00FC0946" w:rsidRDefault="00FC0946" w:rsidP="00FC0946">
      <w:pPr>
        <w:pStyle w:val="ThngthngWeb"/>
        <w:shd w:val="clear" w:color="auto" w:fill="FFFFFF"/>
        <w:spacing w:before="150" w:beforeAutospacing="0" w:after="150" w:afterAutospacing="0"/>
        <w:rPr>
          <w:rStyle w:val="Manh"/>
          <w:rFonts w:asciiTheme="majorHAnsi" w:hAnsiTheme="majorHAnsi" w:cstheme="majorHAnsi"/>
          <w:b w:val="0"/>
          <w:bCs w:val="0"/>
          <w:sz w:val="28"/>
          <w:szCs w:val="28"/>
        </w:rPr>
      </w:pPr>
    </w:p>
    <w:p w:rsidR="00385199" w:rsidRPr="005D562D" w:rsidRDefault="00385199" w:rsidP="00DF17C3">
      <w:pPr>
        <w:pStyle w:val="ThngthngWeb"/>
        <w:numPr>
          <w:ilvl w:val="0"/>
          <w:numId w:val="9"/>
        </w:numPr>
        <w:shd w:val="clear" w:color="auto" w:fill="FFFFFF"/>
        <w:spacing w:before="150" w:beforeAutospacing="0" w:after="150" w:afterAutospacing="0"/>
        <w:rPr>
          <w:rStyle w:val="Manh"/>
          <w:rFonts w:asciiTheme="majorHAnsi" w:hAnsiTheme="majorHAnsi" w:cstheme="majorHAnsi"/>
          <w:b w:val="0"/>
          <w:bCs w:val="0"/>
          <w:sz w:val="28"/>
          <w:szCs w:val="32"/>
        </w:rPr>
      </w:pPr>
      <w:r w:rsidRPr="005D562D">
        <w:rPr>
          <w:rStyle w:val="Manh"/>
          <w:rFonts w:asciiTheme="majorHAnsi" w:hAnsiTheme="majorHAnsi" w:cstheme="majorHAnsi"/>
          <w:b w:val="0"/>
          <w:bCs w:val="0"/>
          <w:sz w:val="28"/>
          <w:szCs w:val="32"/>
        </w:rPr>
        <w:t>Lạy Chúa vì yêu chúng con, Ngài đã chết treo khổ giá. Xin Chúa cũng ban cho chúng con ơn can đảm đáp lại tiếng yêu của Chúa &amp; đặc biệt là cho các Kitô hữu dám đứng ra làm chứng cho tình yêu của Chúa ở khắp người.</w:t>
      </w:r>
      <w:r w:rsidR="00DF17C3" w:rsidRPr="005D562D">
        <w:rPr>
          <w:rStyle w:val="Manh"/>
          <w:rFonts w:asciiTheme="majorHAnsi" w:hAnsiTheme="majorHAnsi" w:cstheme="majorHAnsi"/>
          <w:b w:val="0"/>
          <w:bCs w:val="0"/>
          <w:sz w:val="28"/>
          <w:szCs w:val="32"/>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1</w:t>
      </w:r>
      <w:r w:rsidR="00DF17C3" w:rsidRPr="005D562D">
        <w:rPr>
          <w:rFonts w:ascii="Palatino Linotype" w:hAnsi="Palatino Linotype"/>
          <w:i/>
          <w:iCs/>
          <w:sz w:val="28"/>
          <w:szCs w:val="32"/>
        </w:rPr>
        <w:t>)</w:t>
      </w:r>
    </w:p>
    <w:p w:rsidR="00DF17C3" w:rsidRPr="005D562D" w:rsidRDefault="00385199" w:rsidP="007E12DB">
      <w:pPr>
        <w:pStyle w:val="ThngthngWeb"/>
        <w:numPr>
          <w:ilvl w:val="0"/>
          <w:numId w:val="9"/>
        </w:numPr>
        <w:shd w:val="clear" w:color="auto" w:fill="FFFFFF"/>
        <w:spacing w:before="150" w:beforeAutospacing="0" w:after="150" w:afterAutospacing="0"/>
        <w:rPr>
          <w:rFonts w:asciiTheme="majorHAnsi" w:hAnsiTheme="majorHAnsi" w:cstheme="majorHAnsi"/>
          <w:sz w:val="28"/>
          <w:szCs w:val="32"/>
        </w:rPr>
      </w:pPr>
      <w:r w:rsidRPr="005D562D">
        <w:rPr>
          <w:rStyle w:val="Manh"/>
          <w:rFonts w:asciiTheme="majorHAnsi" w:hAnsiTheme="majorHAnsi" w:cstheme="majorHAnsi"/>
          <w:b w:val="0"/>
          <w:bCs w:val="0"/>
          <w:sz w:val="28"/>
          <w:szCs w:val="32"/>
        </w:rPr>
        <w:t>Xin Chúa ban ơn nhận ra Thánh giá trong mỗi khổ đau của đời chúng con &amp; lòng kiên vững bước theo con đường Ngài đã đi. Xin đừng để chúng con vì ngại khó khăn mà chối bỏ nhưng được trưởng thành hơn nhờ đón nhận đau khổ với sự kiên nhẫn, quảng đại, nhân từ &amp; lòng khát khao nóng bổng có ngày sẽ được ở nơi không còn khổ đau.</w:t>
      </w:r>
      <w:r w:rsidR="00FC0946" w:rsidRPr="005D562D">
        <w:rPr>
          <w:rStyle w:val="Manh"/>
          <w:rFonts w:asciiTheme="majorHAnsi" w:hAnsiTheme="majorHAnsi" w:cstheme="majorHAnsi"/>
          <w:b w:val="0"/>
          <w:bCs w:val="0"/>
          <w:sz w:val="28"/>
          <w:szCs w:val="32"/>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1</w:t>
      </w:r>
      <w:r w:rsidR="00DF17C3" w:rsidRPr="005D562D">
        <w:rPr>
          <w:rFonts w:ascii="Palatino Linotype" w:hAnsi="Palatino Linotype"/>
          <w:i/>
          <w:iCs/>
          <w:sz w:val="28"/>
          <w:szCs w:val="32"/>
        </w:rPr>
        <w:t>)</w:t>
      </w:r>
    </w:p>
    <w:p w:rsidR="00385199" w:rsidRPr="005D562D" w:rsidRDefault="00385199" w:rsidP="007E12DB">
      <w:pPr>
        <w:pStyle w:val="ThngthngWeb"/>
        <w:numPr>
          <w:ilvl w:val="0"/>
          <w:numId w:val="9"/>
        </w:numPr>
        <w:shd w:val="clear" w:color="auto" w:fill="FFFFFF"/>
        <w:spacing w:before="150" w:beforeAutospacing="0" w:after="150" w:afterAutospacing="0"/>
        <w:rPr>
          <w:rStyle w:val="Manh"/>
          <w:rFonts w:asciiTheme="majorHAnsi" w:hAnsiTheme="majorHAnsi" w:cstheme="majorHAnsi"/>
          <w:b w:val="0"/>
          <w:bCs w:val="0"/>
          <w:sz w:val="28"/>
          <w:szCs w:val="32"/>
        </w:rPr>
      </w:pPr>
      <w:r w:rsidRPr="005D562D">
        <w:rPr>
          <w:rStyle w:val="Manh"/>
          <w:rFonts w:asciiTheme="majorHAnsi" w:hAnsiTheme="majorHAnsi" w:cstheme="majorHAnsi"/>
          <w:b w:val="0"/>
          <w:bCs w:val="0"/>
          <w:sz w:val="28"/>
          <w:szCs w:val="32"/>
        </w:rPr>
        <w:t>Lạy Chúa, xin nhìn đến chúng con là những người đang cần được Chúa yêu thương, hướng dẫn &amp; nâng đỡ. Chỉ khi theo Chúa &amp; học với Chúa, chúng con mới có thể sống đúng với ơn gọi &amp; sứ mạng của mình, giữa một xã hội đầy dẫy những trào lưu học thuyết, lôi kéo chúng con dễ dàng xa Chúa. Xin đừng để chúng con xa lìa Ngài.</w:t>
      </w:r>
      <w:r w:rsidR="00FC0946" w:rsidRPr="005D562D">
        <w:rPr>
          <w:rStyle w:val="Manh"/>
          <w:rFonts w:asciiTheme="majorHAnsi" w:hAnsiTheme="majorHAnsi" w:cstheme="majorHAnsi"/>
          <w:b w:val="0"/>
          <w:bCs w:val="0"/>
          <w:sz w:val="28"/>
          <w:szCs w:val="32"/>
        </w:rPr>
        <w:t xml:space="preserve"> </w:t>
      </w:r>
      <w:r w:rsidR="00DF17C3" w:rsidRPr="005D562D">
        <w:rPr>
          <w:rFonts w:ascii="Palatino Linotype" w:hAnsi="Palatino Linotype"/>
          <w:i/>
          <w:iCs/>
          <w:sz w:val="28"/>
          <w:szCs w:val="32"/>
        </w:rPr>
        <w:t>(Đáp 1)</w:t>
      </w:r>
    </w:p>
    <w:p w:rsidR="00707D27" w:rsidRPr="005D562D" w:rsidRDefault="00385199" w:rsidP="00DF17C3">
      <w:pPr>
        <w:pStyle w:val="ThngthngWeb"/>
        <w:numPr>
          <w:ilvl w:val="0"/>
          <w:numId w:val="9"/>
        </w:numPr>
        <w:shd w:val="clear" w:color="auto" w:fill="FFFFFF"/>
        <w:spacing w:before="150" w:beforeAutospacing="0" w:after="150" w:afterAutospacing="0"/>
        <w:rPr>
          <w:rStyle w:val="Manh"/>
          <w:rFonts w:asciiTheme="majorHAnsi" w:hAnsiTheme="majorHAnsi" w:cstheme="majorHAnsi"/>
          <w:b w:val="0"/>
          <w:bCs w:val="0"/>
          <w:sz w:val="28"/>
          <w:szCs w:val="32"/>
        </w:rPr>
      </w:pPr>
      <w:r w:rsidRPr="005D562D">
        <w:rPr>
          <w:rStyle w:val="Manh"/>
          <w:rFonts w:asciiTheme="majorHAnsi" w:hAnsiTheme="majorHAnsi" w:cstheme="majorHAnsi"/>
          <w:b w:val="0"/>
          <w:bCs w:val="0"/>
          <w:sz w:val="28"/>
          <w:szCs w:val="32"/>
        </w:rPr>
        <w:lastRenderedPageBreak/>
        <w:t>Lạy Cha đầy lòng bao dung, xin kéo chúng con trở về với Cha mỗi ngày, giúp chúng con điều chỉnh những đam mê lệch lạc. Xin cho chúng con yêu Chúa hơn yêu bản thân &amp; yêu Chúa chỉ vì Chúa, chứ không mong phần thưởng. Ước gì Thánh giá trở nên mẫu gương cho chúng con, là ánh sáng cho đêm tăm tối, như dấu chỉ cho thấy con nay thuộc về Ngài.</w:t>
      </w:r>
      <w:r w:rsidR="00DF17C3" w:rsidRPr="005D562D">
        <w:rPr>
          <w:rStyle w:val="Manh"/>
          <w:rFonts w:asciiTheme="majorHAnsi" w:hAnsiTheme="majorHAnsi" w:cstheme="majorHAnsi"/>
          <w:b w:val="0"/>
          <w:bCs w:val="0"/>
          <w:sz w:val="28"/>
          <w:szCs w:val="32"/>
        </w:rPr>
        <w:t xml:space="preserve"> </w:t>
      </w:r>
      <w:r w:rsidR="00FC0946" w:rsidRPr="005D562D">
        <w:rPr>
          <w:rStyle w:val="Manh"/>
          <w:rFonts w:asciiTheme="majorHAnsi" w:hAnsiTheme="majorHAnsi" w:cstheme="majorHAnsi"/>
          <w:b w:val="0"/>
          <w:bCs w:val="0"/>
          <w:sz w:val="28"/>
          <w:szCs w:val="32"/>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w:t>
      </w:r>
      <w:r w:rsidR="005D562D">
        <w:rPr>
          <w:rFonts w:ascii="Palatino Linotype" w:hAnsi="Palatino Linotype"/>
          <w:i/>
          <w:iCs/>
          <w:sz w:val="28"/>
          <w:szCs w:val="32"/>
          <w:lang w:val="en-US"/>
        </w:rPr>
        <w:t>1</w:t>
      </w:r>
      <w:r w:rsidR="00DF17C3" w:rsidRPr="005D562D">
        <w:rPr>
          <w:rFonts w:ascii="Palatino Linotype" w:hAnsi="Palatino Linotype"/>
          <w:i/>
          <w:iCs/>
          <w:sz w:val="28"/>
          <w:szCs w:val="32"/>
        </w:rPr>
        <w:t>)</w:t>
      </w:r>
    </w:p>
    <w:p w:rsidR="005B5865" w:rsidRPr="005D562D" w:rsidRDefault="00FD288E" w:rsidP="005B5865">
      <w:pPr>
        <w:pStyle w:val="oancuaDanhsach"/>
        <w:numPr>
          <w:ilvl w:val="0"/>
          <w:numId w:val="9"/>
        </w:numPr>
        <w:rPr>
          <w:rFonts w:asciiTheme="majorHAnsi" w:hAnsiTheme="majorHAnsi" w:cstheme="majorHAnsi"/>
          <w:sz w:val="28"/>
          <w:szCs w:val="32"/>
        </w:rPr>
      </w:pPr>
      <w:r w:rsidRPr="005D562D">
        <w:rPr>
          <w:rStyle w:val="Manh"/>
          <w:rFonts w:asciiTheme="majorHAnsi" w:hAnsiTheme="majorHAnsi" w:cstheme="majorHAnsi"/>
          <w:b w:val="0"/>
          <w:bCs w:val="0"/>
          <w:sz w:val="28"/>
          <w:szCs w:val="32"/>
        </w:rPr>
        <w:t>Lạy Chúa Giêsu, Chúa là thầy, là bạn của chúng con, xin Chúa giúp cho chúng con biết lắng nghe tiếng chúa mời gọi, biết quảng đại đáp lại yêu thương của Chúa, sẵn sàng trở nên khí cụ tình yêu của Chúa giữa lòng thế giới hôm nay.</w:t>
      </w:r>
      <w:r w:rsidR="00FC0946" w:rsidRPr="005D562D">
        <w:rPr>
          <w:rStyle w:val="Manh"/>
          <w:rFonts w:asciiTheme="majorHAnsi" w:hAnsiTheme="majorHAnsi" w:cstheme="majorHAnsi"/>
          <w:b w:val="0"/>
          <w:bCs w:val="0"/>
          <w:sz w:val="28"/>
          <w:szCs w:val="32"/>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2</w:t>
      </w:r>
      <w:r w:rsidR="00DF17C3" w:rsidRPr="005D562D">
        <w:rPr>
          <w:rFonts w:ascii="Palatino Linotype" w:hAnsi="Palatino Linotype"/>
          <w:i/>
          <w:iCs/>
          <w:sz w:val="28"/>
          <w:szCs w:val="32"/>
        </w:rPr>
        <w:t>)</w:t>
      </w:r>
    </w:p>
    <w:p w:rsidR="00A75BE3" w:rsidRPr="005B5865" w:rsidRDefault="00A75BE3" w:rsidP="005B5865">
      <w:pPr>
        <w:ind w:left="360"/>
        <w:rPr>
          <w:rStyle w:val="Manh"/>
          <w:rFonts w:asciiTheme="majorHAnsi" w:hAnsiTheme="majorHAnsi" w:cstheme="majorHAnsi"/>
          <w:b w:val="0"/>
          <w:bCs w:val="0"/>
          <w:sz w:val="32"/>
          <w:szCs w:val="32"/>
        </w:rPr>
      </w:pPr>
      <w:r w:rsidRPr="005B5865">
        <w:rPr>
          <w:rStyle w:val="Manh"/>
          <w:rFonts w:ascii="Comic Sans MS" w:hAnsi="Comic Sans MS" w:cstheme="majorHAnsi"/>
          <w:b w:val="0"/>
          <w:bCs w:val="0"/>
          <w:sz w:val="28"/>
          <w:szCs w:val="32"/>
        </w:rPr>
        <w:t>Đáp</w:t>
      </w:r>
      <w:r w:rsidRPr="005B5865">
        <w:rPr>
          <w:rStyle w:val="Manh"/>
          <w:rFonts w:ascii="Comic Sans MS" w:hAnsi="Comic Sans MS" w:cstheme="majorHAnsi"/>
          <w:b w:val="0"/>
          <w:bCs w:val="0"/>
          <w:sz w:val="28"/>
          <w:szCs w:val="32"/>
          <w:lang w:val="en-US"/>
        </w:rPr>
        <w:t xml:space="preserve"> 2:</w:t>
      </w:r>
    </w:p>
    <w:p w:rsidR="00FD288E" w:rsidRDefault="00A75BE3" w:rsidP="005B5865">
      <w:pPr>
        <w:pStyle w:val="ThngthngWeb"/>
        <w:shd w:val="clear" w:color="auto" w:fill="FFFFFF"/>
        <w:spacing w:before="150" w:beforeAutospacing="0" w:after="150" w:afterAutospacing="0"/>
        <w:jc w:val="center"/>
        <w:rPr>
          <w:rStyle w:val="Manh"/>
          <w:rFonts w:asciiTheme="majorHAnsi" w:hAnsiTheme="majorHAnsi" w:cstheme="majorHAnsi"/>
          <w:b w:val="0"/>
          <w:bCs w:val="0"/>
          <w:sz w:val="28"/>
          <w:szCs w:val="28"/>
        </w:rPr>
      </w:pPr>
      <w:r w:rsidRPr="00A75BE3">
        <w:rPr>
          <w:rStyle w:val="Manh"/>
          <w:rFonts w:asciiTheme="majorHAnsi" w:hAnsiTheme="majorHAnsi" w:cstheme="majorHAnsi"/>
          <w:b w:val="0"/>
          <w:bCs w:val="0"/>
          <w:noProof/>
          <w:sz w:val="28"/>
          <w:szCs w:val="28"/>
        </w:rPr>
        <w:drawing>
          <wp:inline distT="0" distB="0" distL="0" distR="0">
            <wp:extent cx="6270171" cy="3444029"/>
            <wp:effectExtent l="0" t="0" r="0" b="4445"/>
            <wp:docPr id="5" name="Hình ảnh 5" descr="C:\Users\tu\Pictures\2.khiconnghetiengkeum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Pictures\2.khiconnghetiengkeumo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2567" cy="3483794"/>
                    </a:xfrm>
                    <a:prstGeom prst="rect">
                      <a:avLst/>
                    </a:prstGeom>
                    <a:noFill/>
                    <a:ln>
                      <a:noFill/>
                    </a:ln>
                  </pic:spPr>
                </pic:pic>
              </a:graphicData>
            </a:graphic>
          </wp:inline>
        </w:drawing>
      </w:r>
    </w:p>
    <w:p w:rsidR="005B5865" w:rsidRDefault="005B5865" w:rsidP="00A75BE3">
      <w:pPr>
        <w:pStyle w:val="ThngthngWeb"/>
        <w:shd w:val="clear" w:color="auto" w:fill="FFFFFF"/>
        <w:spacing w:before="150" w:beforeAutospacing="0" w:after="150" w:afterAutospacing="0"/>
        <w:rPr>
          <w:rStyle w:val="Manh"/>
          <w:rFonts w:asciiTheme="majorHAnsi" w:hAnsiTheme="majorHAnsi" w:cstheme="majorHAnsi"/>
          <w:b w:val="0"/>
          <w:bCs w:val="0"/>
          <w:sz w:val="28"/>
          <w:szCs w:val="28"/>
        </w:rPr>
      </w:pPr>
    </w:p>
    <w:p w:rsidR="00C76F19" w:rsidRPr="00EA5317" w:rsidRDefault="00C76F19" w:rsidP="00A75BE3">
      <w:pPr>
        <w:pStyle w:val="ThngthngWeb"/>
        <w:shd w:val="clear" w:color="auto" w:fill="FFFFFF"/>
        <w:spacing w:before="150" w:beforeAutospacing="0" w:after="150" w:afterAutospacing="0"/>
        <w:rPr>
          <w:rStyle w:val="Manh"/>
          <w:rFonts w:asciiTheme="majorHAnsi" w:hAnsiTheme="majorHAnsi" w:cstheme="majorHAnsi"/>
          <w:b w:val="0"/>
          <w:bCs w:val="0"/>
          <w:sz w:val="28"/>
          <w:szCs w:val="28"/>
        </w:rPr>
      </w:pPr>
    </w:p>
    <w:p w:rsidR="00FD288E" w:rsidRPr="005D562D" w:rsidRDefault="00707D27" w:rsidP="00C76F19">
      <w:pPr>
        <w:pStyle w:val="oancuaDanhsach"/>
        <w:numPr>
          <w:ilvl w:val="0"/>
          <w:numId w:val="9"/>
        </w:numPr>
        <w:rPr>
          <w:rStyle w:val="Manh"/>
          <w:rFonts w:asciiTheme="majorHAnsi" w:hAnsiTheme="majorHAnsi" w:cstheme="majorHAnsi"/>
          <w:b w:val="0"/>
          <w:bCs w:val="0"/>
          <w:color w:val="FF0000"/>
          <w:sz w:val="24"/>
          <w:szCs w:val="28"/>
        </w:rPr>
      </w:pPr>
      <w:r w:rsidRPr="005D562D">
        <w:rPr>
          <w:rStyle w:val="Manh"/>
          <w:rFonts w:asciiTheme="majorHAnsi" w:hAnsiTheme="majorHAnsi" w:cstheme="majorHAnsi"/>
          <w:b w:val="0"/>
          <w:bCs w:val="0"/>
          <w:sz w:val="28"/>
          <w:szCs w:val="28"/>
        </w:rPr>
        <w:t>Lạy Chúa Trời, xin gìn giữ con, vì bên Ngài con ẩn náo. Con chúc tụng Chúa</w:t>
      </w:r>
      <w:r w:rsidR="00556D1F" w:rsidRPr="005D562D">
        <w:rPr>
          <w:rStyle w:val="Manh"/>
          <w:rFonts w:asciiTheme="majorHAnsi" w:hAnsiTheme="majorHAnsi" w:cstheme="majorHAnsi"/>
          <w:b w:val="0"/>
          <w:bCs w:val="0"/>
          <w:sz w:val="28"/>
          <w:szCs w:val="28"/>
        </w:rPr>
        <w:t xml:space="preserve"> hằng thương chỉ dạy, ngay cả đ</w:t>
      </w:r>
      <w:r w:rsidR="0092345B" w:rsidRPr="005D562D">
        <w:rPr>
          <w:rStyle w:val="Manh"/>
          <w:rFonts w:asciiTheme="majorHAnsi" w:hAnsiTheme="majorHAnsi" w:cstheme="majorHAnsi"/>
          <w:b w:val="0"/>
          <w:bCs w:val="0"/>
          <w:sz w:val="28"/>
          <w:szCs w:val="28"/>
        </w:rPr>
        <w:t>ê</w:t>
      </w:r>
      <w:r w:rsidR="00556D1F" w:rsidRPr="005D562D">
        <w:rPr>
          <w:rStyle w:val="Manh"/>
          <w:rFonts w:asciiTheme="majorHAnsi" w:hAnsiTheme="majorHAnsi" w:cstheme="majorHAnsi"/>
          <w:b w:val="0"/>
          <w:bCs w:val="0"/>
          <w:sz w:val="28"/>
          <w:szCs w:val="28"/>
        </w:rPr>
        <w:t xml:space="preserve">m trường, lòng </w:t>
      </w:r>
      <w:r w:rsidR="00556D1F" w:rsidRPr="005D562D">
        <w:rPr>
          <w:rStyle w:val="Manh"/>
          <w:rFonts w:asciiTheme="majorHAnsi" w:hAnsiTheme="majorHAnsi" w:cstheme="majorHAnsi"/>
          <w:b w:val="0"/>
          <w:bCs w:val="0"/>
          <w:sz w:val="28"/>
          <w:szCs w:val="32"/>
        </w:rPr>
        <w:t>dạ nhắn nhủ con.</w:t>
      </w:r>
      <w:r w:rsidR="00FD288E" w:rsidRPr="005D562D">
        <w:rPr>
          <w:rStyle w:val="Manh"/>
          <w:rFonts w:asciiTheme="majorHAnsi" w:hAnsiTheme="majorHAnsi" w:cstheme="majorHAnsi"/>
          <w:b w:val="0"/>
          <w:bCs w:val="0"/>
          <w:sz w:val="28"/>
          <w:szCs w:val="32"/>
        </w:rPr>
        <w:t xml:space="preserve"> Xin nhìn đến chúng con, là những người con của Chúa đang lữ thứ trên trần gian. Xin Ngài thương ban trợ sức cho chúng con, để mỗi ngày chúng con biết sống sao cho đẹp lòng Chúa hơn.</w:t>
      </w:r>
      <w:r w:rsidR="00FD288E" w:rsidRPr="005D562D">
        <w:rPr>
          <w:rStyle w:val="Manh"/>
          <w:rFonts w:asciiTheme="majorHAnsi" w:hAnsiTheme="majorHAnsi" w:cstheme="majorHAnsi"/>
          <w:b w:val="0"/>
          <w:bCs w:val="0"/>
          <w:sz w:val="24"/>
          <w:szCs w:val="28"/>
        </w:rPr>
        <w:t xml:space="preserve"> </w:t>
      </w:r>
      <w:r w:rsidR="00DF17C3" w:rsidRPr="005D562D">
        <w:rPr>
          <w:rFonts w:ascii="Palatino Linotype" w:hAnsi="Palatino Linotype"/>
          <w:i/>
          <w:iCs/>
          <w:sz w:val="28"/>
          <w:szCs w:val="32"/>
        </w:rPr>
        <w:t>(Đáp</w:t>
      </w:r>
      <w:r w:rsidR="00DF17C3" w:rsidRPr="005D562D">
        <w:rPr>
          <w:rFonts w:ascii="Palatino Linotype" w:hAnsi="Palatino Linotype"/>
          <w:i/>
          <w:iCs/>
          <w:sz w:val="28"/>
          <w:szCs w:val="32"/>
          <w:lang w:val="en-US"/>
        </w:rPr>
        <w:t xml:space="preserve"> 2</w:t>
      </w:r>
      <w:r w:rsidR="00DF17C3" w:rsidRPr="005D562D">
        <w:rPr>
          <w:rFonts w:ascii="Palatino Linotype" w:hAnsi="Palatino Linotype"/>
          <w:i/>
          <w:iCs/>
          <w:sz w:val="28"/>
          <w:szCs w:val="32"/>
        </w:rPr>
        <w:t>)</w:t>
      </w:r>
    </w:p>
    <w:p w:rsidR="00492F6F" w:rsidRPr="005D562D" w:rsidRDefault="00DF17C3" w:rsidP="00492F6F">
      <w:pPr>
        <w:pStyle w:val="ThngthngWeb"/>
        <w:numPr>
          <w:ilvl w:val="0"/>
          <w:numId w:val="9"/>
        </w:numPr>
        <w:shd w:val="clear" w:color="auto" w:fill="FFFFFF"/>
        <w:spacing w:before="150" w:beforeAutospacing="0" w:after="150" w:afterAutospacing="0"/>
        <w:rPr>
          <w:rFonts w:asciiTheme="majorHAnsi" w:hAnsiTheme="majorHAnsi" w:cstheme="majorHAnsi"/>
          <w:szCs w:val="28"/>
        </w:rPr>
      </w:pPr>
      <w:r w:rsidRPr="005D562D">
        <w:rPr>
          <w:rStyle w:val="Manh"/>
          <w:rFonts w:asciiTheme="majorHAnsi" w:hAnsiTheme="majorHAnsi" w:cstheme="majorHAnsi"/>
          <w:sz w:val="28"/>
          <w:szCs w:val="28"/>
        </w:rPr>
        <w:t xml:space="preserve"> </w:t>
      </w:r>
      <w:r w:rsidR="004E797A" w:rsidRPr="005D562D">
        <w:rPr>
          <w:rStyle w:val="Manh"/>
          <w:rFonts w:asciiTheme="majorHAnsi" w:hAnsiTheme="majorHAnsi" w:cstheme="majorHAnsi"/>
          <w:b w:val="0"/>
          <w:bCs w:val="0"/>
          <w:sz w:val="28"/>
          <w:szCs w:val="28"/>
        </w:rPr>
        <w:t xml:space="preserve">Lạy Thiên Chúa,xin Ngài mãi là Cha, là thầy, là bạn đồng hành của chúng con, </w:t>
      </w:r>
      <w:r w:rsidR="00FD288E" w:rsidRPr="005D562D">
        <w:rPr>
          <w:rStyle w:val="Manh"/>
          <w:rFonts w:asciiTheme="majorHAnsi" w:hAnsiTheme="majorHAnsi" w:cstheme="majorHAnsi"/>
          <w:b w:val="0"/>
          <w:bCs w:val="0"/>
          <w:sz w:val="28"/>
          <w:szCs w:val="28"/>
        </w:rPr>
        <w:t>giúp chúng con biết tìm đếm với Ngài, được Ngài ở bên, chúng con chẳng nao núng bao giờ</w:t>
      </w:r>
      <w:r w:rsidR="00522956" w:rsidRPr="005D562D">
        <w:rPr>
          <w:rStyle w:val="Manh"/>
          <w:rFonts w:asciiTheme="majorHAnsi" w:hAnsiTheme="majorHAnsi" w:cstheme="majorHAnsi"/>
          <w:b w:val="0"/>
          <w:bCs w:val="0"/>
          <w:sz w:val="28"/>
          <w:szCs w:val="28"/>
        </w:rPr>
        <w:t>. Vì thế tâm hồn con mừng rỡ &amp; lòng dạ con hân hoan, thân xác con cũng nghĩ ngơi an toàn.</w:t>
      </w:r>
      <w:r w:rsidR="00E20BD1" w:rsidRPr="005D562D">
        <w:rPr>
          <w:rStyle w:val="Manh"/>
          <w:rFonts w:asciiTheme="majorHAnsi" w:hAnsiTheme="majorHAnsi" w:cstheme="majorHAnsi"/>
          <w:b w:val="0"/>
          <w:bCs w:val="0"/>
          <w:sz w:val="28"/>
          <w:szCs w:val="28"/>
        </w:rPr>
        <w:t xml:space="preserve"> </w:t>
      </w:r>
      <w:r w:rsidRPr="005D562D">
        <w:rPr>
          <w:rFonts w:ascii="Palatino Linotype" w:hAnsi="Palatino Linotype"/>
          <w:i/>
          <w:iCs/>
          <w:sz w:val="28"/>
          <w:szCs w:val="32"/>
        </w:rPr>
        <w:t>(Đáp</w:t>
      </w:r>
      <w:r w:rsidRPr="005D562D">
        <w:rPr>
          <w:rFonts w:ascii="Palatino Linotype" w:hAnsi="Palatino Linotype"/>
          <w:i/>
          <w:iCs/>
          <w:sz w:val="28"/>
          <w:szCs w:val="32"/>
          <w:lang w:val="en-US"/>
        </w:rPr>
        <w:t xml:space="preserve"> 2</w:t>
      </w:r>
      <w:r w:rsidRPr="005D562D">
        <w:rPr>
          <w:rFonts w:ascii="Palatino Linotype" w:hAnsi="Palatino Linotype"/>
          <w:i/>
          <w:iCs/>
          <w:sz w:val="28"/>
          <w:szCs w:val="32"/>
        </w:rPr>
        <w:t>)</w:t>
      </w:r>
    </w:p>
    <w:p w:rsidR="00902017" w:rsidRPr="005D562D" w:rsidRDefault="00902017" w:rsidP="00925DBA">
      <w:pPr>
        <w:pStyle w:val="oancuaDanhsach"/>
        <w:numPr>
          <w:ilvl w:val="0"/>
          <w:numId w:val="9"/>
        </w:numPr>
        <w:spacing w:before="240"/>
        <w:rPr>
          <w:rFonts w:ascii="Palatino Linotype" w:hAnsi="Palatino Linotype"/>
          <w:sz w:val="28"/>
          <w:szCs w:val="32"/>
        </w:rPr>
      </w:pPr>
      <w:r w:rsidRPr="005D562D">
        <w:rPr>
          <w:rFonts w:asciiTheme="majorHAnsi" w:hAnsiTheme="majorHAnsi" w:cstheme="majorHAnsi"/>
          <w:sz w:val="28"/>
          <w:szCs w:val="32"/>
        </w:rPr>
        <w:t>Lạy Chúa Giê-su, bình an của chúng con, Chúa gọi chúng con đi theo Chúa suốt đời. Vì vậy, với lòng tín thác khiêm nhường, chúng con nhận ra Chúa đang mời gọi chúng con đón tiếp Chúa nhiều lần nữa và mãi mãi.</w:t>
      </w:r>
      <w:r w:rsidRPr="005D562D">
        <w:rPr>
          <w:rFonts w:ascii="Palatino Linotype" w:hAnsi="Palatino Linotype"/>
          <w:sz w:val="28"/>
          <w:szCs w:val="32"/>
        </w:rPr>
        <w:t xml:space="preserve"> </w:t>
      </w:r>
      <w:r w:rsidRPr="005D562D">
        <w:rPr>
          <w:rFonts w:ascii="Palatino Linotype" w:hAnsi="Palatino Linotype"/>
          <w:i/>
          <w:iCs/>
          <w:sz w:val="28"/>
          <w:szCs w:val="32"/>
        </w:rPr>
        <w:t>(Đáp</w:t>
      </w:r>
      <w:r w:rsidRPr="005D562D">
        <w:rPr>
          <w:rFonts w:ascii="Palatino Linotype" w:hAnsi="Palatino Linotype"/>
          <w:i/>
          <w:iCs/>
          <w:sz w:val="28"/>
          <w:szCs w:val="32"/>
          <w:lang w:val="en-US"/>
        </w:rPr>
        <w:t xml:space="preserve"> 2</w:t>
      </w:r>
      <w:r w:rsidRPr="005D562D">
        <w:rPr>
          <w:rFonts w:ascii="Palatino Linotype" w:hAnsi="Palatino Linotype"/>
          <w:i/>
          <w:iCs/>
          <w:sz w:val="28"/>
          <w:szCs w:val="32"/>
        </w:rPr>
        <w:t>)</w:t>
      </w:r>
    </w:p>
    <w:p w:rsidR="0092345B" w:rsidRPr="005D562D" w:rsidRDefault="0092345B" w:rsidP="00583C87">
      <w:pPr>
        <w:pStyle w:val="oancuaDanhsach"/>
        <w:numPr>
          <w:ilvl w:val="0"/>
          <w:numId w:val="9"/>
        </w:numPr>
        <w:spacing w:before="240"/>
        <w:rPr>
          <w:rFonts w:ascii="Times New Roman" w:hAnsi="Times New Roman" w:cs="Times New Roman"/>
          <w:sz w:val="28"/>
          <w:szCs w:val="32"/>
        </w:rPr>
      </w:pPr>
      <w:r w:rsidRPr="005D562D">
        <w:rPr>
          <w:rFonts w:ascii="Times New Roman" w:hAnsi="Times New Roman" w:cs="Times New Roman"/>
          <w:sz w:val="28"/>
          <w:szCs w:val="32"/>
        </w:rPr>
        <w:lastRenderedPageBreak/>
        <w:t>Lạy Chúa Giê-su, Chúa sinh ra nghèo khó giữa những người nghèo khó, Chúa là sự khiêm nhường của Thiên Chúa và Chúa đến, không phải để phán xét, nhưng để mở ra một con đường hiệp thông với Thiên Chúa</w:t>
      </w:r>
      <w:r w:rsidR="00925DBA" w:rsidRPr="005D562D">
        <w:rPr>
          <w:rFonts w:ascii="Times New Roman" w:hAnsi="Times New Roman" w:cs="Times New Roman"/>
          <w:sz w:val="28"/>
          <w:szCs w:val="32"/>
        </w:rPr>
        <w:t>.</w:t>
      </w:r>
      <w:r w:rsidR="00583C87" w:rsidRPr="005D562D">
        <w:rPr>
          <w:rFonts w:ascii="Times New Roman" w:hAnsi="Times New Roman" w:cs="Times New Roman"/>
          <w:sz w:val="28"/>
          <w:szCs w:val="32"/>
        </w:rPr>
        <w:t xml:space="preserve"> </w:t>
      </w:r>
      <w:r w:rsidRPr="005D562D">
        <w:rPr>
          <w:rFonts w:ascii="Palatino Linotype" w:hAnsi="Palatino Linotype"/>
          <w:i/>
          <w:iCs/>
          <w:sz w:val="28"/>
          <w:szCs w:val="32"/>
        </w:rPr>
        <w:t>(Đáp2)</w:t>
      </w:r>
    </w:p>
    <w:p w:rsidR="005D562D" w:rsidRPr="005D562D" w:rsidRDefault="0092345B" w:rsidP="005D562D">
      <w:pPr>
        <w:pStyle w:val="oancuaDanhsach"/>
        <w:numPr>
          <w:ilvl w:val="0"/>
          <w:numId w:val="9"/>
        </w:numPr>
        <w:spacing w:before="240"/>
        <w:rPr>
          <w:rStyle w:val="Manh"/>
          <w:rFonts w:ascii="Palatino Linotype" w:hAnsi="Palatino Linotype"/>
          <w:b w:val="0"/>
          <w:bCs w:val="0"/>
          <w:sz w:val="32"/>
          <w:szCs w:val="32"/>
        </w:rPr>
      </w:pPr>
      <w:r w:rsidRPr="005D562D">
        <w:rPr>
          <w:rFonts w:asciiTheme="majorHAnsi" w:hAnsiTheme="majorHAnsi" w:cstheme="majorHAnsi"/>
          <w:sz w:val="28"/>
          <w:szCs w:val="32"/>
        </w:rPr>
        <w:t>L</w:t>
      </w:r>
      <w:r w:rsidR="00902017" w:rsidRPr="005D562D">
        <w:rPr>
          <w:rFonts w:asciiTheme="majorHAnsi" w:hAnsiTheme="majorHAnsi" w:cstheme="majorHAnsi"/>
          <w:sz w:val="28"/>
          <w:szCs w:val="32"/>
        </w:rPr>
        <w:t>ạy Chúa Thánh Thần, Thánh Thần an ủi, khi chúng con ở lại trong sự hiện diện, thinh lặng và bình an của Chúa, đó đã là cầu nguyện. Chúa thấu suốt mọi sự về chúng con, và đôi khi thậm chí một tiếng thở dài đơn giản cũng có thể là một lời cầu nguyện.</w:t>
      </w:r>
      <w:r w:rsidRPr="005D562D">
        <w:rPr>
          <w:rFonts w:ascii="Palatino Linotype" w:hAnsi="Palatino Linotype"/>
          <w:sz w:val="28"/>
          <w:szCs w:val="32"/>
        </w:rPr>
        <w:t xml:space="preserve"> </w:t>
      </w:r>
      <w:r w:rsidRPr="005D562D">
        <w:rPr>
          <w:rFonts w:ascii="Palatino Linotype" w:hAnsi="Palatino Linotype"/>
          <w:i/>
          <w:iCs/>
          <w:sz w:val="28"/>
          <w:szCs w:val="32"/>
        </w:rPr>
        <w:t>(Đáp</w:t>
      </w:r>
      <w:r w:rsidRPr="005D562D">
        <w:rPr>
          <w:rFonts w:ascii="Palatino Linotype" w:hAnsi="Palatino Linotype"/>
          <w:i/>
          <w:iCs/>
          <w:sz w:val="28"/>
          <w:szCs w:val="32"/>
          <w:lang w:val="en-US"/>
        </w:rPr>
        <w:t xml:space="preserve"> 2</w:t>
      </w:r>
      <w:r w:rsidRPr="005D562D">
        <w:rPr>
          <w:rFonts w:ascii="Palatino Linotype" w:hAnsi="Palatino Linotype"/>
          <w:i/>
          <w:iCs/>
          <w:sz w:val="28"/>
          <w:szCs w:val="32"/>
        </w:rPr>
        <w:t>)</w:t>
      </w:r>
      <w:r w:rsidR="00C41480" w:rsidRPr="005D562D">
        <w:rPr>
          <w:rStyle w:val="Manh"/>
          <w:rFonts w:asciiTheme="majorHAnsi" w:hAnsiTheme="majorHAnsi" w:cstheme="majorHAnsi"/>
          <w:b w:val="0"/>
          <w:bCs w:val="0"/>
          <w:noProof/>
          <w:sz w:val="24"/>
          <w:szCs w:val="28"/>
        </w:rPr>
        <w:t xml:space="preserve"> </w:t>
      </w:r>
    </w:p>
    <w:p w:rsidR="00902017" w:rsidRDefault="00492F6F" w:rsidP="004B7477">
      <w:pPr>
        <w:spacing w:before="240"/>
        <w:ind w:left="1080" w:firstLine="360"/>
        <w:rPr>
          <w:rStyle w:val="Manh"/>
          <w:rFonts w:asciiTheme="majorHAnsi" w:hAnsiTheme="majorHAnsi" w:cstheme="majorHAnsi"/>
          <w:b w:val="0"/>
          <w:bCs w:val="0"/>
          <w:sz w:val="28"/>
          <w:szCs w:val="32"/>
        </w:rPr>
      </w:pPr>
      <w:r w:rsidRPr="004B7477">
        <w:rPr>
          <w:rStyle w:val="Manh"/>
          <w:rFonts w:asciiTheme="majorHAnsi" w:hAnsiTheme="majorHAnsi" w:cstheme="majorHAnsi"/>
          <w:b w:val="0"/>
          <w:sz w:val="28"/>
          <w:szCs w:val="32"/>
        </w:rPr>
        <w:t xml:space="preserve">*** </w:t>
      </w:r>
      <w:r w:rsidRPr="004B7477">
        <w:rPr>
          <w:rStyle w:val="Manh"/>
          <w:rFonts w:asciiTheme="majorHAnsi" w:hAnsiTheme="majorHAnsi" w:cstheme="majorHAnsi"/>
          <w:i/>
          <w:sz w:val="28"/>
          <w:szCs w:val="32"/>
        </w:rPr>
        <w:t>2.</w:t>
      </w:r>
      <w:r w:rsidRPr="004B7477">
        <w:rPr>
          <w:rStyle w:val="Manh"/>
          <w:rFonts w:asciiTheme="majorHAnsi" w:hAnsiTheme="majorHAnsi" w:cstheme="majorHAnsi"/>
          <w:bCs w:val="0"/>
          <w:i/>
          <w:sz w:val="28"/>
          <w:szCs w:val="32"/>
        </w:rPr>
        <w:t xml:space="preserve">2 </w:t>
      </w:r>
      <w:r w:rsidRPr="004B7477">
        <w:rPr>
          <w:rStyle w:val="Manh"/>
          <w:rFonts w:asciiTheme="majorHAnsi" w:hAnsiTheme="majorHAnsi" w:cstheme="majorHAnsi"/>
          <w:bCs w:val="0"/>
          <w:i/>
          <w:sz w:val="28"/>
          <w:szCs w:val="32"/>
          <w:u w:val="single"/>
        </w:rPr>
        <w:t>Tương quan đời sống đức tin</w:t>
      </w:r>
      <w:r w:rsidR="004B7477">
        <w:rPr>
          <w:rStyle w:val="Manh"/>
          <w:rFonts w:asciiTheme="majorHAnsi" w:hAnsiTheme="majorHAnsi" w:cstheme="majorHAnsi"/>
          <w:bCs w:val="0"/>
          <w:i/>
          <w:sz w:val="28"/>
          <w:szCs w:val="32"/>
          <w:u w:val="single"/>
        </w:rPr>
        <w:t xml:space="preserve"> </w:t>
      </w:r>
      <w:r w:rsidR="00902017" w:rsidRPr="004B7477">
        <w:rPr>
          <w:rStyle w:val="Manh"/>
          <w:rFonts w:asciiTheme="majorHAnsi" w:hAnsiTheme="majorHAnsi" w:cstheme="majorHAnsi"/>
          <w:b w:val="0"/>
          <w:bCs w:val="0"/>
          <w:sz w:val="28"/>
          <w:szCs w:val="32"/>
        </w:rPr>
        <w:t>(nền nhạc cầu nguyện taize)</w:t>
      </w:r>
    </w:p>
    <w:p w:rsidR="00071004" w:rsidRPr="005D562D" w:rsidRDefault="00C41480" w:rsidP="005D562D">
      <w:pPr>
        <w:pStyle w:val="ThngthngWeb"/>
        <w:shd w:val="clear" w:color="auto" w:fill="FFFFFF"/>
        <w:spacing w:before="150" w:beforeAutospacing="0" w:after="150" w:afterAutospacing="0"/>
        <w:ind w:firstLine="720"/>
        <w:rPr>
          <w:rStyle w:val="Manh"/>
          <w:rFonts w:asciiTheme="majorHAnsi" w:hAnsiTheme="majorHAnsi" w:cstheme="majorHAnsi"/>
          <w:b w:val="0"/>
          <w:bCs w:val="0"/>
          <w:sz w:val="28"/>
          <w:szCs w:val="28"/>
        </w:rPr>
      </w:pPr>
      <w:r w:rsidRPr="005D562D">
        <w:rPr>
          <w:rStyle w:val="Manh"/>
          <w:rFonts w:asciiTheme="majorHAnsi" w:hAnsiTheme="majorHAnsi" w:cstheme="majorHAnsi"/>
          <w:b w:val="0"/>
          <w:bCs w:val="0"/>
          <w:sz w:val="28"/>
          <w:szCs w:val="28"/>
        </w:rPr>
        <w:t>Lạ</w:t>
      </w:r>
      <w:r w:rsidR="00902017" w:rsidRPr="005D562D">
        <w:rPr>
          <w:rStyle w:val="Manh"/>
          <w:rFonts w:asciiTheme="majorHAnsi" w:hAnsiTheme="majorHAnsi" w:cstheme="majorHAnsi"/>
          <w:b w:val="0"/>
          <w:bCs w:val="0"/>
          <w:sz w:val="28"/>
          <w:szCs w:val="28"/>
        </w:rPr>
        <w:t xml:space="preserve"> lùng thay a</w:t>
      </w:r>
      <w:r w:rsidR="001E2956" w:rsidRPr="005D562D">
        <w:rPr>
          <w:rStyle w:val="Manh"/>
          <w:rFonts w:asciiTheme="majorHAnsi" w:hAnsiTheme="majorHAnsi" w:cstheme="majorHAnsi"/>
          <w:b w:val="0"/>
          <w:bCs w:val="0"/>
          <w:sz w:val="28"/>
          <w:szCs w:val="28"/>
        </w:rPr>
        <w:t>i cũng muốn dành cho mình hàng ghế đầu khi đi xem ca nhạc, thế nhưng sao lại làm đủ mọi cách để ngồi hàng cuối trong nhà thờ?</w:t>
      </w:r>
    </w:p>
    <w:p w:rsidR="00701608" w:rsidRPr="005D562D" w:rsidRDefault="00701608" w:rsidP="00925DBA">
      <w:pPr>
        <w:ind w:firstLine="720"/>
        <w:rPr>
          <w:rStyle w:val="Manh"/>
          <w:rFonts w:asciiTheme="majorHAnsi" w:hAnsiTheme="majorHAnsi" w:cstheme="majorHAnsi"/>
          <w:b w:val="0"/>
          <w:sz w:val="28"/>
          <w:szCs w:val="28"/>
          <w:shd w:val="clear" w:color="auto" w:fill="FFFFFF"/>
        </w:rPr>
      </w:pPr>
      <w:r w:rsidRPr="005D562D">
        <w:rPr>
          <w:rStyle w:val="Manh"/>
          <w:rFonts w:asciiTheme="majorHAnsi" w:hAnsiTheme="majorHAnsi" w:cstheme="majorHAnsi"/>
          <w:b w:val="0"/>
          <w:sz w:val="28"/>
          <w:szCs w:val="28"/>
          <w:shd w:val="clear" w:color="auto" w:fill="FFFFFF"/>
        </w:rPr>
        <w:t>Những giây phút thinh lặng, chúng ta thật dễ chia trí biết chừng nào khi cầu nguyện. Bên ngoài, môi ta mấp máy nhưng lòng trí ta lang thang đó đây. Làm sao ta cảm nhận được sự hiện diện của Thiên Chúa.</w:t>
      </w:r>
    </w:p>
    <w:p w:rsidR="00701608" w:rsidRPr="005D562D" w:rsidRDefault="00701608" w:rsidP="00925DBA">
      <w:pPr>
        <w:shd w:val="clear" w:color="auto" w:fill="FFFFFF"/>
        <w:spacing w:before="150" w:after="150" w:line="240" w:lineRule="auto"/>
        <w:ind w:firstLine="720"/>
        <w:rPr>
          <w:rStyle w:val="Manh"/>
          <w:rFonts w:asciiTheme="majorHAnsi" w:eastAsia="Times New Roman" w:hAnsiTheme="majorHAnsi" w:cstheme="majorHAnsi"/>
          <w:b w:val="0"/>
          <w:bCs w:val="0"/>
          <w:sz w:val="28"/>
          <w:szCs w:val="28"/>
          <w:lang w:eastAsia="vi-VN"/>
        </w:rPr>
      </w:pPr>
      <w:r w:rsidRPr="005D562D">
        <w:rPr>
          <w:rFonts w:asciiTheme="majorHAnsi" w:eastAsia="Times New Roman" w:hAnsiTheme="majorHAnsi" w:cstheme="majorHAnsi"/>
          <w:bCs/>
          <w:sz w:val="28"/>
          <w:szCs w:val="28"/>
          <w:lang w:eastAsia="vi-VN"/>
        </w:rPr>
        <w:t>Cầu nguyện là một cuộc đối thoại với Thiên Chúa, Ðấng yêu thương ta nhiều hơn bất cứ ai có thể yêu ta - ngay cả chính ta cũng không yêu ta bằng Ngài yêu ta. Thiên Chúa còn muốn nhiều hơn một cuộc đối thoại siêu nhiên với ta nữa. Ngài muốn chia sẻ những cảm nhận thâm sâu của Ngài với ta cũng như muốn ta chia sẻ những cảm nhận thẳm sâu trong lòng với Ngài. Ðây là cuộc đối thoại giữa tâm hồn và tâm hồn để Thiên Chúa chữa lành cho ta và để ta càng nên giống Ngài…</w:t>
      </w:r>
    </w:p>
    <w:p w:rsidR="001E2956" w:rsidRPr="005D562D" w:rsidRDefault="00C41480" w:rsidP="00925DBA">
      <w:pPr>
        <w:pStyle w:val="ThngthngWeb"/>
        <w:shd w:val="clear" w:color="auto" w:fill="FFFFFF"/>
        <w:spacing w:before="150" w:beforeAutospacing="0" w:after="150" w:afterAutospacing="0"/>
        <w:ind w:firstLine="720"/>
        <w:rPr>
          <w:rStyle w:val="Manh"/>
          <w:rFonts w:asciiTheme="majorHAnsi" w:hAnsiTheme="majorHAnsi" w:cstheme="majorHAnsi"/>
          <w:b w:val="0"/>
          <w:bCs w:val="0"/>
          <w:sz w:val="28"/>
          <w:szCs w:val="28"/>
        </w:rPr>
      </w:pPr>
      <w:r w:rsidRPr="005D562D">
        <w:rPr>
          <w:rStyle w:val="Manh"/>
          <w:rFonts w:asciiTheme="majorHAnsi" w:hAnsiTheme="majorHAnsi" w:cstheme="majorHAnsi"/>
          <w:b w:val="0"/>
          <w:bCs w:val="0"/>
          <w:sz w:val="28"/>
          <w:szCs w:val="28"/>
        </w:rPr>
        <w:t>Lạ</w:t>
      </w:r>
      <w:r w:rsidR="00902017" w:rsidRPr="005D562D">
        <w:rPr>
          <w:rStyle w:val="Manh"/>
          <w:rFonts w:asciiTheme="majorHAnsi" w:hAnsiTheme="majorHAnsi" w:cstheme="majorHAnsi"/>
          <w:b w:val="0"/>
          <w:bCs w:val="0"/>
          <w:sz w:val="28"/>
          <w:szCs w:val="28"/>
        </w:rPr>
        <w:t xml:space="preserve"> lùng thay đọc một đoạn Kinh Thánh sao</w:t>
      </w:r>
      <w:r w:rsidR="001E2956" w:rsidRPr="005D562D">
        <w:rPr>
          <w:rStyle w:val="Manh"/>
          <w:rFonts w:asciiTheme="majorHAnsi" w:hAnsiTheme="majorHAnsi" w:cstheme="majorHAnsi"/>
          <w:b w:val="0"/>
          <w:bCs w:val="0"/>
          <w:sz w:val="28"/>
          <w:szCs w:val="28"/>
        </w:rPr>
        <w:t xml:space="preserve"> khó khăn, vậy mà đọc 100 trang ngô</w:t>
      </w:r>
      <w:r w:rsidR="0005421D" w:rsidRPr="005D562D">
        <w:rPr>
          <w:rStyle w:val="Manh"/>
          <w:rFonts w:asciiTheme="majorHAnsi" w:hAnsiTheme="majorHAnsi" w:cstheme="majorHAnsi"/>
          <w:b w:val="0"/>
          <w:bCs w:val="0"/>
          <w:sz w:val="28"/>
          <w:szCs w:val="28"/>
        </w:rPr>
        <w:t xml:space="preserve">n </w:t>
      </w:r>
      <w:r w:rsidR="001E2956" w:rsidRPr="005D562D">
        <w:rPr>
          <w:rStyle w:val="Manh"/>
          <w:rFonts w:asciiTheme="majorHAnsi" w:hAnsiTheme="majorHAnsi" w:cstheme="majorHAnsi"/>
          <w:b w:val="0"/>
          <w:bCs w:val="0"/>
          <w:sz w:val="28"/>
          <w:szCs w:val="28"/>
        </w:rPr>
        <w:t>tình</w:t>
      </w:r>
      <w:r w:rsidR="00902017" w:rsidRPr="005D562D">
        <w:rPr>
          <w:rStyle w:val="Manh"/>
          <w:rFonts w:asciiTheme="majorHAnsi" w:hAnsiTheme="majorHAnsi" w:cstheme="majorHAnsi"/>
          <w:b w:val="0"/>
          <w:bCs w:val="0"/>
          <w:sz w:val="28"/>
          <w:szCs w:val="28"/>
        </w:rPr>
        <w:t>, truyện tranh</w:t>
      </w:r>
      <w:r w:rsidR="0005421D" w:rsidRPr="005D562D">
        <w:rPr>
          <w:rStyle w:val="Manh"/>
          <w:rFonts w:asciiTheme="majorHAnsi" w:hAnsiTheme="majorHAnsi" w:cstheme="majorHAnsi"/>
          <w:b w:val="0"/>
          <w:bCs w:val="0"/>
          <w:sz w:val="28"/>
          <w:szCs w:val="28"/>
        </w:rPr>
        <w:t xml:space="preserve"> sao lại dễ đến thế?</w:t>
      </w:r>
    </w:p>
    <w:p w:rsidR="0005421D" w:rsidRPr="005D562D" w:rsidRDefault="0005421D" w:rsidP="00925DBA">
      <w:pPr>
        <w:pStyle w:val="ThngthngWeb"/>
        <w:shd w:val="clear" w:color="auto" w:fill="FFFFFF"/>
        <w:spacing w:before="150" w:beforeAutospacing="0" w:after="150" w:afterAutospacing="0"/>
        <w:ind w:firstLine="720"/>
        <w:rPr>
          <w:rStyle w:val="Manh"/>
          <w:rFonts w:asciiTheme="majorHAnsi" w:hAnsiTheme="majorHAnsi" w:cstheme="majorHAnsi"/>
          <w:b w:val="0"/>
          <w:bCs w:val="0"/>
          <w:sz w:val="28"/>
          <w:szCs w:val="28"/>
        </w:rPr>
      </w:pPr>
      <w:r w:rsidRPr="005D562D">
        <w:rPr>
          <w:rStyle w:val="Manh"/>
          <w:rFonts w:asciiTheme="majorHAnsi" w:hAnsiTheme="majorHAnsi" w:cstheme="majorHAnsi"/>
          <w:b w:val="0"/>
          <w:bCs w:val="0"/>
          <w:sz w:val="28"/>
          <w:szCs w:val="28"/>
        </w:rPr>
        <w:t>Học về Chúa để chia sẻ cho anh chị em sao quá khó khăn, mà học hiểu rồi truyền miệng những chuyện tầm phào sao lại dễ dàng đến thế?</w:t>
      </w:r>
    </w:p>
    <w:p w:rsidR="0005421D" w:rsidRPr="005D562D" w:rsidRDefault="0005421D" w:rsidP="00925DBA">
      <w:pPr>
        <w:pStyle w:val="ThngthngWeb"/>
        <w:shd w:val="clear" w:color="auto" w:fill="FFFFFF"/>
        <w:spacing w:before="150" w:beforeAutospacing="0" w:after="150" w:afterAutospacing="0"/>
        <w:ind w:firstLine="720"/>
        <w:rPr>
          <w:rStyle w:val="Manh"/>
          <w:rFonts w:asciiTheme="majorHAnsi" w:hAnsiTheme="majorHAnsi" w:cstheme="majorHAnsi"/>
          <w:b w:val="0"/>
          <w:bCs w:val="0"/>
          <w:sz w:val="28"/>
          <w:szCs w:val="28"/>
        </w:rPr>
      </w:pPr>
      <w:r w:rsidRPr="005D562D">
        <w:rPr>
          <w:rStyle w:val="Manh"/>
          <w:rFonts w:asciiTheme="majorHAnsi" w:hAnsiTheme="majorHAnsi" w:cstheme="majorHAnsi"/>
          <w:b w:val="0"/>
          <w:bCs w:val="0"/>
          <w:sz w:val="28"/>
          <w:szCs w:val="28"/>
        </w:rPr>
        <w:t>Sao ai ai cũng muốn có một chỗ trên Thiên Đàng, mà lại không muốn tin, không muốn làm hay nói điều gì để được lên ấy?</w:t>
      </w:r>
    </w:p>
    <w:p w:rsidR="00F95019" w:rsidRPr="005D562D" w:rsidRDefault="00F95019" w:rsidP="00925DBA">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5D562D">
        <w:rPr>
          <w:rStyle w:val="Manh"/>
          <w:rFonts w:asciiTheme="majorHAnsi" w:hAnsiTheme="majorHAnsi" w:cstheme="majorHAnsi"/>
          <w:b w:val="0"/>
          <w:bCs w:val="0"/>
          <w:sz w:val="28"/>
          <w:szCs w:val="28"/>
        </w:rPr>
        <w:t>Đ</w:t>
      </w:r>
      <w:r w:rsidR="0005421D" w:rsidRPr="005D562D">
        <w:rPr>
          <w:rStyle w:val="Manh"/>
          <w:rFonts w:asciiTheme="majorHAnsi" w:hAnsiTheme="majorHAnsi" w:cstheme="majorHAnsi"/>
          <w:b w:val="0"/>
          <w:bCs w:val="0"/>
          <w:sz w:val="28"/>
          <w:szCs w:val="28"/>
        </w:rPr>
        <w:t xml:space="preserve">ời sống đức tin của chúng ta </w:t>
      </w:r>
      <w:r w:rsidRPr="005D562D">
        <w:rPr>
          <w:rStyle w:val="Manh"/>
          <w:rFonts w:asciiTheme="majorHAnsi" w:hAnsiTheme="majorHAnsi" w:cstheme="majorHAnsi"/>
          <w:b w:val="0"/>
          <w:bCs w:val="0"/>
          <w:sz w:val="28"/>
          <w:szCs w:val="28"/>
        </w:rPr>
        <w:t xml:space="preserve">còn yếu kém. </w:t>
      </w:r>
      <w:r w:rsidRPr="005D562D">
        <w:rPr>
          <w:rStyle w:val="Manh"/>
          <w:rFonts w:asciiTheme="majorHAnsi" w:hAnsiTheme="majorHAnsi" w:cstheme="majorHAnsi"/>
          <w:b w:val="0"/>
          <w:sz w:val="28"/>
          <w:szCs w:val="28"/>
        </w:rPr>
        <w:t>X</w:t>
      </w:r>
      <w:r w:rsidR="0005421D" w:rsidRPr="005D562D">
        <w:rPr>
          <w:rStyle w:val="Manh"/>
          <w:rFonts w:asciiTheme="majorHAnsi" w:hAnsiTheme="majorHAnsi" w:cstheme="majorHAnsi"/>
          <w:b w:val="0"/>
          <w:sz w:val="28"/>
          <w:szCs w:val="28"/>
        </w:rPr>
        <w:t>in</w:t>
      </w:r>
      <w:r w:rsidRPr="005D562D">
        <w:rPr>
          <w:rStyle w:val="Manh"/>
          <w:rFonts w:asciiTheme="majorHAnsi" w:hAnsiTheme="majorHAnsi" w:cstheme="majorHAnsi"/>
          <w:b w:val="0"/>
          <w:sz w:val="28"/>
          <w:szCs w:val="28"/>
        </w:rPr>
        <w:t xml:space="preserve"> Thánh Linh hãy</w:t>
      </w:r>
      <w:r w:rsidR="0005421D" w:rsidRPr="005D562D">
        <w:rPr>
          <w:rStyle w:val="Manh"/>
          <w:rFonts w:asciiTheme="majorHAnsi" w:hAnsiTheme="majorHAnsi" w:cstheme="majorHAnsi"/>
          <w:b w:val="0"/>
          <w:sz w:val="28"/>
          <w:szCs w:val="28"/>
        </w:rPr>
        <w:t xml:space="preserve"> mở tai con để con nghe Lời Ngài. Xin thắp sáng tâm trí con để con hiểu những sự thật Ngài mạc khải cho con</w:t>
      </w:r>
      <w:r w:rsidRPr="005D562D">
        <w:rPr>
          <w:rStyle w:val="Manh"/>
          <w:rFonts w:asciiTheme="majorHAnsi" w:hAnsiTheme="majorHAnsi" w:cstheme="majorHAnsi"/>
          <w:b w:val="0"/>
          <w:sz w:val="28"/>
          <w:szCs w:val="28"/>
        </w:rPr>
        <w:t>,</w:t>
      </w:r>
      <w:r w:rsidR="0005421D" w:rsidRPr="005D562D">
        <w:rPr>
          <w:rStyle w:val="Manh"/>
          <w:rFonts w:asciiTheme="majorHAnsi" w:hAnsiTheme="majorHAnsi" w:cstheme="majorHAnsi"/>
          <w:b w:val="0"/>
          <w:sz w:val="28"/>
          <w:szCs w:val="28"/>
        </w:rPr>
        <w:t xml:space="preserve"> dạy con bước đi trong vâng phục và trung tín</w:t>
      </w:r>
      <w:r w:rsidR="0005421D" w:rsidRPr="005D562D">
        <w:rPr>
          <w:rStyle w:val="Manh"/>
          <w:rFonts w:asciiTheme="majorHAnsi" w:hAnsiTheme="majorHAnsi" w:cstheme="majorHAnsi"/>
          <w:sz w:val="28"/>
          <w:szCs w:val="28"/>
        </w:rPr>
        <w:t>.</w:t>
      </w:r>
      <w:r w:rsidR="00902017" w:rsidRPr="005D562D">
        <w:rPr>
          <w:rFonts w:asciiTheme="majorHAnsi" w:hAnsiTheme="majorHAnsi" w:cstheme="majorHAnsi"/>
          <w:sz w:val="28"/>
          <w:szCs w:val="28"/>
        </w:rPr>
        <w:t xml:space="preserve"> X</w:t>
      </w:r>
      <w:r w:rsidRPr="005D562D">
        <w:rPr>
          <w:rStyle w:val="Manh"/>
          <w:rFonts w:asciiTheme="majorHAnsi" w:hAnsiTheme="majorHAnsi" w:cstheme="majorHAnsi"/>
          <w:b w:val="0"/>
          <w:sz w:val="28"/>
          <w:szCs w:val="28"/>
        </w:rPr>
        <w:t>in làm mềm lòng con để con có thể yêu thương và cho đi cách quảng đại cho những ai đang túng thiếu. Xin cho con cũng biết thương xót anh chị em con như Chúa hằng thương xót con.</w:t>
      </w:r>
    </w:p>
    <w:p w:rsidR="005B5865" w:rsidRPr="005D562D" w:rsidRDefault="005B5865" w:rsidP="0005421D">
      <w:pPr>
        <w:pStyle w:val="ThngthngWeb"/>
        <w:shd w:val="clear" w:color="auto" w:fill="FFFFFF"/>
        <w:spacing w:before="150" w:beforeAutospacing="0" w:after="150" w:afterAutospacing="0"/>
        <w:rPr>
          <w:rStyle w:val="Manh"/>
          <w:rFonts w:asciiTheme="majorHAnsi" w:hAnsiTheme="majorHAnsi" w:cstheme="majorHAnsi"/>
          <w:b w:val="0"/>
          <w:sz w:val="28"/>
          <w:szCs w:val="28"/>
        </w:rPr>
      </w:pPr>
    </w:p>
    <w:p w:rsidR="005B5865" w:rsidRPr="005D562D" w:rsidRDefault="005B5865" w:rsidP="00925DBA">
      <w:pPr>
        <w:pStyle w:val="ThngthngWeb"/>
        <w:shd w:val="clear" w:color="auto" w:fill="FFFFFF"/>
        <w:spacing w:before="150" w:beforeAutospacing="0" w:after="150" w:afterAutospacing="0"/>
        <w:ind w:firstLine="720"/>
        <w:rPr>
          <w:rStyle w:val="Manh"/>
          <w:rFonts w:asciiTheme="majorHAnsi" w:hAnsiTheme="majorHAnsi" w:cstheme="majorHAnsi"/>
          <w:bCs w:val="0"/>
          <w:i/>
          <w:sz w:val="28"/>
          <w:szCs w:val="28"/>
        </w:rPr>
      </w:pPr>
      <w:r w:rsidRPr="005D562D">
        <w:rPr>
          <w:rStyle w:val="Manh"/>
          <w:rFonts w:asciiTheme="majorHAnsi" w:hAnsiTheme="majorHAnsi" w:cstheme="majorHAnsi"/>
          <w:i/>
          <w:sz w:val="28"/>
          <w:szCs w:val="28"/>
        </w:rPr>
        <w:t>Mời cộng đoàn hát: ( lời 2)</w:t>
      </w:r>
    </w:p>
    <w:p w:rsidR="006D406D" w:rsidRPr="00EA5317" w:rsidRDefault="00C76F19" w:rsidP="0005421D">
      <w:pPr>
        <w:pStyle w:val="ThngthngWeb"/>
        <w:shd w:val="clear" w:color="auto" w:fill="FFFFFF"/>
        <w:spacing w:before="150" w:beforeAutospacing="0" w:after="150" w:afterAutospacing="0"/>
        <w:rPr>
          <w:rStyle w:val="Manh"/>
          <w:rFonts w:asciiTheme="majorHAnsi" w:hAnsiTheme="majorHAnsi" w:cstheme="majorHAnsi"/>
          <w:b w:val="0"/>
          <w:sz w:val="28"/>
          <w:szCs w:val="28"/>
        </w:rPr>
      </w:pPr>
      <w:r>
        <w:rPr>
          <w:noProof/>
        </w:rPr>
        <w:lastRenderedPageBreak/>
        <w:drawing>
          <wp:inline distT="0" distB="0" distL="0" distR="0">
            <wp:extent cx="6614556" cy="929830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3798" cy="9311296"/>
                    </a:xfrm>
                    <a:prstGeom prst="rect">
                      <a:avLst/>
                    </a:prstGeom>
                    <a:noFill/>
                    <a:ln>
                      <a:noFill/>
                    </a:ln>
                  </pic:spPr>
                </pic:pic>
              </a:graphicData>
            </a:graphic>
          </wp:inline>
        </w:drawing>
      </w:r>
    </w:p>
    <w:p w:rsidR="004B7477" w:rsidRPr="00902017" w:rsidRDefault="00F95019" w:rsidP="004B7477">
      <w:pPr>
        <w:pStyle w:val="ThngthngWeb"/>
        <w:shd w:val="clear" w:color="auto" w:fill="FFFFFF"/>
        <w:spacing w:before="150" w:beforeAutospacing="0" w:after="150" w:afterAutospacing="0"/>
        <w:ind w:firstLine="720"/>
        <w:rPr>
          <w:rStyle w:val="Manh"/>
          <w:rFonts w:asciiTheme="majorHAnsi" w:hAnsiTheme="majorHAnsi" w:cstheme="majorHAnsi"/>
          <w:b w:val="0"/>
          <w:bCs w:val="0"/>
          <w:sz w:val="32"/>
          <w:szCs w:val="32"/>
          <w:u w:val="single"/>
        </w:rPr>
      </w:pPr>
      <w:r w:rsidRPr="00C41480">
        <w:rPr>
          <w:rFonts w:asciiTheme="majorHAnsi" w:hAnsiTheme="majorHAnsi" w:cstheme="majorHAnsi"/>
          <w:b/>
          <w:i/>
          <w:sz w:val="28"/>
          <w:szCs w:val="28"/>
          <w:shd w:val="clear" w:color="auto" w:fill="FFFFFF"/>
        </w:rPr>
        <w:lastRenderedPageBreak/>
        <w:t>***</w:t>
      </w:r>
      <w:r w:rsidR="00925DBA" w:rsidRPr="00C41480">
        <w:rPr>
          <w:rFonts w:asciiTheme="majorHAnsi" w:hAnsiTheme="majorHAnsi" w:cstheme="majorHAnsi"/>
          <w:b/>
          <w:i/>
          <w:sz w:val="28"/>
          <w:szCs w:val="28"/>
          <w:shd w:val="clear" w:color="auto" w:fill="FFFFFF"/>
        </w:rPr>
        <w:t xml:space="preserve"> 2.3 </w:t>
      </w:r>
      <w:r w:rsidR="00925DBA" w:rsidRPr="00C41480">
        <w:rPr>
          <w:rFonts w:asciiTheme="majorHAnsi" w:hAnsiTheme="majorHAnsi" w:cstheme="majorHAnsi"/>
          <w:b/>
          <w:i/>
          <w:sz w:val="28"/>
          <w:szCs w:val="28"/>
          <w:u w:val="single"/>
          <w:shd w:val="clear" w:color="auto" w:fill="FFFFFF"/>
        </w:rPr>
        <w:t>Tương quan gia đình</w:t>
      </w:r>
      <w:r w:rsidR="004B7477" w:rsidRPr="004B7477">
        <w:rPr>
          <w:rFonts w:asciiTheme="majorHAnsi" w:hAnsiTheme="majorHAnsi" w:cstheme="majorHAnsi"/>
          <w:b/>
          <w:i/>
          <w:sz w:val="28"/>
          <w:szCs w:val="28"/>
          <w:u w:val="single"/>
          <w:shd w:val="clear" w:color="auto" w:fill="FFFFFF"/>
        </w:rPr>
        <w:t xml:space="preserve"> </w:t>
      </w:r>
      <w:r w:rsidR="004B7477" w:rsidRPr="00902017">
        <w:rPr>
          <w:rStyle w:val="Manh"/>
          <w:rFonts w:asciiTheme="majorHAnsi" w:hAnsiTheme="majorHAnsi" w:cstheme="majorHAnsi"/>
          <w:b w:val="0"/>
          <w:bCs w:val="0"/>
          <w:sz w:val="32"/>
          <w:szCs w:val="32"/>
        </w:rPr>
        <w:t>(nền nhạc cầu nguyện taize)</w:t>
      </w:r>
    </w:p>
    <w:p w:rsidR="00F95019" w:rsidRPr="004B7477" w:rsidRDefault="00F95019" w:rsidP="0005421D">
      <w:pPr>
        <w:pStyle w:val="ThngthngWeb"/>
        <w:shd w:val="clear" w:color="auto" w:fill="FFFFFF"/>
        <w:spacing w:before="150" w:beforeAutospacing="0" w:after="150" w:afterAutospacing="0"/>
        <w:rPr>
          <w:rFonts w:asciiTheme="majorHAnsi" w:hAnsiTheme="majorHAnsi" w:cstheme="majorHAnsi"/>
          <w:b/>
          <w:i/>
          <w:sz w:val="28"/>
          <w:szCs w:val="28"/>
          <w:shd w:val="clear" w:color="auto" w:fill="FFFFFF"/>
        </w:rPr>
      </w:pPr>
    </w:p>
    <w:p w:rsidR="001D3CE4" w:rsidRPr="00EA5317" w:rsidRDefault="00925DBA"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925DBA">
        <w:rPr>
          <w:rStyle w:val="Manh"/>
          <w:rFonts w:asciiTheme="majorHAnsi" w:hAnsiTheme="majorHAnsi" w:cstheme="majorHAnsi"/>
          <w:b w:val="0"/>
          <w:sz w:val="28"/>
          <w:szCs w:val="28"/>
        </w:rPr>
        <w:t>Gia</w:t>
      </w:r>
      <w:r w:rsidR="00B1556D" w:rsidRPr="00EA5317">
        <w:rPr>
          <w:rStyle w:val="Manh"/>
          <w:rFonts w:asciiTheme="majorHAnsi" w:hAnsiTheme="majorHAnsi" w:cstheme="majorHAnsi"/>
          <w:b w:val="0"/>
          <w:sz w:val="28"/>
          <w:szCs w:val="28"/>
        </w:rPr>
        <w:t xml:space="preserve"> đinh </w:t>
      </w:r>
      <w:r w:rsidR="006B4346" w:rsidRPr="00EA5317">
        <w:rPr>
          <w:rStyle w:val="Manh"/>
          <w:rFonts w:asciiTheme="majorHAnsi" w:hAnsiTheme="majorHAnsi" w:cstheme="majorHAnsi"/>
          <w:b w:val="0"/>
          <w:sz w:val="28"/>
          <w:szCs w:val="28"/>
        </w:rPr>
        <w:t>là nơi vun đắp nên t</w:t>
      </w:r>
      <w:r>
        <w:rPr>
          <w:rStyle w:val="Manh"/>
          <w:rFonts w:asciiTheme="majorHAnsi" w:hAnsiTheme="majorHAnsi" w:cstheme="majorHAnsi"/>
          <w:b w:val="0"/>
          <w:sz w:val="28"/>
          <w:szCs w:val="28"/>
        </w:rPr>
        <w:t>ình yêu thương, nơi</w:t>
      </w:r>
      <w:r w:rsidR="0011050F" w:rsidRPr="0011050F">
        <w:rPr>
          <w:rStyle w:val="Manh"/>
          <w:rFonts w:asciiTheme="majorHAnsi" w:hAnsiTheme="majorHAnsi" w:cstheme="majorHAnsi"/>
          <w:b w:val="0"/>
          <w:sz w:val="28"/>
          <w:szCs w:val="28"/>
        </w:rPr>
        <w:t xml:space="preserve"> mà</w:t>
      </w:r>
      <w:r>
        <w:rPr>
          <w:rStyle w:val="Manh"/>
          <w:rFonts w:asciiTheme="majorHAnsi" w:hAnsiTheme="majorHAnsi" w:cstheme="majorHAnsi"/>
          <w:b w:val="0"/>
          <w:sz w:val="28"/>
          <w:szCs w:val="28"/>
        </w:rPr>
        <w:t xml:space="preserve"> </w:t>
      </w:r>
      <w:r w:rsidR="0011050F" w:rsidRPr="0011050F">
        <w:rPr>
          <w:rStyle w:val="Manh"/>
          <w:rFonts w:asciiTheme="majorHAnsi" w:hAnsiTheme="majorHAnsi" w:cstheme="majorHAnsi"/>
          <w:b w:val="0"/>
          <w:sz w:val="28"/>
          <w:szCs w:val="28"/>
        </w:rPr>
        <w:t xml:space="preserve">có </w:t>
      </w:r>
      <w:r w:rsidR="00C41480">
        <w:rPr>
          <w:rStyle w:val="Manh"/>
          <w:rFonts w:asciiTheme="majorHAnsi" w:hAnsiTheme="majorHAnsi" w:cstheme="majorHAnsi"/>
          <w:b w:val="0"/>
          <w:sz w:val="28"/>
          <w:szCs w:val="28"/>
        </w:rPr>
        <w:t>những người luôn</w:t>
      </w:r>
      <w:r w:rsidR="0011050F">
        <w:rPr>
          <w:rStyle w:val="Manh"/>
          <w:rFonts w:asciiTheme="majorHAnsi" w:hAnsiTheme="majorHAnsi" w:cstheme="majorHAnsi"/>
          <w:b w:val="0"/>
          <w:sz w:val="28"/>
          <w:szCs w:val="28"/>
        </w:rPr>
        <w:t xml:space="preserve"> hướng về </w:t>
      </w:r>
      <w:r>
        <w:rPr>
          <w:rStyle w:val="Manh"/>
          <w:rFonts w:asciiTheme="majorHAnsi" w:hAnsiTheme="majorHAnsi" w:cstheme="majorHAnsi"/>
          <w:b w:val="0"/>
          <w:sz w:val="28"/>
          <w:szCs w:val="28"/>
        </w:rPr>
        <w:t>chúng ta</w:t>
      </w:r>
      <w:r w:rsidR="00B1556D" w:rsidRPr="00EA5317">
        <w:rPr>
          <w:rStyle w:val="Manh"/>
          <w:rFonts w:asciiTheme="majorHAnsi" w:hAnsiTheme="majorHAnsi" w:cstheme="majorHAnsi"/>
          <w:b w:val="0"/>
          <w:sz w:val="28"/>
          <w:szCs w:val="28"/>
        </w:rPr>
        <w:t xml:space="preserve">. Thế nhưng chúng ta </w:t>
      </w:r>
      <w:r w:rsidR="006B4346" w:rsidRPr="00EA5317">
        <w:rPr>
          <w:rStyle w:val="Manh"/>
          <w:rFonts w:asciiTheme="majorHAnsi" w:hAnsiTheme="majorHAnsi" w:cstheme="majorHAnsi"/>
          <w:b w:val="0"/>
          <w:sz w:val="28"/>
          <w:szCs w:val="28"/>
        </w:rPr>
        <w:t xml:space="preserve">đã </w:t>
      </w:r>
      <w:r w:rsidR="00B1556D" w:rsidRPr="00EA5317">
        <w:rPr>
          <w:rStyle w:val="Manh"/>
          <w:rFonts w:asciiTheme="majorHAnsi" w:hAnsiTheme="majorHAnsi" w:cstheme="majorHAnsi"/>
          <w:b w:val="0"/>
          <w:sz w:val="28"/>
          <w:szCs w:val="28"/>
        </w:rPr>
        <w:t xml:space="preserve">có nhận thấy </w:t>
      </w:r>
      <w:r w:rsidR="006B4346" w:rsidRPr="00EA5317">
        <w:rPr>
          <w:rStyle w:val="Manh"/>
          <w:rFonts w:asciiTheme="majorHAnsi" w:hAnsiTheme="majorHAnsi" w:cstheme="majorHAnsi"/>
          <w:b w:val="0"/>
          <w:sz w:val="28"/>
          <w:szCs w:val="28"/>
        </w:rPr>
        <w:t>điều đó chưa</w:t>
      </w:r>
      <w:r w:rsidR="00B1556D" w:rsidRPr="00EA5317">
        <w:rPr>
          <w:rStyle w:val="Manh"/>
          <w:rFonts w:asciiTheme="majorHAnsi" w:hAnsiTheme="majorHAnsi" w:cstheme="majorHAnsi"/>
          <w:b w:val="0"/>
          <w:sz w:val="28"/>
          <w:szCs w:val="28"/>
        </w:rPr>
        <w:t xml:space="preserve">? </w:t>
      </w:r>
      <w:r w:rsidR="006B4346" w:rsidRPr="00EA5317">
        <w:rPr>
          <w:rStyle w:val="Manh"/>
          <w:rFonts w:asciiTheme="majorHAnsi" w:hAnsiTheme="majorHAnsi" w:cstheme="majorHAnsi"/>
          <w:b w:val="0"/>
          <w:sz w:val="28"/>
          <w:szCs w:val="28"/>
        </w:rPr>
        <w:t>Đã bao giờ bạn đặt mình ở vị</w:t>
      </w:r>
      <w:r w:rsidR="00C41480">
        <w:rPr>
          <w:rStyle w:val="Manh"/>
          <w:rFonts w:asciiTheme="majorHAnsi" w:hAnsiTheme="majorHAnsi" w:cstheme="majorHAnsi"/>
          <w:b w:val="0"/>
          <w:sz w:val="28"/>
          <w:szCs w:val="28"/>
        </w:rPr>
        <w:t xml:space="preserve"> trí của một người cha phải</w:t>
      </w:r>
      <w:r w:rsidR="006B4346" w:rsidRPr="00EA5317">
        <w:rPr>
          <w:rStyle w:val="Manh"/>
          <w:rFonts w:asciiTheme="majorHAnsi" w:hAnsiTheme="majorHAnsi" w:cstheme="majorHAnsi"/>
          <w:b w:val="0"/>
          <w:sz w:val="28"/>
          <w:szCs w:val="28"/>
        </w:rPr>
        <w:t xml:space="preserve"> gòng</w:t>
      </w:r>
      <w:r w:rsidR="00C41480" w:rsidRPr="00C41480">
        <w:rPr>
          <w:rStyle w:val="Manh"/>
          <w:rFonts w:asciiTheme="majorHAnsi" w:hAnsiTheme="majorHAnsi" w:cstheme="majorHAnsi"/>
          <w:b w:val="0"/>
          <w:sz w:val="28"/>
          <w:szCs w:val="28"/>
        </w:rPr>
        <w:t xml:space="preserve"> gánh</w:t>
      </w:r>
      <w:r w:rsidR="006B4346" w:rsidRPr="00EA5317">
        <w:rPr>
          <w:rStyle w:val="Manh"/>
          <w:rFonts w:asciiTheme="majorHAnsi" w:hAnsiTheme="majorHAnsi" w:cstheme="majorHAnsi"/>
          <w:b w:val="0"/>
          <w:sz w:val="28"/>
          <w:szCs w:val="28"/>
        </w:rPr>
        <w:t xml:space="preserve"> vất vả để lo cho gia đình chưa? Hay đứng ở góc n</w:t>
      </w:r>
      <w:r w:rsidR="00C41480">
        <w:rPr>
          <w:rStyle w:val="Manh"/>
          <w:rFonts w:asciiTheme="majorHAnsi" w:hAnsiTheme="majorHAnsi" w:cstheme="majorHAnsi"/>
          <w:b w:val="0"/>
          <w:sz w:val="28"/>
          <w:szCs w:val="28"/>
        </w:rPr>
        <w:t>hìn của người mẹ phải tấc bật với công</w:t>
      </w:r>
      <w:r w:rsidR="006B4346" w:rsidRPr="00EA5317">
        <w:rPr>
          <w:rStyle w:val="Manh"/>
          <w:rFonts w:asciiTheme="majorHAnsi" w:hAnsiTheme="majorHAnsi" w:cstheme="majorHAnsi"/>
          <w:b w:val="0"/>
          <w:sz w:val="28"/>
          <w:szCs w:val="28"/>
        </w:rPr>
        <w:t xml:space="preserve"> việc nhà và chăm sóc chúng ta thế nào không?</w:t>
      </w:r>
      <w:r w:rsidR="001D3CE4" w:rsidRPr="00EA5317">
        <w:rPr>
          <w:rStyle w:val="Manh"/>
          <w:rFonts w:asciiTheme="majorHAnsi" w:hAnsiTheme="majorHAnsi" w:cstheme="majorHAnsi"/>
          <w:b w:val="0"/>
          <w:sz w:val="28"/>
          <w:szCs w:val="28"/>
        </w:rPr>
        <w:t xml:space="preserve"> </w:t>
      </w:r>
      <w:r w:rsidR="00B1556D" w:rsidRPr="00EA5317">
        <w:rPr>
          <w:rStyle w:val="Manh"/>
          <w:rFonts w:asciiTheme="majorHAnsi" w:hAnsiTheme="majorHAnsi" w:cstheme="majorHAnsi"/>
          <w:b w:val="0"/>
          <w:sz w:val="28"/>
          <w:szCs w:val="28"/>
        </w:rPr>
        <w:t xml:space="preserve">Hay </w:t>
      </w:r>
      <w:r w:rsidR="001D3CE4" w:rsidRPr="00EA5317">
        <w:rPr>
          <w:rStyle w:val="Manh"/>
          <w:rFonts w:asciiTheme="majorHAnsi" w:hAnsiTheme="majorHAnsi" w:cstheme="majorHAnsi"/>
          <w:b w:val="0"/>
          <w:sz w:val="28"/>
          <w:szCs w:val="28"/>
        </w:rPr>
        <w:t>bạn vẫn nghĩ, bản hân mình lớn rồ</w:t>
      </w:r>
      <w:r w:rsidR="00C41480">
        <w:rPr>
          <w:rStyle w:val="Manh"/>
          <w:rFonts w:asciiTheme="majorHAnsi" w:hAnsiTheme="majorHAnsi" w:cstheme="majorHAnsi"/>
          <w:b w:val="0"/>
          <w:sz w:val="28"/>
          <w:szCs w:val="28"/>
        </w:rPr>
        <w:t>i, mình chỉ cần biết</w:t>
      </w:r>
      <w:r w:rsidR="001D3CE4" w:rsidRPr="00EA5317">
        <w:rPr>
          <w:rStyle w:val="Manh"/>
          <w:rFonts w:asciiTheme="majorHAnsi" w:hAnsiTheme="majorHAnsi" w:cstheme="majorHAnsi"/>
          <w:b w:val="0"/>
          <w:sz w:val="28"/>
          <w:szCs w:val="28"/>
        </w:rPr>
        <w:t xml:space="preserve"> mình thôi</w:t>
      </w:r>
      <w:r w:rsidR="00C41480" w:rsidRPr="00C41480">
        <w:rPr>
          <w:rStyle w:val="Manh"/>
          <w:rFonts w:asciiTheme="majorHAnsi" w:hAnsiTheme="majorHAnsi" w:cstheme="majorHAnsi"/>
          <w:b w:val="0"/>
          <w:sz w:val="28"/>
          <w:szCs w:val="28"/>
        </w:rPr>
        <w:t xml:space="preserve"> là đủ</w:t>
      </w:r>
      <w:r w:rsidR="001D3CE4" w:rsidRPr="00EA5317">
        <w:rPr>
          <w:rStyle w:val="Manh"/>
          <w:rFonts w:asciiTheme="majorHAnsi" w:hAnsiTheme="majorHAnsi" w:cstheme="majorHAnsi"/>
          <w:b w:val="0"/>
          <w:sz w:val="28"/>
          <w:szCs w:val="28"/>
        </w:rPr>
        <w:t>…?</w:t>
      </w:r>
    </w:p>
    <w:p w:rsidR="00553DDE" w:rsidRPr="00EA5317" w:rsidRDefault="001D3CE4" w:rsidP="00CF113A">
      <w:pPr>
        <w:pStyle w:val="ThngthngWeb"/>
        <w:shd w:val="clear" w:color="auto" w:fill="FFFFFF"/>
        <w:spacing w:before="150" w:beforeAutospacing="0" w:after="150" w:afterAutospacing="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 xml:space="preserve"> </w:t>
      </w:r>
      <w:r w:rsidR="00C41480">
        <w:rPr>
          <w:rStyle w:val="Manh"/>
          <w:rFonts w:asciiTheme="majorHAnsi" w:hAnsiTheme="majorHAnsi" w:cstheme="majorHAnsi"/>
          <w:b w:val="0"/>
          <w:sz w:val="28"/>
          <w:szCs w:val="28"/>
        </w:rPr>
        <w:tab/>
      </w:r>
      <w:r w:rsidRPr="00EA5317">
        <w:rPr>
          <w:rStyle w:val="Manh"/>
          <w:rFonts w:asciiTheme="majorHAnsi" w:hAnsiTheme="majorHAnsi" w:cstheme="majorHAnsi"/>
          <w:b w:val="0"/>
          <w:sz w:val="28"/>
          <w:szCs w:val="28"/>
        </w:rPr>
        <w:t>Đã bao giờ bạn khó chịu khi cha mẹ hỏi về các</w:t>
      </w:r>
      <w:r w:rsidR="00C41480" w:rsidRPr="00C41480">
        <w:rPr>
          <w:rStyle w:val="Manh"/>
          <w:rFonts w:asciiTheme="majorHAnsi" w:hAnsiTheme="majorHAnsi" w:cstheme="majorHAnsi"/>
          <w:b w:val="0"/>
          <w:sz w:val="28"/>
          <w:szCs w:val="28"/>
        </w:rPr>
        <w:t>h</w:t>
      </w:r>
      <w:r w:rsidRPr="00EA5317">
        <w:rPr>
          <w:rStyle w:val="Manh"/>
          <w:rFonts w:asciiTheme="majorHAnsi" w:hAnsiTheme="majorHAnsi" w:cstheme="majorHAnsi"/>
          <w:b w:val="0"/>
          <w:sz w:val="28"/>
          <w:szCs w:val="28"/>
        </w:rPr>
        <w:t xml:space="preserve"> sử dụng smartphone chưa? Hãy nhớ rằng </w:t>
      </w:r>
      <w:r w:rsidR="0022376A" w:rsidRPr="00EA5317">
        <w:rPr>
          <w:rStyle w:val="Manh"/>
          <w:rFonts w:asciiTheme="majorHAnsi" w:hAnsiTheme="majorHAnsi" w:cstheme="majorHAnsi"/>
          <w:b w:val="0"/>
          <w:sz w:val="28"/>
          <w:szCs w:val="28"/>
        </w:rPr>
        <w:t>họ</w:t>
      </w:r>
      <w:r w:rsidRPr="00EA5317">
        <w:rPr>
          <w:rStyle w:val="Manh"/>
          <w:rFonts w:asciiTheme="majorHAnsi" w:hAnsiTheme="majorHAnsi" w:cstheme="majorHAnsi"/>
          <w:b w:val="0"/>
          <w:sz w:val="28"/>
          <w:szCs w:val="28"/>
        </w:rPr>
        <w:t xml:space="preserve"> đã dạy cho ta cách cầm muỗng cầm đũa thế nào khi ăn. </w:t>
      </w:r>
      <w:r w:rsidR="0022376A" w:rsidRPr="00EA5317">
        <w:rPr>
          <w:rStyle w:val="Manh"/>
          <w:rFonts w:asciiTheme="majorHAnsi" w:hAnsiTheme="majorHAnsi" w:cstheme="majorHAnsi"/>
          <w:b w:val="0"/>
          <w:sz w:val="28"/>
          <w:szCs w:val="28"/>
        </w:rPr>
        <w:t xml:space="preserve">Đã bao giờ bạn lặng nhìn đấng sinh thành của mình &amp; chợt thấy những nhếp nhăn hằng lên gương </w:t>
      </w:r>
      <w:r w:rsidR="00C41480">
        <w:rPr>
          <w:rStyle w:val="Manh"/>
          <w:rFonts w:asciiTheme="majorHAnsi" w:hAnsiTheme="majorHAnsi" w:cstheme="majorHAnsi"/>
          <w:b w:val="0"/>
          <w:sz w:val="28"/>
          <w:szCs w:val="28"/>
        </w:rPr>
        <w:t>mặt họ. Đã bao giờ bạn khẽ chạm</w:t>
      </w:r>
      <w:r w:rsidR="00C41480" w:rsidRPr="00C41480">
        <w:rPr>
          <w:rStyle w:val="Manh"/>
          <w:rFonts w:asciiTheme="majorHAnsi" w:hAnsiTheme="majorHAnsi" w:cstheme="majorHAnsi"/>
          <w:b w:val="0"/>
          <w:sz w:val="28"/>
          <w:szCs w:val="28"/>
        </w:rPr>
        <w:t xml:space="preserve"> đến </w:t>
      </w:r>
      <w:r w:rsidR="0022376A" w:rsidRPr="00EA5317">
        <w:rPr>
          <w:rStyle w:val="Manh"/>
          <w:rFonts w:asciiTheme="majorHAnsi" w:hAnsiTheme="majorHAnsi" w:cstheme="majorHAnsi"/>
          <w:b w:val="0"/>
          <w:sz w:val="28"/>
          <w:szCs w:val="28"/>
        </w:rPr>
        <w:t>bàn tay chay sần theo năm tháng của cha mẹ chưa? Đôi bàn tay ngày ấy bế bồng ta, dắt dìu ta từng bước…</w:t>
      </w:r>
    </w:p>
    <w:p w:rsidR="00EE49D9" w:rsidRPr="00EA5317" w:rsidRDefault="00EE49D9"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Nếu có một ngày bạn nhận thấy cha mẹ muốn đọc gì, hay xem gì cũng phải lui cui đi tìm kính</w:t>
      </w:r>
    </w:p>
    <w:p w:rsidR="00553DDE" w:rsidRPr="00EA5317" w:rsidRDefault="00553DDE"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Nếu một ngày</w:t>
      </w:r>
      <w:r w:rsidR="0022376A" w:rsidRPr="00EA5317">
        <w:rPr>
          <w:rStyle w:val="Manh"/>
          <w:rFonts w:asciiTheme="majorHAnsi" w:hAnsiTheme="majorHAnsi" w:cstheme="majorHAnsi"/>
          <w:b w:val="0"/>
          <w:sz w:val="28"/>
          <w:szCs w:val="28"/>
        </w:rPr>
        <w:t>, bạn phát hiện cây cối, hoa cỏ trong nhà mẹ, không còn được chăm nom. Nếu có một ngày bạn phát hiện sàn nhà, tủ quần áo bám đầy bụi bậm…</w:t>
      </w:r>
    </w:p>
    <w:p w:rsidR="0022376A" w:rsidRPr="00EA5317" w:rsidRDefault="00EE49D9"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Nếu có một ngày bạn phát hiện, cha mẹ mình thường quên tắt bếp gas, quên khóa nước,…</w:t>
      </w:r>
    </w:p>
    <w:p w:rsidR="00EE49D9" w:rsidRPr="00EA5317" w:rsidRDefault="00EE49D9"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Nếu có một ngày bạn phát hiện họ không còn thích ra ngoài nữa…</w:t>
      </w:r>
    </w:p>
    <w:p w:rsidR="00EE49D9" w:rsidRDefault="00EE49D9" w:rsidP="00CF113A">
      <w:pPr>
        <w:pStyle w:val="ThngthngWeb"/>
        <w:shd w:val="clear" w:color="auto" w:fill="FFFFFF"/>
        <w:spacing w:before="150" w:beforeAutospacing="0" w:after="150" w:afterAutospacing="0"/>
        <w:rPr>
          <w:rStyle w:val="Manh"/>
          <w:rFonts w:asciiTheme="majorHAnsi" w:hAnsiTheme="majorHAnsi" w:cstheme="majorHAnsi"/>
          <w:b w:val="0"/>
          <w:sz w:val="28"/>
          <w:szCs w:val="28"/>
        </w:rPr>
      </w:pPr>
      <w:r w:rsidRPr="00EA5317">
        <w:rPr>
          <w:rStyle w:val="Manh"/>
          <w:rFonts w:asciiTheme="majorHAnsi" w:hAnsiTheme="majorHAnsi" w:cstheme="majorHAnsi"/>
          <w:b w:val="0"/>
          <w:sz w:val="28"/>
          <w:szCs w:val="28"/>
        </w:rPr>
        <w:t>… Bởi cha mẹ bạn thật sự đã già rồi &amp; điều chúng ta cần làm là hãy bên cạnh họ, quan tâm chăm sóc và thật sự nhẫn nại</w:t>
      </w:r>
      <w:r w:rsidR="00A25FCF" w:rsidRPr="00EA5317">
        <w:rPr>
          <w:rStyle w:val="Manh"/>
          <w:rFonts w:asciiTheme="majorHAnsi" w:hAnsiTheme="majorHAnsi" w:cstheme="majorHAnsi"/>
          <w:b w:val="0"/>
          <w:sz w:val="28"/>
          <w:szCs w:val="28"/>
        </w:rPr>
        <w:t xml:space="preserve"> …</w:t>
      </w:r>
    </w:p>
    <w:p w:rsidR="004B7477" w:rsidRDefault="004B7477" w:rsidP="00CF113A">
      <w:pPr>
        <w:pStyle w:val="ThngthngWeb"/>
        <w:shd w:val="clear" w:color="auto" w:fill="FFFFFF"/>
        <w:spacing w:before="150" w:beforeAutospacing="0" w:after="150" w:afterAutospacing="0"/>
        <w:rPr>
          <w:rStyle w:val="Manh"/>
          <w:rFonts w:asciiTheme="majorHAnsi" w:hAnsiTheme="majorHAnsi" w:cstheme="majorHAnsi"/>
          <w:b w:val="0"/>
          <w:sz w:val="28"/>
          <w:szCs w:val="28"/>
        </w:rPr>
      </w:pPr>
    </w:p>
    <w:p w:rsidR="00C41480" w:rsidRDefault="00C41480" w:rsidP="004B7477">
      <w:pPr>
        <w:pStyle w:val="ThngthngWeb"/>
        <w:shd w:val="clear" w:color="auto" w:fill="FFFFFF"/>
        <w:spacing w:before="150" w:beforeAutospacing="0" w:after="150" w:afterAutospacing="0"/>
        <w:ind w:firstLine="720"/>
        <w:rPr>
          <w:rStyle w:val="Manh"/>
          <w:rFonts w:asciiTheme="majorHAnsi" w:hAnsiTheme="majorHAnsi" w:cstheme="majorHAnsi"/>
          <w:b w:val="0"/>
          <w:bCs w:val="0"/>
          <w:sz w:val="32"/>
          <w:szCs w:val="32"/>
        </w:rPr>
      </w:pPr>
      <w:r w:rsidRPr="004C0A8B">
        <w:rPr>
          <w:rStyle w:val="Manh"/>
          <w:rFonts w:asciiTheme="majorHAnsi" w:hAnsiTheme="majorHAnsi" w:cstheme="majorHAnsi"/>
          <w:i/>
          <w:sz w:val="28"/>
          <w:szCs w:val="28"/>
        </w:rPr>
        <w:t xml:space="preserve">*** 2.4 </w:t>
      </w:r>
      <w:r w:rsidRPr="004C0A8B">
        <w:rPr>
          <w:rStyle w:val="Manh"/>
          <w:rFonts w:asciiTheme="majorHAnsi" w:hAnsiTheme="majorHAnsi" w:cstheme="majorHAnsi"/>
          <w:i/>
          <w:sz w:val="28"/>
          <w:szCs w:val="28"/>
          <w:u w:val="single"/>
        </w:rPr>
        <w:t>Nhìn lại bản thân</w:t>
      </w:r>
      <w:r w:rsidR="004B7477" w:rsidRPr="004B7477">
        <w:rPr>
          <w:rStyle w:val="Manh"/>
          <w:rFonts w:asciiTheme="majorHAnsi" w:hAnsiTheme="majorHAnsi" w:cstheme="majorHAnsi"/>
          <w:i/>
          <w:sz w:val="28"/>
          <w:szCs w:val="28"/>
          <w:u w:val="single"/>
        </w:rPr>
        <w:t xml:space="preserve"> </w:t>
      </w:r>
      <w:r w:rsidR="004B7477" w:rsidRPr="00902017">
        <w:rPr>
          <w:rStyle w:val="Manh"/>
          <w:rFonts w:asciiTheme="majorHAnsi" w:hAnsiTheme="majorHAnsi" w:cstheme="majorHAnsi"/>
          <w:b w:val="0"/>
          <w:bCs w:val="0"/>
          <w:sz w:val="32"/>
          <w:szCs w:val="32"/>
        </w:rPr>
        <w:t>(nền nhạc cầu nguyện taize)</w:t>
      </w:r>
    </w:p>
    <w:p w:rsidR="004B7477" w:rsidRPr="004B7477" w:rsidRDefault="004B7477" w:rsidP="004B7477">
      <w:pPr>
        <w:pStyle w:val="ThngthngWeb"/>
        <w:shd w:val="clear" w:color="auto" w:fill="FFFFFF"/>
        <w:spacing w:before="150" w:beforeAutospacing="0" w:after="150" w:afterAutospacing="0"/>
        <w:ind w:firstLine="720"/>
        <w:rPr>
          <w:rStyle w:val="Manh"/>
          <w:rFonts w:asciiTheme="majorHAnsi" w:hAnsiTheme="majorHAnsi" w:cstheme="majorHAnsi"/>
          <w:b w:val="0"/>
          <w:bCs w:val="0"/>
          <w:sz w:val="32"/>
          <w:szCs w:val="32"/>
          <w:u w:val="single"/>
        </w:rPr>
      </w:pPr>
    </w:p>
    <w:p w:rsidR="00DA26CC" w:rsidRPr="00EA5317" w:rsidRDefault="004C0A8B" w:rsidP="00C41480">
      <w:pPr>
        <w:pStyle w:val="ThngthngWeb"/>
        <w:shd w:val="clear" w:color="auto" w:fill="FFFFFF"/>
        <w:spacing w:before="150" w:beforeAutospacing="0" w:after="150" w:afterAutospacing="0"/>
        <w:ind w:firstLine="720"/>
        <w:rPr>
          <w:rStyle w:val="Manh"/>
          <w:rFonts w:asciiTheme="majorHAnsi" w:hAnsiTheme="majorHAnsi" w:cstheme="majorHAnsi"/>
          <w:b w:val="0"/>
          <w:sz w:val="28"/>
          <w:szCs w:val="28"/>
        </w:rPr>
      </w:pPr>
      <w:r w:rsidRPr="004C0A8B">
        <w:rPr>
          <w:rStyle w:val="Manh"/>
          <w:rFonts w:asciiTheme="majorHAnsi" w:hAnsiTheme="majorHAnsi" w:cstheme="majorHAnsi"/>
          <w:b w:val="0"/>
          <w:sz w:val="28"/>
          <w:szCs w:val="28"/>
        </w:rPr>
        <w:t>Bạn biết không n</w:t>
      </w:r>
      <w:r w:rsidR="00A25FCF" w:rsidRPr="00EA5317">
        <w:rPr>
          <w:rStyle w:val="Manh"/>
          <w:rFonts w:asciiTheme="majorHAnsi" w:hAnsiTheme="majorHAnsi" w:cstheme="majorHAnsi"/>
          <w:b w:val="0"/>
          <w:sz w:val="28"/>
          <w:szCs w:val="28"/>
        </w:rPr>
        <w:t>hững gì bạn làm, bạn nói, người khác có thể quên, nhưng cảm xúc bạn để lại trong họ là không bao giờ xóa đi được.</w:t>
      </w:r>
      <w:r w:rsidR="00DA26CC" w:rsidRPr="00EA5317">
        <w:rPr>
          <w:rStyle w:val="Manh"/>
          <w:rFonts w:asciiTheme="majorHAnsi" w:hAnsiTheme="majorHAnsi" w:cstheme="majorHAnsi"/>
          <w:b w:val="0"/>
          <w:sz w:val="28"/>
          <w:szCs w:val="28"/>
        </w:rPr>
        <w:t xml:space="preserve"> Như những chiếc đ</w:t>
      </w:r>
      <w:r w:rsidR="00C41480">
        <w:rPr>
          <w:rStyle w:val="Manh"/>
          <w:rFonts w:asciiTheme="majorHAnsi" w:hAnsiTheme="majorHAnsi" w:cstheme="majorHAnsi"/>
          <w:b w:val="0"/>
          <w:sz w:val="28"/>
          <w:szCs w:val="28"/>
        </w:rPr>
        <w:t>inh, khi đã đóng vào rồi, có lấy</w:t>
      </w:r>
      <w:r w:rsidR="00DA26CC" w:rsidRPr="00EA5317">
        <w:rPr>
          <w:rStyle w:val="Manh"/>
          <w:rFonts w:asciiTheme="majorHAnsi" w:hAnsiTheme="majorHAnsi" w:cstheme="majorHAnsi"/>
          <w:b w:val="0"/>
          <w:sz w:val="28"/>
          <w:szCs w:val="28"/>
        </w:rPr>
        <w:t xml:space="preserve"> chúng ra đi chăng nữa thì trên ấy cũng còn lưu lại những dấu vết.</w:t>
      </w:r>
    </w:p>
    <w:p w:rsidR="00A25FCF" w:rsidRDefault="00DA26CC" w:rsidP="004C0A8B">
      <w:pPr>
        <w:pStyle w:val="ThngthngWeb"/>
        <w:shd w:val="clear" w:color="auto" w:fill="FFFFFF"/>
        <w:spacing w:before="150" w:beforeAutospacing="0" w:after="150" w:afterAutospacing="0"/>
        <w:ind w:firstLine="720"/>
        <w:rPr>
          <w:rFonts w:asciiTheme="majorHAnsi" w:hAnsiTheme="majorHAnsi" w:cstheme="majorHAnsi"/>
          <w:sz w:val="28"/>
          <w:szCs w:val="28"/>
          <w:shd w:val="clear" w:color="auto" w:fill="FFFFFF"/>
        </w:rPr>
      </w:pPr>
      <w:r w:rsidRPr="00EA5317">
        <w:rPr>
          <w:rStyle w:val="Manh"/>
          <w:rFonts w:asciiTheme="majorHAnsi" w:hAnsiTheme="majorHAnsi" w:cstheme="majorHAnsi"/>
          <w:b w:val="0"/>
          <w:sz w:val="28"/>
          <w:szCs w:val="28"/>
        </w:rPr>
        <w:t xml:space="preserve">Cuộc </w:t>
      </w:r>
      <w:r w:rsidR="00A25FCF" w:rsidRPr="00EA5317">
        <w:rPr>
          <w:rStyle w:val="Manh"/>
          <w:rFonts w:asciiTheme="majorHAnsi" w:hAnsiTheme="majorHAnsi" w:cstheme="majorHAnsi"/>
          <w:b w:val="0"/>
          <w:sz w:val="28"/>
          <w:szCs w:val="28"/>
        </w:rPr>
        <w:t xml:space="preserve">đời sẽ dịu dàng hơn biết mấy, khi con người biết đặt mình vào vị trí của nhau. </w:t>
      </w:r>
      <w:r w:rsidR="00A25FCF" w:rsidRPr="00EA5317">
        <w:rPr>
          <w:rFonts w:asciiTheme="majorHAnsi" w:hAnsiTheme="majorHAnsi" w:cstheme="majorHAnsi"/>
          <w:sz w:val="28"/>
          <w:szCs w:val="28"/>
          <w:shd w:val="clear" w:color="auto" w:fill="FFFFFF"/>
        </w:rPr>
        <w:t>Học cách thông cảm cho người khác không khó, chỉ cần bạn nghiêm túc đứng ở góc độ và lập trường của đối phương để nhìn nhận vấn đề. Bởi khi bạn là họ, bạn mới hiểu tất cả những hành động của họ ở mọi góc độ. Đừng vội suy xét và kết luận s</w:t>
      </w:r>
      <w:r w:rsidR="004C0A8B">
        <w:rPr>
          <w:rFonts w:asciiTheme="majorHAnsi" w:hAnsiTheme="majorHAnsi" w:cstheme="majorHAnsi"/>
          <w:sz w:val="28"/>
          <w:szCs w:val="28"/>
          <w:shd w:val="clear" w:color="auto" w:fill="FFFFFF"/>
        </w:rPr>
        <w:t>ự việc khi chưa rõ mọi vấn đề. H</w:t>
      </w:r>
      <w:r w:rsidR="004C0A8B" w:rsidRPr="004C0A8B">
        <w:rPr>
          <w:rFonts w:asciiTheme="majorHAnsi" w:hAnsiTheme="majorHAnsi" w:cstheme="majorHAnsi"/>
          <w:sz w:val="28"/>
          <w:szCs w:val="28"/>
          <w:shd w:val="clear" w:color="auto" w:fill="FFFFFF"/>
        </w:rPr>
        <w:t>ãy học cách để t</w:t>
      </w:r>
      <w:r w:rsidR="00A25FCF" w:rsidRPr="00EA5317">
        <w:rPr>
          <w:rFonts w:asciiTheme="majorHAnsi" w:hAnsiTheme="majorHAnsi" w:cstheme="majorHAnsi"/>
          <w:sz w:val="28"/>
          <w:szCs w:val="28"/>
          <w:shd w:val="clear" w:color="auto" w:fill="FFFFFF"/>
        </w:rPr>
        <w:t>hấu hiểu người khác thay vì phàn nàn họ</w:t>
      </w:r>
      <w:r w:rsidR="00AC7056" w:rsidRPr="00EA5317">
        <w:rPr>
          <w:rFonts w:asciiTheme="majorHAnsi" w:hAnsiTheme="majorHAnsi" w:cstheme="majorHAnsi"/>
          <w:sz w:val="28"/>
          <w:szCs w:val="28"/>
          <w:shd w:val="clear" w:color="auto" w:fill="FFFFFF"/>
        </w:rPr>
        <w:t>.</w:t>
      </w:r>
      <w:r w:rsidR="004C0A8B" w:rsidRPr="004C0A8B">
        <w:rPr>
          <w:rFonts w:asciiTheme="majorHAnsi" w:hAnsiTheme="majorHAnsi" w:cstheme="majorHAnsi"/>
          <w:sz w:val="28"/>
          <w:szCs w:val="28"/>
          <w:shd w:val="clear" w:color="auto" w:fill="FFFFFF"/>
        </w:rPr>
        <w:t xml:space="preserve"> Nếu bạn không là một cây bút để viết nên hạnh phúc cho ai đó, hãy cố gắng là mộ</w:t>
      </w:r>
      <w:r w:rsidR="004B7477">
        <w:rPr>
          <w:rFonts w:asciiTheme="majorHAnsi" w:hAnsiTheme="majorHAnsi" w:cstheme="majorHAnsi"/>
          <w:sz w:val="28"/>
          <w:szCs w:val="28"/>
          <w:shd w:val="clear" w:color="auto" w:fill="FFFFFF"/>
        </w:rPr>
        <w:t>t cục tẩy để xóa đi nỗi buồn trong</w:t>
      </w:r>
      <w:r w:rsidR="004C0A8B" w:rsidRPr="004C0A8B">
        <w:rPr>
          <w:rFonts w:asciiTheme="majorHAnsi" w:hAnsiTheme="majorHAnsi" w:cstheme="majorHAnsi"/>
          <w:sz w:val="28"/>
          <w:szCs w:val="28"/>
          <w:shd w:val="clear" w:color="auto" w:fill="FFFFFF"/>
        </w:rPr>
        <w:t xml:space="preserve"> họ.</w:t>
      </w:r>
    </w:p>
    <w:p w:rsidR="004B7477" w:rsidRPr="004B7477" w:rsidRDefault="004B7477" w:rsidP="004C0A8B">
      <w:pPr>
        <w:pStyle w:val="ThngthngWeb"/>
        <w:shd w:val="clear" w:color="auto" w:fill="FFFFFF"/>
        <w:spacing w:before="150" w:beforeAutospacing="0" w:after="150" w:afterAutospacing="0"/>
        <w:ind w:firstLine="720"/>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 xml:space="preserve">Không </w:t>
      </w:r>
      <w:r w:rsidRPr="004B7477">
        <w:rPr>
          <w:rFonts w:asciiTheme="majorHAnsi" w:hAnsiTheme="majorHAnsi" w:cstheme="majorHAnsi"/>
          <w:sz w:val="28"/>
          <w:szCs w:val="28"/>
          <w:shd w:val="clear" w:color="auto" w:fill="FFFFFF"/>
        </w:rPr>
        <w:t xml:space="preserve">ai làm ổ khóa mà không có chìa. Cũng vậy, Chúa sẽ không để bạn đối diện với khó khăn mà không có giải pháp. Bởi thế bạn hãy mạnh mẽ đối diện với thực tế và tin tưởng rằng mình sẽ vượt qua, vì Chúa- Đấng thấu </w:t>
      </w:r>
      <w:r>
        <w:rPr>
          <w:rFonts w:asciiTheme="majorHAnsi" w:hAnsiTheme="majorHAnsi" w:cstheme="majorHAnsi"/>
          <w:sz w:val="28"/>
          <w:szCs w:val="28"/>
          <w:shd w:val="clear" w:color="auto" w:fill="FFFFFF"/>
        </w:rPr>
        <w:t>suốt tất cả luôn ở bên cạnh bạn</w:t>
      </w:r>
      <w:r w:rsidRPr="004B7477">
        <w:rPr>
          <w:rFonts w:asciiTheme="majorHAnsi" w:hAnsiTheme="majorHAnsi" w:cstheme="majorHAnsi"/>
          <w:sz w:val="28"/>
          <w:szCs w:val="28"/>
          <w:shd w:val="clear" w:color="auto" w:fill="FFFFFF"/>
        </w:rPr>
        <w:t>...!</w:t>
      </w:r>
    </w:p>
    <w:p w:rsidR="005D562D" w:rsidRDefault="00C41480" w:rsidP="005D562D">
      <w:pPr>
        <w:spacing w:before="240"/>
        <w:rPr>
          <w:rFonts w:asciiTheme="majorHAnsi" w:hAnsiTheme="majorHAnsi" w:cstheme="majorHAnsi"/>
          <w:sz w:val="28"/>
          <w:szCs w:val="32"/>
        </w:rPr>
      </w:pPr>
      <w:r w:rsidRPr="005D562D">
        <w:rPr>
          <w:rFonts w:asciiTheme="majorHAnsi" w:hAnsiTheme="majorHAnsi" w:cstheme="majorHAnsi"/>
          <w:b/>
          <w:sz w:val="28"/>
          <w:szCs w:val="32"/>
        </w:rPr>
        <w:t xml:space="preserve">Lời nguyện cá </w:t>
      </w:r>
      <w:r w:rsidR="005D562D">
        <w:rPr>
          <w:rFonts w:asciiTheme="majorHAnsi" w:hAnsiTheme="majorHAnsi" w:cstheme="majorHAnsi"/>
          <w:b/>
          <w:sz w:val="28"/>
          <w:szCs w:val="32"/>
        </w:rPr>
        <w:t>nhân:</w:t>
      </w:r>
      <w:r w:rsidR="005D562D" w:rsidRPr="005D562D">
        <w:rPr>
          <w:rFonts w:asciiTheme="majorHAnsi" w:hAnsiTheme="majorHAnsi" w:cstheme="majorHAnsi"/>
          <w:b/>
          <w:sz w:val="28"/>
          <w:szCs w:val="32"/>
        </w:rPr>
        <w:t xml:space="preserve"> </w:t>
      </w:r>
      <w:r w:rsidRPr="005D562D">
        <w:rPr>
          <w:rFonts w:asciiTheme="majorHAnsi" w:hAnsiTheme="majorHAnsi" w:cstheme="majorHAnsi"/>
          <w:sz w:val="28"/>
          <w:szCs w:val="32"/>
        </w:rPr>
        <w:t>Xin thinh lặng ít phút để mỗi người chúng ta có thể dâng lên Chúa những ý nguyện thầm kín, riêng tư của mình.</w:t>
      </w:r>
    </w:p>
    <w:p w:rsidR="005D562D" w:rsidRPr="005D562D" w:rsidRDefault="005D562D" w:rsidP="005D562D">
      <w:pPr>
        <w:pStyle w:val="oancuaDanhsach"/>
        <w:numPr>
          <w:ilvl w:val="0"/>
          <w:numId w:val="11"/>
        </w:num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5D562D">
        <w:rPr>
          <w:rFonts w:asciiTheme="majorHAnsi" w:eastAsia="Times New Roman" w:hAnsiTheme="majorHAnsi" w:cstheme="majorHAnsi"/>
          <w:b/>
          <w:bCs/>
          <w:color w:val="1A1A1A"/>
          <w:sz w:val="28"/>
          <w:szCs w:val="28"/>
          <w:lang w:eastAsia="vi-VN"/>
        </w:rPr>
        <w:lastRenderedPageBreak/>
        <w:t>TƯỞNG NHỚ DÌ TƯ BÉATRICE</w:t>
      </w:r>
    </w:p>
    <w:p w:rsidR="00B07676" w:rsidRPr="005D562D" w:rsidRDefault="00B07676" w:rsidP="005D562D">
      <w:pPr>
        <w:shd w:val="clear" w:color="auto" w:fill="FFFFFF"/>
        <w:spacing w:before="240" w:after="240" w:line="240" w:lineRule="auto"/>
        <w:ind w:firstLine="360"/>
        <w:jc w:val="both"/>
        <w:rPr>
          <w:rFonts w:asciiTheme="majorHAnsi" w:eastAsia="Times New Roman" w:hAnsiTheme="majorHAnsi" w:cstheme="majorHAnsi"/>
          <w:b/>
          <w:bCs/>
          <w:color w:val="1A1A1A"/>
          <w:sz w:val="28"/>
          <w:szCs w:val="28"/>
          <w:lang w:eastAsia="vi-VN"/>
        </w:rPr>
      </w:pPr>
      <w:r w:rsidRPr="005D562D">
        <w:rPr>
          <w:rFonts w:asciiTheme="majorHAnsi" w:eastAsia="Times New Roman" w:hAnsiTheme="majorHAnsi" w:cstheme="majorHAnsi"/>
          <w:b/>
          <w:bCs/>
          <w:color w:val="1A1A1A"/>
          <w:sz w:val="28"/>
          <w:szCs w:val="28"/>
          <w:lang w:eastAsia="vi-VN"/>
        </w:rPr>
        <w:t>Nữ tu Béatrice - Marie Elizabeth Nguyễn Thị Mỹ (1932 - 2017), nguyên Giám tỉnh dòng Nữ Tử Bác Ái Vinh Sơn Việt Nam đã được Chúa gọi về vào lúc 4g55 ngày 13.3.2017, hưởng thọ 85 tuổi, được 66 năm tuổi dòng. Là một người con của Cha thánh Vincent de Paul và Mẹ thánh Louise de Marillace, Soeur Béatrice đã thắm đẫm tinh thần linh đạo của hai thánh tổ phụ. Suốt cả cuộc đời, Dì đã trao ban, hy sinh và cống hiến sức lực của mình cho Thiên Chúa qua người nghèo. Đây có lẽ là một trong những điểm son mà người viết muốn nhắm tới trong muôn vàn điểm son mà Dì đã làm cho Giáo hội, xã hội và Nhà dòng.</w:t>
      </w:r>
    </w:p>
    <w:p w:rsidR="00B07676" w:rsidRPr="00EA5317" w:rsidRDefault="00B07676" w:rsidP="00B07676">
      <w:pPr>
        <w:shd w:val="clear" w:color="auto" w:fill="FFFFFF"/>
        <w:spacing w:after="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Trước tiên, </w:t>
      </w:r>
      <w:r w:rsidRPr="00EA5317">
        <w:rPr>
          <w:rFonts w:asciiTheme="majorHAnsi" w:eastAsia="Times New Roman" w:hAnsiTheme="majorHAnsi" w:cstheme="majorHAnsi"/>
          <w:b/>
          <w:bCs/>
          <w:color w:val="0000CD"/>
          <w:sz w:val="28"/>
          <w:szCs w:val="28"/>
          <w:lang w:eastAsia="vi-VN"/>
        </w:rPr>
        <w:t>tình yêu nơi người nghèo</w:t>
      </w:r>
      <w:r w:rsidRPr="00EA5317">
        <w:rPr>
          <w:rFonts w:asciiTheme="majorHAnsi" w:eastAsia="Times New Roman" w:hAnsiTheme="majorHAnsi" w:cstheme="majorHAnsi"/>
          <w:b/>
          <w:bCs/>
          <w:color w:val="1A1A1A"/>
          <w:sz w:val="28"/>
          <w:szCs w:val="28"/>
          <w:lang w:eastAsia="vi-VN"/>
        </w:rPr>
        <w:t>.</w:t>
      </w:r>
      <w:r w:rsidRPr="00EA5317">
        <w:rPr>
          <w:rFonts w:asciiTheme="majorHAnsi" w:eastAsia="Times New Roman" w:hAnsiTheme="majorHAnsi" w:cstheme="majorHAnsi"/>
          <w:b/>
          <w:bCs/>
          <w:i/>
          <w:iCs/>
          <w:color w:val="1A1A1A"/>
          <w:sz w:val="28"/>
          <w:szCs w:val="28"/>
          <w:lang w:eastAsia="vi-VN"/>
        </w:rPr>
        <w:t> Dì đã dành cho người nghèo bằng một tình yêu quá lớn, nó như lấp đầy cả trái tim và tâm trí của Dì, vì vậy Dì đã nhìn thấu nỗi khó khăn nơi họ mong muốn, làm cho họ được thăng tiến, được thoát khỏi sự cùng khốn trong cuộc sống; và hơn hết, Dì có một tình yêu đặc biệt dành cho người trẻ,một thế hệ tương lai của đất nước.</w:t>
      </w:r>
    </w:p>
    <w:p w:rsidR="00B07676" w:rsidRPr="00EA5317" w:rsidRDefault="004405F0" w:rsidP="00B07676">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4405F0">
        <w:rPr>
          <w:rFonts w:asciiTheme="majorHAnsi" w:eastAsia="Times New Roman" w:hAnsiTheme="majorHAnsi" w:cstheme="majorHAnsi"/>
          <w:b/>
          <w:bCs/>
          <w:color w:val="1A1A1A"/>
          <w:sz w:val="28"/>
          <w:szCs w:val="28"/>
          <w:lang w:eastAsia="vi-VN"/>
        </w:rPr>
        <w:t>T</w:t>
      </w:r>
      <w:r w:rsidRPr="00EA5317">
        <w:rPr>
          <w:rFonts w:asciiTheme="majorHAnsi" w:eastAsia="Times New Roman" w:hAnsiTheme="majorHAnsi" w:cstheme="majorHAnsi"/>
          <w:b/>
          <w:bCs/>
          <w:color w:val="1A1A1A"/>
          <w:sz w:val="28"/>
          <w:szCs w:val="28"/>
          <w:lang w:eastAsia="vi-VN"/>
        </w:rPr>
        <w:t>ừ khi đất nước ta được mở cửa việc đi lại trở nên dễ dàng</w:t>
      </w:r>
      <w:r>
        <w:rPr>
          <w:rFonts w:asciiTheme="majorHAnsi" w:eastAsia="Times New Roman" w:hAnsiTheme="majorHAnsi" w:cstheme="majorHAnsi"/>
          <w:b/>
          <w:bCs/>
          <w:color w:val="1A1A1A"/>
          <w:sz w:val="28"/>
          <w:szCs w:val="28"/>
          <w:lang w:eastAsia="vi-VN"/>
        </w:rPr>
        <w:t>.</w:t>
      </w:r>
      <w:r w:rsidR="00B07676" w:rsidRPr="00EA5317">
        <w:rPr>
          <w:rFonts w:asciiTheme="majorHAnsi" w:eastAsia="Times New Roman" w:hAnsiTheme="majorHAnsi" w:cstheme="majorHAnsi"/>
          <w:b/>
          <w:bCs/>
          <w:color w:val="1A1A1A"/>
          <w:sz w:val="28"/>
          <w:szCs w:val="28"/>
          <w:lang w:eastAsia="vi-VN"/>
        </w:rPr>
        <w:t xml:space="preserve"> </w:t>
      </w:r>
      <w:r w:rsidRPr="004405F0">
        <w:rPr>
          <w:rFonts w:asciiTheme="majorHAnsi" w:eastAsia="Times New Roman" w:hAnsiTheme="majorHAnsi" w:cstheme="majorHAnsi"/>
          <w:b/>
          <w:bCs/>
          <w:color w:val="1A1A1A"/>
          <w:sz w:val="28"/>
          <w:szCs w:val="28"/>
          <w:lang w:eastAsia="vi-VN"/>
        </w:rPr>
        <w:t>N</w:t>
      </w:r>
      <w:r>
        <w:rPr>
          <w:rFonts w:asciiTheme="majorHAnsi" w:eastAsia="Times New Roman" w:hAnsiTheme="majorHAnsi" w:cstheme="majorHAnsi"/>
          <w:b/>
          <w:bCs/>
          <w:color w:val="1A1A1A"/>
          <w:sz w:val="28"/>
          <w:szCs w:val="28"/>
          <w:lang w:eastAsia="vi-VN"/>
        </w:rPr>
        <w:t>ỗi niềm ấp ủ</w:t>
      </w:r>
      <w:r w:rsidR="00B07676" w:rsidRPr="00EA5317">
        <w:rPr>
          <w:rFonts w:asciiTheme="majorHAnsi" w:eastAsia="Times New Roman" w:hAnsiTheme="majorHAnsi" w:cstheme="majorHAnsi"/>
          <w:b/>
          <w:bCs/>
          <w:color w:val="1A1A1A"/>
          <w:sz w:val="28"/>
          <w:szCs w:val="28"/>
          <w:lang w:eastAsia="vi-VN"/>
        </w:rPr>
        <w:t xml:space="preserve"> thành lập một quỹ học bổng dành cho các bạn thanh nữ vùng ĐBSCL</w:t>
      </w:r>
      <w:r w:rsidRPr="004405F0">
        <w:rPr>
          <w:rFonts w:asciiTheme="majorHAnsi" w:eastAsia="Times New Roman" w:hAnsiTheme="majorHAnsi" w:cstheme="majorHAnsi"/>
          <w:b/>
          <w:bCs/>
          <w:color w:val="1A1A1A"/>
          <w:sz w:val="28"/>
          <w:szCs w:val="28"/>
          <w:lang w:eastAsia="vi-VN"/>
        </w:rPr>
        <w:t xml:space="preserve"> dậy sóng</w:t>
      </w:r>
      <w:r w:rsidR="00B07676" w:rsidRPr="00EA5317">
        <w:rPr>
          <w:rFonts w:asciiTheme="majorHAnsi" w:eastAsia="Times New Roman" w:hAnsiTheme="majorHAnsi" w:cstheme="majorHAnsi"/>
          <w:b/>
          <w:bCs/>
          <w:color w:val="1A1A1A"/>
          <w:sz w:val="28"/>
          <w:szCs w:val="28"/>
          <w:lang w:eastAsia="vi-VN"/>
        </w:rPr>
        <w:t>. Vì thế, quỹ học bổng đã được hình thành bởi rất nhiều mạnh thường quân đến từ các quốc gia Pháp, Mỹ, Anh và những tập thể, tổ chức bác ái và cá nhân. Hoài bão đã được chấp cánh Dì đi đến với các em thanh nữ vùng ĐBSCL, nơi các giáo xứ để giúp các em có điều kiện đến trường, từ Tiểu học, Trung học, Phổ thông đến Đại học. Dì muốn nâng cao tầm tri thức cho một vùng miền với tỷ lệ bỏ học rất cao, muốn cho các em vùng sâu vùng xa được đến trường, cho các em có một cái nhìn mới, một tri thức mới và một sự thăng tiến trong đời sống của chính các em, và sự nhận thức nơi gia đình của các em.</w:t>
      </w:r>
    </w:p>
    <w:p w:rsidR="00B07676" w:rsidRPr="00EA5317" w:rsidRDefault="00B07676" w:rsidP="00B07676">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Soeur Béatrice với dáng người nhỏ nhắn và nụ cười hiền từ đầy phúc hậu mà ai đã biết cũng gọi bằng hai từ thân thương “Dì Tư”, đã lặn lội tới các vùng nông thôn nghèo của Cà Mau, Kiên Giang, Trà Vinh, Vĩnh Long, Đồng Tháp, Long An, Cần Thơ v.v.. để trao cho các em những suất học bổng và khuyến khích các em đến trường, đồng thời cũng động viên cha mẹ cố gắng để cho các em được đi học. Không dừng lại ở đó, Dì vẫn tiếp tục trong chuỗi hành trình đào tạo con người, vào những dịp hè, Dì đã tổ chức các cuộc tham quan, trại hè, giúp các em có cái nhìn mới về thế giới bên ngoài</w:t>
      </w:r>
      <w:r w:rsidR="00F57DA2" w:rsidRPr="00EA5317">
        <w:rPr>
          <w:rFonts w:asciiTheme="majorHAnsi" w:eastAsia="Times New Roman" w:hAnsiTheme="majorHAnsi" w:cstheme="majorHAnsi"/>
          <w:b/>
          <w:bCs/>
          <w:color w:val="1A1A1A"/>
          <w:sz w:val="28"/>
          <w:szCs w:val="28"/>
          <w:lang w:eastAsia="vi-VN"/>
        </w:rPr>
        <w:t>.</w:t>
      </w:r>
    </w:p>
    <w:p w:rsidR="00F57DA2" w:rsidRPr="00EA5317" w:rsidRDefault="00F57DA2" w:rsidP="00F57DA2">
      <w:pPr>
        <w:shd w:val="clear" w:color="auto" w:fill="FFFFFF"/>
        <w:spacing w:after="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Thứ đến, </w:t>
      </w:r>
      <w:r w:rsidRPr="00EA5317">
        <w:rPr>
          <w:rFonts w:asciiTheme="majorHAnsi" w:eastAsia="Times New Roman" w:hAnsiTheme="majorHAnsi" w:cstheme="majorHAnsi"/>
          <w:b/>
          <w:bCs/>
          <w:color w:val="0000CD"/>
          <w:sz w:val="28"/>
          <w:szCs w:val="28"/>
          <w:lang w:eastAsia="vi-VN"/>
        </w:rPr>
        <w:t>sự sáng tạo trong tình yêu</w:t>
      </w:r>
      <w:r w:rsidRPr="00EA5317">
        <w:rPr>
          <w:rFonts w:asciiTheme="majorHAnsi" w:eastAsia="Times New Roman" w:hAnsiTheme="majorHAnsi" w:cstheme="majorHAnsi"/>
          <w:b/>
          <w:bCs/>
          <w:color w:val="1A1A1A"/>
          <w:sz w:val="28"/>
          <w:szCs w:val="28"/>
          <w:lang w:eastAsia="vi-VN"/>
        </w:rPr>
        <w:t>: </w:t>
      </w:r>
      <w:r w:rsidRPr="00EA5317">
        <w:rPr>
          <w:rFonts w:asciiTheme="majorHAnsi" w:eastAsia="Times New Roman" w:hAnsiTheme="majorHAnsi" w:cstheme="majorHAnsi"/>
          <w:b/>
          <w:bCs/>
          <w:i/>
          <w:iCs/>
          <w:color w:val="1A1A1A"/>
          <w:sz w:val="28"/>
          <w:szCs w:val="28"/>
          <w:lang w:eastAsia="vi-VN"/>
        </w:rPr>
        <w:t>Thánh Vinh Sơn nói rằng: “Tình yêu là sự sáng tạo” – chính vì thế,</w:t>
      </w:r>
      <w:r w:rsidR="001A397F" w:rsidRPr="00EA5317">
        <w:rPr>
          <w:rFonts w:asciiTheme="majorHAnsi" w:eastAsia="Times New Roman" w:hAnsiTheme="majorHAnsi" w:cstheme="majorHAnsi"/>
          <w:b/>
          <w:bCs/>
          <w:i/>
          <w:iCs/>
          <w:color w:val="1A1A1A"/>
          <w:sz w:val="28"/>
          <w:szCs w:val="28"/>
          <w:lang w:eastAsia="vi-VN"/>
        </w:rPr>
        <w:t xml:space="preserve"> </w:t>
      </w:r>
      <w:r w:rsidRPr="00EA5317">
        <w:rPr>
          <w:rFonts w:asciiTheme="majorHAnsi" w:eastAsia="Times New Roman" w:hAnsiTheme="majorHAnsi" w:cstheme="majorHAnsi"/>
          <w:b/>
          <w:bCs/>
          <w:i/>
          <w:iCs/>
          <w:color w:val="1A1A1A"/>
          <w:sz w:val="28"/>
          <w:szCs w:val="28"/>
          <w:lang w:eastAsia="vi-VN"/>
        </w:rPr>
        <w:t>Soeur Béatrice đã không ngừng sáng tạo tình yêu của mình dành cho các bạn trẻ vùng Đồng Bằng Sông Cửu Long (ĐBSCL), cho người nghèo.</w:t>
      </w:r>
    </w:p>
    <w:p w:rsidR="00F57DA2" w:rsidRPr="00EA5317"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Dì cũng đã từng nói người nghèo có nhiều dạng: nghèo về cơm ăn áo mặc và nghèo về nhân bản, văn hoá và tình thương nữa. Làm việc bác ái cần có cái nhìn sâu xa, nhìn thấy những nhu cầu của người nghèo, có khi không phải nghèo bên ngoài mà là nghèo ở bên trong... Và người nghèo ở đâu cũng có. Dì thương tất cả người nghèo. Dì không chỉ cho cơm ăn áo mặc mà còn trao ban tình thương, nhân bản, đức tin, những kỹ năng sống... Đó là cách mà Dì làm cho người nghèo - người trẻ - những người mới chập chững bước chân vào đời như các bạn sinh viên từ vùng sâu vùng xa lên thành phố...</w:t>
      </w:r>
    </w:p>
    <w:p w:rsidR="00F57DA2" w:rsidRPr="00EA5317"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lastRenderedPageBreak/>
        <w:t>Vì thế, năm 2005 Dì đã thành lập nhóm Thiện Nguyện Thăng Tiến (TNTT) tại nhà tỉnh dòng Nữ Tử Bác Ái Vinh Sơn Việt Nam số 42 Tú Xương, P.7, Q.3, Tp.HCM, dành cho các bạn trẻ vùng ĐBSCL nằm trong chuỗi học bổng của Dì để bước tiếp hành trình Đại học trong các ngành nghề.</w:t>
      </w:r>
    </w:p>
    <w:p w:rsidR="00F57DA2" w:rsidRPr="00FF210B" w:rsidRDefault="00F57DA2" w:rsidP="00FF210B">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“Thiện Nguyện Thăng Tiến” có nghĩa là người trẻ tự nguyện thăng tiến chính bản thân mình và cho người khác, với ba tiêu chí Thăng tiến Đời sống tâm linh, Tri thức và Thể lý</w:t>
      </w:r>
      <w:r w:rsidR="00FF210B" w:rsidRPr="00FF210B">
        <w:rPr>
          <w:rFonts w:asciiTheme="majorHAnsi" w:eastAsia="Times New Roman" w:hAnsiTheme="majorHAnsi" w:cstheme="majorHAnsi"/>
          <w:b/>
          <w:bCs/>
          <w:color w:val="1A1A1A"/>
          <w:sz w:val="28"/>
          <w:szCs w:val="28"/>
          <w:lang w:eastAsia="vi-VN"/>
        </w:rPr>
        <w:t>.</w:t>
      </w:r>
    </w:p>
    <w:p w:rsidR="004405F0" w:rsidRPr="004405F0"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Một số đông các bạn đã tốt nghiệp ra trường và thành đạt trong đời sống cũng như công việc của mình, đã quay trở lại thành lập nhóm Thiện Nguyện Vinh Sơn để cùng chung tay góp sức, nhằm giúp các em sau này, hành động này như một lời cám ơn và một sự tiếp nối cho công việc nâng cao đời sống dân trí cho các bạn trẻ vùng ĐBSCL</w:t>
      </w:r>
      <w:r w:rsidR="004405F0" w:rsidRPr="004405F0">
        <w:rPr>
          <w:rFonts w:asciiTheme="majorHAnsi" w:eastAsia="Times New Roman" w:hAnsiTheme="majorHAnsi" w:cstheme="majorHAnsi"/>
          <w:b/>
          <w:bCs/>
          <w:color w:val="1A1A1A"/>
          <w:sz w:val="28"/>
          <w:szCs w:val="28"/>
          <w:lang w:eastAsia="vi-VN"/>
        </w:rPr>
        <w:t>.</w:t>
      </w:r>
    </w:p>
    <w:p w:rsidR="00F57DA2" w:rsidRPr="00EA5317"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Đặc biệt có một số anh chị em đã dâng hiến đời mình cho ơn gọi trong Tu hội Nữ Tử Bác Ái, Tu hội Vinh Sơn, một số Nhà dòng khác và Chủng viện, đây là những niềm vui và hoa trái mà Dì muốn hướng tới trong công việc loan báo Tin Mừng.</w:t>
      </w:r>
    </w:p>
    <w:p w:rsidR="00F57DA2" w:rsidRPr="00EA5317"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Tất cả điều này cho thấy tình yêu là sự sáng tạo không ngừng và liều lĩnh mà Soeur Béatrice đã làm cho tất cả các bạn trẻ vùng ĐBSCL, dẫu có những khó khăn và gian khổ, Dì vẫn không chùn bước, không nản lòng, tin tưởng hết lòng vào sự quan phòng của Chúa “điều gì Chúa muốn là được”. Dì luôn động viên và khích lệ tất cả các bạn Sinh viên phải luôn lạc quan, nỗ lực hết mình và rèn luyện chính bản thân. </w:t>
      </w:r>
    </w:p>
    <w:p w:rsidR="00F57DA2" w:rsidRPr="00EA5317" w:rsidRDefault="00F57DA2" w:rsidP="00F57DA2">
      <w:pPr>
        <w:shd w:val="clear" w:color="auto" w:fill="FFFFFF"/>
        <w:spacing w:after="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Cuối cùng, </w:t>
      </w:r>
      <w:r w:rsidRPr="00EA5317">
        <w:rPr>
          <w:rFonts w:asciiTheme="majorHAnsi" w:eastAsia="Times New Roman" w:hAnsiTheme="majorHAnsi" w:cstheme="majorHAnsi"/>
          <w:b/>
          <w:bCs/>
          <w:i/>
          <w:iCs/>
          <w:color w:val="1A1A1A"/>
          <w:sz w:val="28"/>
          <w:szCs w:val="28"/>
          <w:lang w:eastAsia="vi-VN"/>
        </w:rPr>
        <w:t>“</w:t>
      </w:r>
      <w:r w:rsidRPr="00EA5317">
        <w:rPr>
          <w:rFonts w:asciiTheme="majorHAnsi" w:eastAsia="Times New Roman" w:hAnsiTheme="majorHAnsi" w:cstheme="majorHAnsi"/>
          <w:b/>
          <w:bCs/>
          <w:i/>
          <w:iCs/>
          <w:color w:val="0000CD"/>
          <w:sz w:val="28"/>
          <w:szCs w:val="28"/>
          <w:lang w:eastAsia="vi-VN"/>
        </w:rPr>
        <w:t>Tình Yêu Đức Kitô thúc bách tôi</w:t>
      </w:r>
      <w:r w:rsidRPr="00EA5317">
        <w:rPr>
          <w:rFonts w:asciiTheme="majorHAnsi" w:eastAsia="Times New Roman" w:hAnsiTheme="majorHAnsi" w:cstheme="majorHAnsi"/>
          <w:b/>
          <w:bCs/>
          <w:i/>
          <w:iCs/>
          <w:color w:val="1A1A1A"/>
          <w:sz w:val="28"/>
          <w:szCs w:val="28"/>
          <w:lang w:eastAsia="vi-VN"/>
        </w:rPr>
        <w:t>”</w:t>
      </w:r>
      <w:r w:rsidRPr="00EA5317">
        <w:rPr>
          <w:rFonts w:asciiTheme="majorHAnsi" w:eastAsia="Times New Roman" w:hAnsiTheme="majorHAnsi" w:cstheme="majorHAnsi"/>
          <w:b/>
          <w:bCs/>
          <w:color w:val="1A1A1A"/>
          <w:sz w:val="28"/>
          <w:szCs w:val="28"/>
          <w:lang w:eastAsia="vi-VN"/>
        </w:rPr>
        <w:t> (2Cr 5,14). Câu ý lực của Tu hội cũng là điều luôn thôi thúc tâm hồn người Nữ Tử Vinh Sơn Phaolô làm tất cả cho người nghèo trong sự qui chiếu về Đức Giêsu Kitô là Đấng luôn hiện diện nơi kẻ nghèo. Soeur Béatrice đã mạnh mẽ, can trường và sáng tạo trong những ý định bác ái mà Dì muốn làm cho người nghèo, cho các bạn trẻ. Dì đi khắp nơi, cho tới khi không còn đi được nữa, nhưng vẫn một niềm thao thức và khao khát làm tất cả cho người nghèo, khiêm tốn phục vụ họ bởi vì họ là </w:t>
      </w:r>
      <w:r w:rsidRPr="00EA5317">
        <w:rPr>
          <w:rFonts w:asciiTheme="majorHAnsi" w:eastAsia="Times New Roman" w:hAnsiTheme="majorHAnsi" w:cstheme="majorHAnsi"/>
          <w:b/>
          <w:bCs/>
          <w:i/>
          <w:iCs/>
          <w:color w:val="1A1A1A"/>
          <w:sz w:val="28"/>
          <w:szCs w:val="28"/>
          <w:lang w:eastAsia="vi-VN"/>
        </w:rPr>
        <w:t>hiện thân của Đức Kitô, là Chi thể đau khổ của Ngài, là những người Thầy và Chủ của mình</w:t>
      </w:r>
      <w:r w:rsidRPr="00EA5317">
        <w:rPr>
          <w:rFonts w:asciiTheme="majorHAnsi" w:eastAsia="Times New Roman" w:hAnsiTheme="majorHAnsi" w:cstheme="majorHAnsi"/>
          <w:b/>
          <w:bCs/>
          <w:color w:val="1A1A1A"/>
          <w:sz w:val="28"/>
          <w:szCs w:val="28"/>
          <w:lang w:eastAsia="vi-VN"/>
        </w:rPr>
        <w:t> (Đoàn sủng Vinh Sơn).</w:t>
      </w:r>
    </w:p>
    <w:p w:rsidR="00F57DA2" w:rsidRPr="00EA5317" w:rsidRDefault="004405F0" w:rsidP="00F57DA2">
      <w:pPr>
        <w:shd w:val="clear" w:color="auto" w:fill="FFFFFF"/>
        <w:spacing w:after="0" w:line="240" w:lineRule="auto"/>
        <w:jc w:val="both"/>
        <w:rPr>
          <w:rFonts w:asciiTheme="majorHAnsi" w:eastAsia="Times New Roman" w:hAnsiTheme="majorHAnsi" w:cstheme="majorHAnsi"/>
          <w:b/>
          <w:bCs/>
          <w:color w:val="1A1A1A"/>
          <w:sz w:val="28"/>
          <w:szCs w:val="28"/>
          <w:lang w:eastAsia="vi-VN"/>
        </w:rPr>
      </w:pPr>
      <w:r>
        <w:rPr>
          <w:rFonts w:asciiTheme="majorHAnsi" w:eastAsia="Times New Roman" w:hAnsiTheme="majorHAnsi" w:cstheme="majorHAnsi"/>
          <w:b/>
          <w:bCs/>
          <w:color w:val="1A1A1A"/>
          <w:sz w:val="28"/>
          <w:szCs w:val="28"/>
          <w:lang w:eastAsia="vi-VN"/>
        </w:rPr>
        <w:t>Kết thúc,</w:t>
      </w:r>
      <w:r w:rsidR="00F57DA2" w:rsidRPr="00EA5317">
        <w:rPr>
          <w:rFonts w:asciiTheme="majorHAnsi" w:eastAsia="Times New Roman" w:hAnsiTheme="majorHAnsi" w:cstheme="majorHAnsi"/>
          <w:b/>
          <w:bCs/>
          <w:color w:val="1A1A1A"/>
          <w:sz w:val="28"/>
          <w:szCs w:val="28"/>
          <w:lang w:eastAsia="vi-VN"/>
        </w:rPr>
        <w:t xml:space="preserve"> xin mượn một câu nói của Dì đã từng nói với ý mong muốn các bạn trẻ hãy can đảm thăng tiến chính mình cũng như để từ đó thăng tiến người khác</w:t>
      </w:r>
      <w:r w:rsidR="00F57DA2" w:rsidRPr="00EA5317">
        <w:rPr>
          <w:rFonts w:asciiTheme="majorHAnsi" w:eastAsia="Times New Roman" w:hAnsiTheme="majorHAnsi" w:cstheme="majorHAnsi"/>
          <w:b/>
          <w:bCs/>
          <w:color w:val="1F24ED"/>
          <w:sz w:val="28"/>
          <w:szCs w:val="28"/>
          <w:lang w:eastAsia="vi-VN"/>
        </w:rPr>
        <w:t>:</w:t>
      </w:r>
      <w:r w:rsidR="00F57DA2" w:rsidRPr="00EA5317">
        <w:rPr>
          <w:rFonts w:asciiTheme="majorHAnsi" w:eastAsia="Times New Roman" w:hAnsiTheme="majorHAnsi" w:cstheme="majorHAnsi"/>
          <w:b/>
          <w:bCs/>
          <w:i/>
          <w:iCs/>
          <w:color w:val="1F24ED"/>
          <w:sz w:val="28"/>
          <w:szCs w:val="28"/>
          <w:lang w:eastAsia="vi-VN"/>
        </w:rPr>
        <w:t>“Nếu như bạn không là mặt trời, không là mặt trăng thì bạn hãy là một ngôi sao nhỏ chiếu sáng nơi một góc trời”</w:t>
      </w:r>
      <w:r w:rsidR="00F57DA2" w:rsidRPr="00EA5317">
        <w:rPr>
          <w:rFonts w:asciiTheme="majorHAnsi" w:eastAsia="Times New Roman" w:hAnsiTheme="majorHAnsi" w:cstheme="majorHAnsi"/>
          <w:b/>
          <w:bCs/>
          <w:color w:val="1F24ED"/>
          <w:sz w:val="28"/>
          <w:szCs w:val="28"/>
          <w:lang w:eastAsia="vi-VN"/>
        </w:rPr>
        <w:t>.</w:t>
      </w:r>
      <w:r w:rsidR="00F57DA2" w:rsidRPr="00EA5317">
        <w:rPr>
          <w:rFonts w:asciiTheme="majorHAnsi" w:eastAsia="Times New Roman" w:hAnsiTheme="majorHAnsi" w:cstheme="majorHAnsi"/>
          <w:b/>
          <w:bCs/>
          <w:color w:val="1A1A1A"/>
          <w:sz w:val="28"/>
          <w:szCs w:val="28"/>
          <w:lang w:eastAsia="vi-VN"/>
        </w:rPr>
        <w:t xml:space="preserve"> Câu nói bày tỏ cả một nghi lực chất chứa trong dáng vẻ nhỏ bé của người Nữ tu Béatrice - Marie Elizabeth Nguyễn Thị Mỹ, cả cuộc đời Dì đã dâng hiến cho Thiên Chúa và lan tỏa một tình yêu đầy sáng tạo, vô vị lợi với người trẻ, và với người nghèo. Dì táo bạo trong từng việc làm bác ái, để mặc cho những con người cùng khốn một cái áo mới, một tâm hồn mới và một cuộc đời mới.</w:t>
      </w:r>
    </w:p>
    <w:p w:rsidR="00F57DA2" w:rsidRPr="00EA5317" w:rsidRDefault="00F57DA2" w:rsidP="00F57DA2">
      <w:pPr>
        <w:shd w:val="clear" w:color="auto" w:fill="FFFFFF"/>
        <w:spacing w:before="240" w:after="240" w:line="240" w:lineRule="auto"/>
        <w:jc w:val="both"/>
        <w:rPr>
          <w:rFonts w:asciiTheme="majorHAnsi" w:eastAsia="Times New Roman" w:hAnsiTheme="majorHAnsi" w:cstheme="majorHAnsi"/>
          <w:b/>
          <w:bCs/>
          <w:color w:val="1A1A1A"/>
          <w:sz w:val="28"/>
          <w:szCs w:val="28"/>
          <w:lang w:eastAsia="vi-VN"/>
        </w:rPr>
      </w:pPr>
      <w:r w:rsidRPr="00EA5317">
        <w:rPr>
          <w:rFonts w:asciiTheme="majorHAnsi" w:eastAsia="Times New Roman" w:hAnsiTheme="majorHAnsi" w:cstheme="majorHAnsi"/>
          <w:b/>
          <w:bCs/>
          <w:color w:val="1A1A1A"/>
          <w:sz w:val="28"/>
          <w:szCs w:val="28"/>
          <w:lang w:eastAsia="vi-VN"/>
        </w:rPr>
        <w:t xml:space="preserve">Xin hết lòng tri ân Soeur Béatrice, người Dì kính yêu của chúng con. Tất cả chúng con đã mắc nợ Dì một món nợ tình thâm và không bao giờ trả nổi. Chúng con cũng tin chắc rằng tình yêu và sự nhiệt tâm của Dì sẽ theo chúng con mãi mãi và điều đó là sự thật, khi giờ đây Dì đang hiện diện trong cung lòng của Thiên Chúa, Đấng Tình Quân, mà cả cuộc đời Dì đã yêu thương. Xin Dì hãy cầu nguyện cho chúng con còn ở lại luôn trung thành và giữ nghĩa cùng Chúa cho nên, và chu toàn bổn phận mà Chúa đã trao phó cho từng </w:t>
      </w:r>
      <w:r w:rsidRPr="00EA5317">
        <w:rPr>
          <w:rFonts w:asciiTheme="majorHAnsi" w:eastAsia="Times New Roman" w:hAnsiTheme="majorHAnsi" w:cstheme="majorHAnsi"/>
          <w:b/>
          <w:bCs/>
          <w:color w:val="1A1A1A"/>
          <w:sz w:val="28"/>
          <w:szCs w:val="28"/>
          <w:lang w:eastAsia="vi-VN"/>
        </w:rPr>
        <w:lastRenderedPageBreak/>
        <w:t>người. Hơn hết là tiếp tục vun đắp cho Đại GĐTNTT ngày một phát triển hơn, là cánh tay nối dài của Dì, là tài sản tinh thần, là kỷ niệm Dì đã để lại cho chúng con. Dì Tư thương mến chúng con, xin dâng lời cầu nguyện cho Dì sớm đạt tới hạnh phúc vĩnh hằng nơi tình yêu của Thiên Chúa.</w:t>
      </w:r>
    </w:p>
    <w:p w:rsidR="009E0BF9" w:rsidRPr="00BD2744" w:rsidRDefault="00F57DA2" w:rsidP="009E0BF9">
      <w:pPr>
        <w:shd w:val="clear" w:color="auto" w:fill="FFFFFF"/>
        <w:spacing w:before="240" w:after="240" w:line="240" w:lineRule="auto"/>
        <w:jc w:val="both"/>
        <w:rPr>
          <w:rFonts w:asciiTheme="majorHAnsi" w:eastAsia="Times New Roman" w:hAnsiTheme="majorHAnsi" w:cstheme="majorHAnsi"/>
          <w:bCs/>
          <w:color w:val="1A1A1A"/>
          <w:sz w:val="28"/>
          <w:szCs w:val="28"/>
          <w:lang w:eastAsia="vi-VN"/>
        </w:rPr>
      </w:pPr>
      <w:r w:rsidRPr="00EA5317">
        <w:rPr>
          <w:rFonts w:asciiTheme="majorHAnsi" w:eastAsia="Times New Roman" w:hAnsiTheme="majorHAnsi" w:cstheme="majorHAnsi"/>
          <w:bCs/>
          <w:color w:val="1A1A1A"/>
          <w:sz w:val="28"/>
          <w:szCs w:val="28"/>
          <w:lang w:eastAsia="vi-VN"/>
        </w:rPr>
        <w:t xml:space="preserve">*** thinh lặng khoảng 3ph trong nền nhạc không lời </w:t>
      </w:r>
    </w:p>
    <w:p w:rsidR="00064571" w:rsidRPr="00EA5317" w:rsidRDefault="009E0BF9" w:rsidP="00064571">
      <w:pPr>
        <w:shd w:val="clear" w:color="auto" w:fill="FFFFFF"/>
        <w:spacing w:after="0" w:line="240" w:lineRule="auto"/>
        <w:jc w:val="both"/>
        <w:rPr>
          <w:rFonts w:asciiTheme="majorHAnsi" w:eastAsia="Times New Roman" w:hAnsiTheme="majorHAnsi" w:cstheme="majorHAnsi"/>
          <w:sz w:val="28"/>
          <w:szCs w:val="28"/>
          <w:lang w:eastAsia="vi-VN"/>
        </w:rPr>
      </w:pPr>
      <w:r w:rsidRPr="00EA5317">
        <w:rPr>
          <w:rFonts w:asciiTheme="majorHAnsi" w:eastAsia="Times New Roman" w:hAnsiTheme="majorHAnsi" w:cstheme="majorHAnsi"/>
          <w:sz w:val="28"/>
          <w:szCs w:val="28"/>
          <w:bdr w:val="none" w:sz="0" w:space="0" w:color="auto" w:frame="1"/>
          <w:lang w:eastAsia="vi-VN"/>
        </w:rPr>
        <w:t>M</w:t>
      </w:r>
      <w:r w:rsidR="00064571" w:rsidRPr="00EA5317">
        <w:rPr>
          <w:rFonts w:asciiTheme="majorHAnsi" w:eastAsia="Times New Roman" w:hAnsiTheme="majorHAnsi" w:cstheme="majorHAnsi"/>
          <w:sz w:val="28"/>
          <w:szCs w:val="28"/>
          <w:bdr w:val="none" w:sz="0" w:space="0" w:color="auto" w:frame="1"/>
          <w:lang w:eastAsia="vi-VN"/>
        </w:rPr>
        <w:t>ang trong mình tâm tình đặc biệt của mùa Chay thánh, đó chính là “trở về” với Chúa, trở về để gặp nhau, trở về để cùng nhau chia sẻ tình yêu thương, trở về để được gần Chúa hơn.</w:t>
      </w:r>
      <w:r w:rsidRPr="00EA5317">
        <w:rPr>
          <w:rFonts w:asciiTheme="majorHAnsi" w:eastAsia="Times New Roman" w:hAnsiTheme="majorHAnsi" w:cstheme="majorHAnsi"/>
          <w:sz w:val="28"/>
          <w:szCs w:val="28"/>
          <w:bdr w:val="none" w:sz="0" w:space="0" w:color="auto" w:frame="1"/>
          <w:lang w:eastAsia="vi-VN"/>
        </w:rPr>
        <w:t xml:space="preserve"> Mỗi người chúng ta hôm nay đây được mời gọi dành thời gian tĩnh tâm, xưng tội và đào sâu đức tin.</w:t>
      </w:r>
    </w:p>
    <w:p w:rsidR="00973A8B" w:rsidRDefault="00BD2744" w:rsidP="00EA5317">
      <w:pPr>
        <w:shd w:val="clear" w:color="auto" w:fill="FFFFFF"/>
        <w:spacing w:before="150" w:after="150" w:line="240" w:lineRule="auto"/>
        <w:rPr>
          <w:rFonts w:asciiTheme="majorHAnsi" w:eastAsia="Times New Roman" w:hAnsiTheme="majorHAnsi" w:cstheme="majorHAnsi"/>
          <w:b/>
          <w:sz w:val="28"/>
          <w:szCs w:val="28"/>
          <w:bdr w:val="none" w:sz="0" w:space="0" w:color="auto" w:frame="1"/>
          <w:lang w:eastAsia="vi-VN"/>
        </w:rPr>
      </w:pPr>
      <w:r>
        <w:rPr>
          <w:rFonts w:asciiTheme="majorHAnsi" w:eastAsia="Times New Roman" w:hAnsiTheme="majorHAnsi" w:cstheme="majorHAnsi"/>
          <w:bCs/>
          <w:sz w:val="28"/>
          <w:szCs w:val="28"/>
          <w:lang w:eastAsia="vi-VN"/>
        </w:rPr>
        <w:t>Lạy Chúa</w:t>
      </w:r>
      <w:r w:rsidRPr="00BD2744">
        <w:rPr>
          <w:rFonts w:asciiTheme="majorHAnsi" w:eastAsia="Times New Roman" w:hAnsiTheme="majorHAnsi" w:cstheme="majorHAnsi"/>
          <w:bCs/>
          <w:sz w:val="28"/>
          <w:szCs w:val="28"/>
          <w:lang w:eastAsia="vi-VN"/>
        </w:rPr>
        <w:t>, m</w:t>
      </w:r>
      <w:r w:rsidR="00064571" w:rsidRPr="00EA5317">
        <w:rPr>
          <w:rFonts w:asciiTheme="majorHAnsi" w:eastAsia="Times New Roman" w:hAnsiTheme="majorHAnsi" w:cstheme="majorHAnsi"/>
          <w:sz w:val="28"/>
          <w:szCs w:val="28"/>
          <w:bdr w:val="none" w:sz="0" w:space="0" w:color="auto" w:frame="1"/>
          <w:lang w:eastAsia="vi-VN"/>
        </w:rPr>
        <w:t xml:space="preserve">ùa chay là mùa hồng ân, là một cơ hội Chúa mở ra để thay đổi, canh tân cuộc sống và trở về với Ngài. Chúng con sẽ tận dụng cơ hội này để trở về với Ngài, như lời Ngài mời gọi: </w:t>
      </w:r>
      <w:r w:rsidR="00064571" w:rsidRPr="00EA5317">
        <w:rPr>
          <w:rFonts w:asciiTheme="majorHAnsi" w:eastAsia="Times New Roman" w:hAnsiTheme="majorHAnsi" w:cstheme="majorHAnsi"/>
          <w:b/>
          <w:sz w:val="28"/>
          <w:szCs w:val="28"/>
          <w:bdr w:val="none" w:sz="0" w:space="0" w:color="auto" w:frame="1"/>
          <w:lang w:eastAsia="vi-VN"/>
        </w:rPr>
        <w:t>“Thời kỳ đã mãn và triều đại Thiên Chúa đã đến gần, anh em hãy sám hối và tin vào Tin mừng” (Mc 1,15).</w:t>
      </w:r>
    </w:p>
    <w:p w:rsidR="00BD2744" w:rsidRDefault="00BD2744" w:rsidP="00BD2744">
      <w:pPr>
        <w:pStyle w:val="oancuaDanhsach"/>
        <w:numPr>
          <w:ilvl w:val="0"/>
          <w:numId w:val="11"/>
        </w:numPr>
        <w:shd w:val="clear" w:color="auto" w:fill="FFFFFF"/>
        <w:spacing w:before="150" w:after="150" w:line="240" w:lineRule="auto"/>
        <w:rPr>
          <w:rFonts w:asciiTheme="majorHAnsi" w:eastAsia="Times New Roman" w:hAnsiTheme="majorHAnsi" w:cstheme="majorHAnsi"/>
          <w:b/>
          <w:sz w:val="28"/>
          <w:szCs w:val="28"/>
          <w:lang w:val="en-US" w:eastAsia="vi-VN"/>
        </w:rPr>
      </w:pPr>
      <w:r>
        <w:rPr>
          <w:rFonts w:asciiTheme="majorHAnsi" w:eastAsia="Times New Roman" w:hAnsiTheme="majorHAnsi" w:cstheme="majorHAnsi"/>
          <w:b/>
          <w:sz w:val="28"/>
          <w:szCs w:val="28"/>
          <w:lang w:val="en-US" w:eastAsia="vi-VN"/>
        </w:rPr>
        <w:t>KINH LẠY CHA</w:t>
      </w:r>
    </w:p>
    <w:p w:rsidR="00BD2744" w:rsidRPr="00BD2744" w:rsidRDefault="00BD2744" w:rsidP="00BD2744">
      <w:pPr>
        <w:pStyle w:val="oancuaDanhsach"/>
        <w:numPr>
          <w:ilvl w:val="0"/>
          <w:numId w:val="11"/>
        </w:numPr>
        <w:shd w:val="clear" w:color="auto" w:fill="FFFFFF"/>
        <w:spacing w:before="150" w:after="150" w:line="240" w:lineRule="auto"/>
        <w:rPr>
          <w:rFonts w:asciiTheme="majorHAnsi" w:eastAsia="Times New Roman" w:hAnsiTheme="majorHAnsi" w:cstheme="majorHAnsi"/>
          <w:b/>
          <w:sz w:val="28"/>
          <w:szCs w:val="28"/>
          <w:lang w:val="en-US" w:eastAsia="vi-VN"/>
        </w:rPr>
      </w:pPr>
      <w:r>
        <w:rPr>
          <w:rFonts w:asciiTheme="majorHAnsi" w:eastAsia="Times New Roman" w:hAnsiTheme="majorHAnsi" w:cstheme="majorHAnsi"/>
          <w:b/>
          <w:sz w:val="28"/>
          <w:szCs w:val="28"/>
          <w:lang w:val="en-US" w:eastAsia="vi-VN"/>
        </w:rPr>
        <w:t>CỘNG ĐOÀN HÁT:</w:t>
      </w:r>
      <w:r w:rsidR="00FF210B">
        <w:rPr>
          <w:rFonts w:asciiTheme="majorHAnsi" w:eastAsia="Times New Roman" w:hAnsiTheme="majorHAnsi" w:cstheme="majorHAnsi"/>
          <w:b/>
          <w:sz w:val="28"/>
          <w:szCs w:val="28"/>
          <w:lang w:val="en-US" w:eastAsia="vi-VN"/>
        </w:rPr>
        <w:t xml:space="preserve"> “ Lắng nghe lời Chúa” – lời 3</w:t>
      </w:r>
    </w:p>
    <w:sectPr w:rsidR="00BD2744" w:rsidRPr="00BD2744" w:rsidSect="005B586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886" w:rsidRDefault="00C11886" w:rsidP="00AD3C29">
      <w:pPr>
        <w:spacing w:after="0" w:line="240" w:lineRule="auto"/>
      </w:pPr>
      <w:r>
        <w:separator/>
      </w:r>
    </w:p>
  </w:endnote>
  <w:endnote w:type="continuationSeparator" w:id="0">
    <w:p w:rsidR="00C11886" w:rsidRDefault="00C11886" w:rsidP="00AD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Palatino Linotype">
    <w:panose1 w:val="02040502050505030304"/>
    <w:charset w:val="A3"/>
    <w:family w:val="roman"/>
    <w:pitch w:val="variable"/>
    <w:sig w:usb0="E0000287" w:usb1="4000001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95272"/>
      <w:docPartObj>
        <w:docPartGallery w:val="Page Numbers (Bottom of Page)"/>
        <w:docPartUnique/>
      </w:docPartObj>
    </w:sdtPr>
    <w:sdtEndPr/>
    <w:sdtContent>
      <w:p w:rsidR="00593CA1" w:rsidRDefault="00593CA1">
        <w:pPr>
          <w:pStyle w:val="Chntrang"/>
          <w:jc w:val="right"/>
        </w:pPr>
        <w:r>
          <w:fldChar w:fldCharType="begin"/>
        </w:r>
        <w:r>
          <w:instrText>PAGE   \* MERGEFORMAT</w:instrText>
        </w:r>
        <w:r>
          <w:fldChar w:fldCharType="separate"/>
        </w:r>
        <w:r w:rsidR="00356F4D">
          <w:rPr>
            <w:noProof/>
          </w:rPr>
          <w:t>3</w:t>
        </w:r>
        <w:r>
          <w:fldChar w:fldCharType="end"/>
        </w:r>
      </w:p>
    </w:sdtContent>
  </w:sdt>
  <w:p w:rsidR="00593CA1" w:rsidRDefault="00593C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886" w:rsidRDefault="00C11886" w:rsidP="00AD3C29">
      <w:pPr>
        <w:spacing w:after="0" w:line="240" w:lineRule="auto"/>
      </w:pPr>
      <w:r>
        <w:separator/>
      </w:r>
    </w:p>
  </w:footnote>
  <w:footnote w:type="continuationSeparator" w:id="0">
    <w:p w:rsidR="00C11886" w:rsidRDefault="00C11886" w:rsidP="00AD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0BB"/>
    <w:multiLevelType w:val="hybridMultilevel"/>
    <w:tmpl w:val="2174CC36"/>
    <w:lvl w:ilvl="0" w:tplc="1AEC5046">
      <w:start w:val="1"/>
      <w:numFmt w:val="decimal"/>
      <w:lvlText w:val="%1."/>
      <w:lvlJc w:val="left"/>
      <w:pPr>
        <w:ind w:left="720" w:hanging="360"/>
      </w:pPr>
      <w:rPr>
        <w:rFonts w:hint="default"/>
        <w:b w:val="0"/>
        <w:color w:val="171719"/>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D87591"/>
    <w:multiLevelType w:val="hybridMultilevel"/>
    <w:tmpl w:val="F4AE478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C4444C"/>
    <w:multiLevelType w:val="hybridMultilevel"/>
    <w:tmpl w:val="A0B6E32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7D83CFE"/>
    <w:multiLevelType w:val="hybridMultilevel"/>
    <w:tmpl w:val="0868CD7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9902FC0"/>
    <w:multiLevelType w:val="hybridMultilevel"/>
    <w:tmpl w:val="4032532E"/>
    <w:lvl w:ilvl="0" w:tplc="9B0200F4">
      <w:start w:val="1"/>
      <w:numFmt w:val="decimal"/>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2E75573"/>
    <w:multiLevelType w:val="hybridMultilevel"/>
    <w:tmpl w:val="CDA2363A"/>
    <w:lvl w:ilvl="0" w:tplc="33BAD382">
      <w:start w:val="1"/>
      <w:numFmt w:val="decimal"/>
      <w:lvlText w:val="%1."/>
      <w:lvlJc w:val="left"/>
      <w:pPr>
        <w:ind w:left="417" w:hanging="360"/>
      </w:pPr>
      <w:rPr>
        <w:rFonts w:hint="default"/>
        <w:color w:val="333333"/>
      </w:rPr>
    </w:lvl>
    <w:lvl w:ilvl="1" w:tplc="042A0019" w:tentative="1">
      <w:start w:val="1"/>
      <w:numFmt w:val="lowerLetter"/>
      <w:lvlText w:val="%2."/>
      <w:lvlJc w:val="left"/>
      <w:pPr>
        <w:ind w:left="1137" w:hanging="360"/>
      </w:pPr>
    </w:lvl>
    <w:lvl w:ilvl="2" w:tplc="042A001B" w:tentative="1">
      <w:start w:val="1"/>
      <w:numFmt w:val="lowerRoman"/>
      <w:lvlText w:val="%3."/>
      <w:lvlJc w:val="right"/>
      <w:pPr>
        <w:ind w:left="1857" w:hanging="180"/>
      </w:pPr>
    </w:lvl>
    <w:lvl w:ilvl="3" w:tplc="042A000F" w:tentative="1">
      <w:start w:val="1"/>
      <w:numFmt w:val="decimal"/>
      <w:lvlText w:val="%4."/>
      <w:lvlJc w:val="left"/>
      <w:pPr>
        <w:ind w:left="2577" w:hanging="360"/>
      </w:pPr>
    </w:lvl>
    <w:lvl w:ilvl="4" w:tplc="042A0019" w:tentative="1">
      <w:start w:val="1"/>
      <w:numFmt w:val="lowerLetter"/>
      <w:lvlText w:val="%5."/>
      <w:lvlJc w:val="left"/>
      <w:pPr>
        <w:ind w:left="3297" w:hanging="360"/>
      </w:pPr>
    </w:lvl>
    <w:lvl w:ilvl="5" w:tplc="042A001B" w:tentative="1">
      <w:start w:val="1"/>
      <w:numFmt w:val="lowerRoman"/>
      <w:lvlText w:val="%6."/>
      <w:lvlJc w:val="right"/>
      <w:pPr>
        <w:ind w:left="4017" w:hanging="180"/>
      </w:pPr>
    </w:lvl>
    <w:lvl w:ilvl="6" w:tplc="042A000F" w:tentative="1">
      <w:start w:val="1"/>
      <w:numFmt w:val="decimal"/>
      <w:lvlText w:val="%7."/>
      <w:lvlJc w:val="left"/>
      <w:pPr>
        <w:ind w:left="4737" w:hanging="360"/>
      </w:pPr>
    </w:lvl>
    <w:lvl w:ilvl="7" w:tplc="042A0019" w:tentative="1">
      <w:start w:val="1"/>
      <w:numFmt w:val="lowerLetter"/>
      <w:lvlText w:val="%8."/>
      <w:lvlJc w:val="left"/>
      <w:pPr>
        <w:ind w:left="5457" w:hanging="360"/>
      </w:pPr>
    </w:lvl>
    <w:lvl w:ilvl="8" w:tplc="042A001B" w:tentative="1">
      <w:start w:val="1"/>
      <w:numFmt w:val="lowerRoman"/>
      <w:lvlText w:val="%9."/>
      <w:lvlJc w:val="right"/>
      <w:pPr>
        <w:ind w:left="6177" w:hanging="180"/>
      </w:pPr>
    </w:lvl>
  </w:abstractNum>
  <w:abstractNum w:abstractNumId="6" w15:restartNumberingAfterBreak="0">
    <w:nsid w:val="46E1604C"/>
    <w:multiLevelType w:val="hybridMultilevel"/>
    <w:tmpl w:val="ABA448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175FBF"/>
    <w:multiLevelType w:val="hybridMultilevel"/>
    <w:tmpl w:val="7F6CC2FC"/>
    <w:lvl w:ilvl="0" w:tplc="409AD1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7870FA0"/>
    <w:multiLevelType w:val="hybridMultilevel"/>
    <w:tmpl w:val="22D6F0E2"/>
    <w:lvl w:ilvl="0" w:tplc="409AD1C8">
      <w:start w:val="1"/>
      <w:numFmt w:val="decimal"/>
      <w:lvlText w:val="%1-"/>
      <w:lvlJc w:val="left"/>
      <w:pPr>
        <w:ind w:left="720" w:hanging="360"/>
      </w:pPr>
      <w:rPr>
        <w:rFonts w:hint="default"/>
        <w:b w:val="0"/>
        <w:color w:val="auto"/>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B33024E"/>
    <w:multiLevelType w:val="hybridMultilevel"/>
    <w:tmpl w:val="EA0EBE34"/>
    <w:lvl w:ilvl="0" w:tplc="E3189AB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7FC27775"/>
    <w:multiLevelType w:val="hybridMultilevel"/>
    <w:tmpl w:val="755E0F1A"/>
    <w:lvl w:ilvl="0" w:tplc="C4EACF8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3A"/>
    <w:rsid w:val="00013C72"/>
    <w:rsid w:val="00024452"/>
    <w:rsid w:val="0005421D"/>
    <w:rsid w:val="00064571"/>
    <w:rsid w:val="00071004"/>
    <w:rsid w:val="000A3523"/>
    <w:rsid w:val="000B1156"/>
    <w:rsid w:val="000D37D5"/>
    <w:rsid w:val="000E745E"/>
    <w:rsid w:val="0011050F"/>
    <w:rsid w:val="001A397F"/>
    <w:rsid w:val="001D3CE4"/>
    <w:rsid w:val="001E05EE"/>
    <w:rsid w:val="001E2956"/>
    <w:rsid w:val="0022376A"/>
    <w:rsid w:val="00232C24"/>
    <w:rsid w:val="002408EE"/>
    <w:rsid w:val="00277828"/>
    <w:rsid w:val="002779C2"/>
    <w:rsid w:val="002E754E"/>
    <w:rsid w:val="003311EF"/>
    <w:rsid w:val="00356F4D"/>
    <w:rsid w:val="00385199"/>
    <w:rsid w:val="003B315A"/>
    <w:rsid w:val="003C2EE3"/>
    <w:rsid w:val="003D200A"/>
    <w:rsid w:val="00401560"/>
    <w:rsid w:val="004126E2"/>
    <w:rsid w:val="004405F0"/>
    <w:rsid w:val="0045420A"/>
    <w:rsid w:val="00482BD2"/>
    <w:rsid w:val="00482F80"/>
    <w:rsid w:val="004867AB"/>
    <w:rsid w:val="00492F6F"/>
    <w:rsid w:val="00497A58"/>
    <w:rsid w:val="004B7477"/>
    <w:rsid w:val="004C0A8B"/>
    <w:rsid w:val="004D3648"/>
    <w:rsid w:val="004D43B5"/>
    <w:rsid w:val="004E797A"/>
    <w:rsid w:val="004F0195"/>
    <w:rsid w:val="00522956"/>
    <w:rsid w:val="00534907"/>
    <w:rsid w:val="00545457"/>
    <w:rsid w:val="00553DDE"/>
    <w:rsid w:val="00556D1F"/>
    <w:rsid w:val="0056542A"/>
    <w:rsid w:val="00583C87"/>
    <w:rsid w:val="00593CA1"/>
    <w:rsid w:val="005B5865"/>
    <w:rsid w:val="005C5B4E"/>
    <w:rsid w:val="005D562D"/>
    <w:rsid w:val="00623CE8"/>
    <w:rsid w:val="00625AE5"/>
    <w:rsid w:val="00635BB2"/>
    <w:rsid w:val="00657C04"/>
    <w:rsid w:val="00657EAA"/>
    <w:rsid w:val="00681BDC"/>
    <w:rsid w:val="006A0A6C"/>
    <w:rsid w:val="006B4346"/>
    <w:rsid w:val="006D406D"/>
    <w:rsid w:val="00701608"/>
    <w:rsid w:val="00707D27"/>
    <w:rsid w:val="00726635"/>
    <w:rsid w:val="00734644"/>
    <w:rsid w:val="00753507"/>
    <w:rsid w:val="00776155"/>
    <w:rsid w:val="0079014C"/>
    <w:rsid w:val="007B00ED"/>
    <w:rsid w:val="007B709F"/>
    <w:rsid w:val="007E0760"/>
    <w:rsid w:val="007E5A3A"/>
    <w:rsid w:val="00825265"/>
    <w:rsid w:val="00826815"/>
    <w:rsid w:val="0083061B"/>
    <w:rsid w:val="00832147"/>
    <w:rsid w:val="00863570"/>
    <w:rsid w:val="00870565"/>
    <w:rsid w:val="0088127A"/>
    <w:rsid w:val="008813B9"/>
    <w:rsid w:val="008D2211"/>
    <w:rsid w:val="008F6C10"/>
    <w:rsid w:val="00902017"/>
    <w:rsid w:val="009163A3"/>
    <w:rsid w:val="0092345B"/>
    <w:rsid w:val="00925DBA"/>
    <w:rsid w:val="00943863"/>
    <w:rsid w:val="009618AA"/>
    <w:rsid w:val="00973A8B"/>
    <w:rsid w:val="0097778C"/>
    <w:rsid w:val="00993580"/>
    <w:rsid w:val="009A6FBA"/>
    <w:rsid w:val="009D01F0"/>
    <w:rsid w:val="009E0BF9"/>
    <w:rsid w:val="009E11D7"/>
    <w:rsid w:val="00A25FCF"/>
    <w:rsid w:val="00A322E0"/>
    <w:rsid w:val="00A43084"/>
    <w:rsid w:val="00A43B39"/>
    <w:rsid w:val="00A55C24"/>
    <w:rsid w:val="00A706C7"/>
    <w:rsid w:val="00A73701"/>
    <w:rsid w:val="00A75BE3"/>
    <w:rsid w:val="00A95AF1"/>
    <w:rsid w:val="00AA577A"/>
    <w:rsid w:val="00AA5BED"/>
    <w:rsid w:val="00AB31B7"/>
    <w:rsid w:val="00AB5F61"/>
    <w:rsid w:val="00AC102F"/>
    <w:rsid w:val="00AC7056"/>
    <w:rsid w:val="00AD3C29"/>
    <w:rsid w:val="00AE4961"/>
    <w:rsid w:val="00AF53DD"/>
    <w:rsid w:val="00AF6670"/>
    <w:rsid w:val="00B06FA5"/>
    <w:rsid w:val="00B07676"/>
    <w:rsid w:val="00B109C7"/>
    <w:rsid w:val="00B14991"/>
    <w:rsid w:val="00B1556D"/>
    <w:rsid w:val="00B2325B"/>
    <w:rsid w:val="00B413ED"/>
    <w:rsid w:val="00B41B47"/>
    <w:rsid w:val="00B42D41"/>
    <w:rsid w:val="00B9225D"/>
    <w:rsid w:val="00BC3121"/>
    <w:rsid w:val="00BD2744"/>
    <w:rsid w:val="00C11886"/>
    <w:rsid w:val="00C26C53"/>
    <w:rsid w:val="00C3007B"/>
    <w:rsid w:val="00C41480"/>
    <w:rsid w:val="00C76F19"/>
    <w:rsid w:val="00C8371E"/>
    <w:rsid w:val="00CB08BA"/>
    <w:rsid w:val="00CD20CD"/>
    <w:rsid w:val="00CF113A"/>
    <w:rsid w:val="00D17A9D"/>
    <w:rsid w:val="00D523CC"/>
    <w:rsid w:val="00D87928"/>
    <w:rsid w:val="00DA26CC"/>
    <w:rsid w:val="00DF17C3"/>
    <w:rsid w:val="00DF7C7D"/>
    <w:rsid w:val="00E0040A"/>
    <w:rsid w:val="00E00A58"/>
    <w:rsid w:val="00E04999"/>
    <w:rsid w:val="00E20BD1"/>
    <w:rsid w:val="00E409DD"/>
    <w:rsid w:val="00E666F5"/>
    <w:rsid w:val="00E67D65"/>
    <w:rsid w:val="00E72E80"/>
    <w:rsid w:val="00E86198"/>
    <w:rsid w:val="00EA1F97"/>
    <w:rsid w:val="00EA5317"/>
    <w:rsid w:val="00EA696C"/>
    <w:rsid w:val="00EB3965"/>
    <w:rsid w:val="00ED1045"/>
    <w:rsid w:val="00EE49D9"/>
    <w:rsid w:val="00F0025E"/>
    <w:rsid w:val="00F23EA6"/>
    <w:rsid w:val="00F41D0D"/>
    <w:rsid w:val="00F561A5"/>
    <w:rsid w:val="00F57DA2"/>
    <w:rsid w:val="00F95019"/>
    <w:rsid w:val="00FC0946"/>
    <w:rsid w:val="00FC4188"/>
    <w:rsid w:val="00FD04DD"/>
    <w:rsid w:val="00FD288E"/>
    <w:rsid w:val="00FF21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2689"/>
  <w15:chartTrackingRefBased/>
  <w15:docId w15:val="{4C639B3A-B0B1-4E79-BA32-04BDB6A3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F113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CF113A"/>
    <w:rPr>
      <w:b/>
      <w:bCs/>
    </w:rPr>
  </w:style>
  <w:style w:type="character" w:styleId="Nhnmanh">
    <w:name w:val="Emphasis"/>
    <w:basedOn w:val="Phngmcinhcuaoanvn"/>
    <w:uiPriority w:val="20"/>
    <w:qFormat/>
    <w:rsid w:val="00064571"/>
    <w:rPr>
      <w:i/>
      <w:iCs/>
    </w:rPr>
  </w:style>
  <w:style w:type="paragraph" w:styleId="utrang">
    <w:name w:val="header"/>
    <w:basedOn w:val="Binhthng"/>
    <w:link w:val="utrangChar"/>
    <w:uiPriority w:val="99"/>
    <w:unhideWhenUsed/>
    <w:rsid w:val="00AD3C2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D3C29"/>
  </w:style>
  <w:style w:type="paragraph" w:styleId="Chntrang">
    <w:name w:val="footer"/>
    <w:basedOn w:val="Binhthng"/>
    <w:link w:val="ChntrangChar"/>
    <w:uiPriority w:val="99"/>
    <w:unhideWhenUsed/>
    <w:rsid w:val="00AD3C2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D3C29"/>
  </w:style>
  <w:style w:type="paragraph" w:styleId="oancuaDanhsach">
    <w:name w:val="List Paragraph"/>
    <w:basedOn w:val="Binhthng"/>
    <w:uiPriority w:val="34"/>
    <w:qFormat/>
    <w:rsid w:val="0097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0836">
      <w:bodyDiv w:val="1"/>
      <w:marLeft w:val="0"/>
      <w:marRight w:val="0"/>
      <w:marTop w:val="0"/>
      <w:marBottom w:val="0"/>
      <w:divBdr>
        <w:top w:val="none" w:sz="0" w:space="0" w:color="auto"/>
        <w:left w:val="none" w:sz="0" w:space="0" w:color="auto"/>
        <w:bottom w:val="none" w:sz="0" w:space="0" w:color="auto"/>
        <w:right w:val="none" w:sz="0" w:space="0" w:color="auto"/>
      </w:divBdr>
    </w:div>
    <w:div w:id="177545311">
      <w:bodyDiv w:val="1"/>
      <w:marLeft w:val="0"/>
      <w:marRight w:val="0"/>
      <w:marTop w:val="0"/>
      <w:marBottom w:val="0"/>
      <w:divBdr>
        <w:top w:val="none" w:sz="0" w:space="0" w:color="auto"/>
        <w:left w:val="none" w:sz="0" w:space="0" w:color="auto"/>
        <w:bottom w:val="none" w:sz="0" w:space="0" w:color="auto"/>
        <w:right w:val="none" w:sz="0" w:space="0" w:color="auto"/>
      </w:divBdr>
    </w:div>
    <w:div w:id="201943578">
      <w:bodyDiv w:val="1"/>
      <w:marLeft w:val="0"/>
      <w:marRight w:val="0"/>
      <w:marTop w:val="0"/>
      <w:marBottom w:val="0"/>
      <w:divBdr>
        <w:top w:val="none" w:sz="0" w:space="0" w:color="auto"/>
        <w:left w:val="none" w:sz="0" w:space="0" w:color="auto"/>
        <w:bottom w:val="none" w:sz="0" w:space="0" w:color="auto"/>
        <w:right w:val="none" w:sz="0" w:space="0" w:color="auto"/>
      </w:divBdr>
    </w:div>
    <w:div w:id="243758736">
      <w:bodyDiv w:val="1"/>
      <w:marLeft w:val="0"/>
      <w:marRight w:val="0"/>
      <w:marTop w:val="0"/>
      <w:marBottom w:val="0"/>
      <w:divBdr>
        <w:top w:val="none" w:sz="0" w:space="0" w:color="auto"/>
        <w:left w:val="none" w:sz="0" w:space="0" w:color="auto"/>
        <w:bottom w:val="none" w:sz="0" w:space="0" w:color="auto"/>
        <w:right w:val="none" w:sz="0" w:space="0" w:color="auto"/>
      </w:divBdr>
    </w:div>
    <w:div w:id="296642798">
      <w:bodyDiv w:val="1"/>
      <w:marLeft w:val="0"/>
      <w:marRight w:val="0"/>
      <w:marTop w:val="0"/>
      <w:marBottom w:val="0"/>
      <w:divBdr>
        <w:top w:val="none" w:sz="0" w:space="0" w:color="auto"/>
        <w:left w:val="none" w:sz="0" w:space="0" w:color="auto"/>
        <w:bottom w:val="none" w:sz="0" w:space="0" w:color="auto"/>
        <w:right w:val="none" w:sz="0" w:space="0" w:color="auto"/>
      </w:divBdr>
    </w:div>
    <w:div w:id="338240770">
      <w:bodyDiv w:val="1"/>
      <w:marLeft w:val="0"/>
      <w:marRight w:val="0"/>
      <w:marTop w:val="0"/>
      <w:marBottom w:val="0"/>
      <w:divBdr>
        <w:top w:val="none" w:sz="0" w:space="0" w:color="auto"/>
        <w:left w:val="none" w:sz="0" w:space="0" w:color="auto"/>
        <w:bottom w:val="none" w:sz="0" w:space="0" w:color="auto"/>
        <w:right w:val="none" w:sz="0" w:space="0" w:color="auto"/>
      </w:divBdr>
    </w:div>
    <w:div w:id="620112253">
      <w:bodyDiv w:val="1"/>
      <w:marLeft w:val="0"/>
      <w:marRight w:val="0"/>
      <w:marTop w:val="0"/>
      <w:marBottom w:val="0"/>
      <w:divBdr>
        <w:top w:val="none" w:sz="0" w:space="0" w:color="auto"/>
        <w:left w:val="none" w:sz="0" w:space="0" w:color="auto"/>
        <w:bottom w:val="none" w:sz="0" w:space="0" w:color="auto"/>
        <w:right w:val="none" w:sz="0" w:space="0" w:color="auto"/>
      </w:divBdr>
    </w:div>
    <w:div w:id="671421663">
      <w:bodyDiv w:val="1"/>
      <w:marLeft w:val="0"/>
      <w:marRight w:val="0"/>
      <w:marTop w:val="0"/>
      <w:marBottom w:val="0"/>
      <w:divBdr>
        <w:top w:val="none" w:sz="0" w:space="0" w:color="auto"/>
        <w:left w:val="none" w:sz="0" w:space="0" w:color="auto"/>
        <w:bottom w:val="none" w:sz="0" w:space="0" w:color="auto"/>
        <w:right w:val="none" w:sz="0" w:space="0" w:color="auto"/>
      </w:divBdr>
    </w:div>
    <w:div w:id="698776833">
      <w:bodyDiv w:val="1"/>
      <w:marLeft w:val="0"/>
      <w:marRight w:val="0"/>
      <w:marTop w:val="0"/>
      <w:marBottom w:val="0"/>
      <w:divBdr>
        <w:top w:val="none" w:sz="0" w:space="0" w:color="auto"/>
        <w:left w:val="none" w:sz="0" w:space="0" w:color="auto"/>
        <w:bottom w:val="none" w:sz="0" w:space="0" w:color="auto"/>
        <w:right w:val="none" w:sz="0" w:space="0" w:color="auto"/>
      </w:divBdr>
    </w:div>
    <w:div w:id="953171961">
      <w:bodyDiv w:val="1"/>
      <w:marLeft w:val="0"/>
      <w:marRight w:val="0"/>
      <w:marTop w:val="0"/>
      <w:marBottom w:val="0"/>
      <w:divBdr>
        <w:top w:val="none" w:sz="0" w:space="0" w:color="auto"/>
        <w:left w:val="none" w:sz="0" w:space="0" w:color="auto"/>
        <w:bottom w:val="none" w:sz="0" w:space="0" w:color="auto"/>
        <w:right w:val="none" w:sz="0" w:space="0" w:color="auto"/>
      </w:divBdr>
    </w:div>
    <w:div w:id="1027220145">
      <w:bodyDiv w:val="1"/>
      <w:marLeft w:val="0"/>
      <w:marRight w:val="0"/>
      <w:marTop w:val="0"/>
      <w:marBottom w:val="0"/>
      <w:divBdr>
        <w:top w:val="none" w:sz="0" w:space="0" w:color="auto"/>
        <w:left w:val="none" w:sz="0" w:space="0" w:color="auto"/>
        <w:bottom w:val="none" w:sz="0" w:space="0" w:color="auto"/>
        <w:right w:val="none" w:sz="0" w:space="0" w:color="auto"/>
      </w:divBdr>
    </w:div>
    <w:div w:id="1450854201">
      <w:bodyDiv w:val="1"/>
      <w:marLeft w:val="0"/>
      <w:marRight w:val="0"/>
      <w:marTop w:val="0"/>
      <w:marBottom w:val="0"/>
      <w:divBdr>
        <w:top w:val="none" w:sz="0" w:space="0" w:color="auto"/>
        <w:left w:val="none" w:sz="0" w:space="0" w:color="auto"/>
        <w:bottom w:val="none" w:sz="0" w:space="0" w:color="auto"/>
        <w:right w:val="none" w:sz="0" w:space="0" w:color="auto"/>
      </w:divBdr>
    </w:div>
    <w:div w:id="1471509250">
      <w:bodyDiv w:val="1"/>
      <w:marLeft w:val="0"/>
      <w:marRight w:val="0"/>
      <w:marTop w:val="0"/>
      <w:marBottom w:val="0"/>
      <w:divBdr>
        <w:top w:val="none" w:sz="0" w:space="0" w:color="auto"/>
        <w:left w:val="none" w:sz="0" w:space="0" w:color="auto"/>
        <w:bottom w:val="none" w:sz="0" w:space="0" w:color="auto"/>
        <w:right w:val="none" w:sz="0" w:space="0" w:color="auto"/>
      </w:divBdr>
    </w:div>
    <w:div w:id="1508010656">
      <w:bodyDiv w:val="1"/>
      <w:marLeft w:val="0"/>
      <w:marRight w:val="0"/>
      <w:marTop w:val="0"/>
      <w:marBottom w:val="0"/>
      <w:divBdr>
        <w:top w:val="none" w:sz="0" w:space="0" w:color="auto"/>
        <w:left w:val="none" w:sz="0" w:space="0" w:color="auto"/>
        <w:bottom w:val="none" w:sz="0" w:space="0" w:color="auto"/>
        <w:right w:val="none" w:sz="0" w:space="0" w:color="auto"/>
      </w:divBdr>
    </w:div>
    <w:div w:id="1608077113">
      <w:bodyDiv w:val="1"/>
      <w:marLeft w:val="0"/>
      <w:marRight w:val="0"/>
      <w:marTop w:val="0"/>
      <w:marBottom w:val="0"/>
      <w:divBdr>
        <w:top w:val="none" w:sz="0" w:space="0" w:color="auto"/>
        <w:left w:val="none" w:sz="0" w:space="0" w:color="auto"/>
        <w:bottom w:val="none" w:sz="0" w:space="0" w:color="auto"/>
        <w:right w:val="none" w:sz="0" w:space="0" w:color="auto"/>
      </w:divBdr>
    </w:div>
    <w:div w:id="1661083191">
      <w:bodyDiv w:val="1"/>
      <w:marLeft w:val="0"/>
      <w:marRight w:val="0"/>
      <w:marTop w:val="0"/>
      <w:marBottom w:val="0"/>
      <w:divBdr>
        <w:top w:val="none" w:sz="0" w:space="0" w:color="auto"/>
        <w:left w:val="none" w:sz="0" w:space="0" w:color="auto"/>
        <w:bottom w:val="none" w:sz="0" w:space="0" w:color="auto"/>
        <w:right w:val="none" w:sz="0" w:space="0" w:color="auto"/>
      </w:divBdr>
    </w:div>
    <w:div w:id="1696494003">
      <w:bodyDiv w:val="1"/>
      <w:marLeft w:val="0"/>
      <w:marRight w:val="0"/>
      <w:marTop w:val="0"/>
      <w:marBottom w:val="0"/>
      <w:divBdr>
        <w:top w:val="none" w:sz="0" w:space="0" w:color="auto"/>
        <w:left w:val="none" w:sz="0" w:space="0" w:color="auto"/>
        <w:bottom w:val="none" w:sz="0" w:space="0" w:color="auto"/>
        <w:right w:val="none" w:sz="0" w:space="0" w:color="auto"/>
      </w:divBdr>
    </w:div>
    <w:div w:id="1773821228">
      <w:bodyDiv w:val="1"/>
      <w:marLeft w:val="0"/>
      <w:marRight w:val="0"/>
      <w:marTop w:val="0"/>
      <w:marBottom w:val="0"/>
      <w:divBdr>
        <w:top w:val="none" w:sz="0" w:space="0" w:color="auto"/>
        <w:left w:val="none" w:sz="0" w:space="0" w:color="auto"/>
        <w:bottom w:val="none" w:sz="0" w:space="0" w:color="auto"/>
        <w:right w:val="none" w:sz="0" w:space="0" w:color="auto"/>
      </w:divBdr>
    </w:div>
    <w:div w:id="1867018018">
      <w:bodyDiv w:val="1"/>
      <w:marLeft w:val="0"/>
      <w:marRight w:val="0"/>
      <w:marTop w:val="0"/>
      <w:marBottom w:val="0"/>
      <w:divBdr>
        <w:top w:val="none" w:sz="0" w:space="0" w:color="auto"/>
        <w:left w:val="none" w:sz="0" w:space="0" w:color="auto"/>
        <w:bottom w:val="none" w:sz="0" w:space="0" w:color="auto"/>
        <w:right w:val="none" w:sz="0" w:space="0" w:color="auto"/>
      </w:divBdr>
    </w:div>
    <w:div w:id="1928230526">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2005425750">
      <w:bodyDiv w:val="1"/>
      <w:marLeft w:val="0"/>
      <w:marRight w:val="0"/>
      <w:marTop w:val="0"/>
      <w:marBottom w:val="0"/>
      <w:divBdr>
        <w:top w:val="none" w:sz="0" w:space="0" w:color="auto"/>
        <w:left w:val="none" w:sz="0" w:space="0" w:color="auto"/>
        <w:bottom w:val="none" w:sz="0" w:space="0" w:color="auto"/>
        <w:right w:val="none" w:sz="0" w:space="0" w:color="auto"/>
      </w:divBdr>
    </w:div>
    <w:div w:id="2058697011">
      <w:bodyDiv w:val="1"/>
      <w:marLeft w:val="0"/>
      <w:marRight w:val="0"/>
      <w:marTop w:val="0"/>
      <w:marBottom w:val="0"/>
      <w:divBdr>
        <w:top w:val="none" w:sz="0" w:space="0" w:color="auto"/>
        <w:left w:val="none" w:sz="0" w:space="0" w:color="auto"/>
        <w:bottom w:val="none" w:sz="0" w:space="0" w:color="auto"/>
        <w:right w:val="none" w:sz="0" w:space="0" w:color="auto"/>
      </w:divBdr>
    </w:div>
    <w:div w:id="21167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F13AD-4DF0-4A12-9E9C-AE080C0B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2598</Words>
  <Characters>14810</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Cẩm Tú</dc:creator>
  <cp:keywords/>
  <dc:description/>
  <cp:lastModifiedBy>Võ Thị Cẩm Tú</cp:lastModifiedBy>
  <cp:revision>3</cp:revision>
  <dcterms:created xsi:type="dcterms:W3CDTF">2018-03-15T22:51:00Z</dcterms:created>
  <dcterms:modified xsi:type="dcterms:W3CDTF">2018-03-16T07:14:00Z</dcterms:modified>
</cp:coreProperties>
</file>