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9AE7F" w14:textId="649406DD" w:rsidR="007F135E" w:rsidRDefault="00317167">
      <w:r>
        <w:t xml:space="preserve">Toàn bộ data của project được backup lại thành file data.bak. </w:t>
      </w:r>
      <w:r w:rsidR="004E0818">
        <w:t>T</w:t>
      </w:r>
      <w:bookmarkStart w:id="0" w:name="_GoBack"/>
      <w:bookmarkEnd w:id="0"/>
      <w:r>
        <w:t>rước khi sử dụng cần phải restore lại database hoặc chạy lại toàn bộ file db.sql. Sau đó vào source của chương trình đổi các Connectionstring ở các project:</w:t>
      </w:r>
    </w:p>
    <w:p w14:paraId="39C5EF7E" w14:textId="2544B347" w:rsidR="00317167" w:rsidRDefault="00317167">
      <w:pPr>
        <w:rPr>
          <w:noProof/>
        </w:rPr>
      </w:pPr>
      <w:r>
        <w:t>Đầu tiên vào file App.config đổi chuỗi connectionStrings ở project Web.Choice.Service</w:t>
      </w:r>
    </w:p>
    <w:p w14:paraId="7EFAA6A0" w14:textId="782C9FC3" w:rsidR="00317167" w:rsidRDefault="00317167">
      <w:r>
        <w:rPr>
          <w:noProof/>
        </w:rPr>
        <w:drawing>
          <wp:inline distT="0" distB="0" distL="0" distR="0" wp14:anchorId="62FA03AF" wp14:editId="3915A085">
            <wp:extent cx="5943600" cy="3211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A12B" w14:textId="579E665C" w:rsidR="00317167" w:rsidRDefault="00317167">
      <w:r>
        <w:t xml:space="preserve">Sau đó tương tự với project </w:t>
      </w:r>
      <w:r>
        <w:t>Web.Choice.</w:t>
      </w:r>
      <w:r>
        <w:t>Entity</w:t>
      </w:r>
    </w:p>
    <w:p w14:paraId="72C9C0C5" w14:textId="4FC036F5" w:rsidR="00317167" w:rsidRDefault="00317167">
      <w:r>
        <w:rPr>
          <w:noProof/>
        </w:rPr>
        <w:drawing>
          <wp:inline distT="0" distB="0" distL="0" distR="0" wp14:anchorId="53F5F434" wp14:editId="0F01B66D">
            <wp:extent cx="5943600" cy="32111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3A29" w14:textId="46F67970" w:rsidR="00317167" w:rsidRDefault="00317167">
      <w:r>
        <w:t>Cuối cùng vào file Web.config</w:t>
      </w:r>
    </w:p>
    <w:p w14:paraId="789D99B2" w14:textId="5800004C" w:rsidR="00317167" w:rsidRDefault="00317167">
      <w:r>
        <w:rPr>
          <w:noProof/>
        </w:rPr>
        <w:lastRenderedPageBreak/>
        <w:drawing>
          <wp:inline distT="0" distB="0" distL="0" distR="0" wp14:anchorId="6E71912E" wp14:editId="556327F0">
            <wp:extent cx="5943600" cy="32111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42D9" w14:textId="0C03837B" w:rsidR="00317167" w:rsidRDefault="00317167">
      <w:r>
        <w:t>Các tài khoán ứng với các chức năng quản trị viên, học sinh, giáo viên:</w:t>
      </w:r>
    </w:p>
    <w:p w14:paraId="7DD7AC0B" w14:textId="38D5D8DC" w:rsidR="00317167" w:rsidRDefault="00317167">
      <w:r>
        <w:t>Quản trị viên: admin/123456</w:t>
      </w:r>
    </w:p>
    <w:p w14:paraId="7EED3706" w14:textId="758C2915" w:rsidR="00317167" w:rsidRDefault="00317167">
      <w:r>
        <w:t>Học sinh: student/123456</w:t>
      </w:r>
      <w:r>
        <w:tab/>
      </w:r>
    </w:p>
    <w:p w14:paraId="1D110F7B" w14:textId="50AF1E24" w:rsidR="00317167" w:rsidRDefault="004811FA">
      <w:r>
        <w:t>Giáo viên: teacher/123456</w:t>
      </w:r>
    </w:p>
    <w:p w14:paraId="69242A3C" w14:textId="42D787E9" w:rsidR="004811FA" w:rsidRDefault="004811FA">
      <w:r>
        <w:t>Mật khẩu của tất cả bài thi là 1</w:t>
      </w:r>
    </w:p>
    <w:sectPr w:rsidR="00481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C7"/>
    <w:rsid w:val="00317167"/>
    <w:rsid w:val="004811FA"/>
    <w:rsid w:val="004E0818"/>
    <w:rsid w:val="007F135E"/>
    <w:rsid w:val="00D7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CB9DC"/>
  <w15:chartTrackingRefBased/>
  <w15:docId w15:val="{37E2E051-F8FD-48B7-A774-EF0F1D3C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Hậu</dc:creator>
  <cp:keywords/>
  <dc:description/>
  <cp:lastModifiedBy>Trọng Hậu</cp:lastModifiedBy>
  <cp:revision>5</cp:revision>
  <dcterms:created xsi:type="dcterms:W3CDTF">2019-06-09T14:35:00Z</dcterms:created>
  <dcterms:modified xsi:type="dcterms:W3CDTF">2019-06-09T14:49:00Z</dcterms:modified>
</cp:coreProperties>
</file>