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975D" w14:textId="3241D57F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6C4B35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6C4B35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6C4B35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0B3C70A2" w14:textId="25CADBA2" w:rsidR="00FF37FA" w:rsidRPr="006C4B35" w:rsidRDefault="00CF4F4C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6C4B35">
        <w:rPr>
          <w:b/>
          <w:color w:val="0D0D0D" w:themeColor="text1" w:themeTint="F2"/>
          <w:sz w:val="48"/>
          <w:szCs w:val="48"/>
        </w:rPr>
        <w:t>API Design &amp; Integration Document</w:t>
      </w:r>
    </w:p>
    <w:p w14:paraId="7170EC8C" w14:textId="16FD373A" w:rsidR="004E1A69" w:rsidRPr="006C4B35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color w:val="0D0D0D" w:themeColor="text1" w:themeTint="F2"/>
          <w:sz w:val="28"/>
          <w:szCs w:val="28"/>
        </w:rPr>
        <w:t>Course:</w:t>
      </w:r>
      <w:r w:rsidRPr="006C4B35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6C4B35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6C4B35">
        <w:rPr>
          <w:rStyle w:val="Strong"/>
          <w:color w:val="0D0D0D" w:themeColor="text1" w:themeTint="F2"/>
          <w:sz w:val="28"/>
          <w:szCs w:val="28"/>
        </w:rPr>
        <w:t>Project Title:</w:t>
      </w:r>
      <w:r w:rsidRPr="006C4B35">
        <w:rPr>
          <w:color w:val="0D0D0D" w:themeColor="text1" w:themeTint="F2"/>
          <w:sz w:val="28"/>
          <w:szCs w:val="28"/>
        </w:rPr>
        <w:t xml:space="preserve"> </w:t>
      </w:r>
      <w:r w:rsidR="00743809" w:rsidRPr="006C4B35">
        <w:rPr>
          <w:rStyle w:val="Emphasis"/>
          <w:sz w:val="28"/>
          <w:szCs w:val="28"/>
        </w:rPr>
        <w:t>Integrated HR &amp; Payroll Dashboard System for Company X</w:t>
      </w:r>
    </w:p>
    <w:p w14:paraId="112612DF" w14:textId="50F2A6D9" w:rsidR="00334DD0" w:rsidRPr="006C4B35" w:rsidRDefault="00F12B02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6C4B35">
        <w:rPr>
          <w:rStyle w:val="Strong"/>
          <w:sz w:val="28"/>
          <w:szCs w:val="28"/>
        </w:rPr>
        <w:t>Case Study:</w:t>
      </w:r>
      <w:r w:rsidRPr="006C4B35">
        <w:rPr>
          <w:sz w:val="28"/>
          <w:szCs w:val="28"/>
        </w:rPr>
        <w:t xml:space="preserve"> 3–4 (Backend API Development &amp; Security Integration)</w:t>
      </w:r>
      <w:r w:rsidR="00334DD0" w:rsidRPr="006C4B35">
        <w:rPr>
          <w:color w:val="0D0D0D" w:themeColor="text1" w:themeTint="F2"/>
          <w:sz w:val="28"/>
          <w:szCs w:val="28"/>
        </w:rPr>
        <w:br/>
      </w:r>
      <w:r w:rsidR="00334DD0" w:rsidRPr="006C4B35">
        <w:rPr>
          <w:rStyle w:val="Strong"/>
          <w:color w:val="0D0D0D" w:themeColor="text1" w:themeTint="F2"/>
          <w:sz w:val="28"/>
          <w:szCs w:val="28"/>
        </w:rPr>
        <w:t>Version:</w:t>
      </w:r>
      <w:r w:rsidR="00334DD0" w:rsidRPr="006C4B35">
        <w:rPr>
          <w:color w:val="0D0D0D" w:themeColor="text1" w:themeTint="F2"/>
          <w:sz w:val="28"/>
          <w:szCs w:val="28"/>
        </w:rPr>
        <w:t xml:space="preserve"> 1.0</w:t>
      </w:r>
      <w:r w:rsidR="00334DD0" w:rsidRPr="006C4B35">
        <w:rPr>
          <w:color w:val="0D0D0D" w:themeColor="text1" w:themeTint="F2"/>
          <w:sz w:val="28"/>
          <w:szCs w:val="28"/>
        </w:rPr>
        <w:br/>
      </w:r>
      <w:r w:rsidR="00334DD0" w:rsidRPr="006C4B35">
        <w:rPr>
          <w:rStyle w:val="Strong"/>
          <w:color w:val="0D0D0D" w:themeColor="text1" w:themeTint="F2"/>
          <w:sz w:val="28"/>
          <w:szCs w:val="28"/>
        </w:rPr>
        <w:t>Date:</w:t>
      </w:r>
      <w:r w:rsidR="00334DD0" w:rsidRPr="006C4B35">
        <w:rPr>
          <w:color w:val="0D0D0D" w:themeColor="text1" w:themeTint="F2"/>
          <w:sz w:val="28"/>
          <w:szCs w:val="28"/>
        </w:rPr>
        <w:t xml:space="preserve"> [Insert Date]</w:t>
      </w:r>
    </w:p>
    <w:p w14:paraId="397E91F2" w14:textId="77777777" w:rsidR="00BB39C6" w:rsidRPr="006C4B35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color w:val="0D0D0D" w:themeColor="text1" w:themeTint="F2"/>
          <w:sz w:val="28"/>
          <w:szCs w:val="28"/>
        </w:rPr>
        <w:t>Group:</w:t>
      </w:r>
      <w:r w:rsidRPr="006C4B35">
        <w:rPr>
          <w:color w:val="0D0D0D" w:themeColor="text1" w:themeTint="F2"/>
          <w:sz w:val="28"/>
          <w:szCs w:val="28"/>
        </w:rPr>
        <w:t xml:space="preserve"> [Enter Group Name / Group Number]</w:t>
      </w:r>
    </w:p>
    <w:p w14:paraId="084B2D87" w14:textId="77777777" w:rsidR="00BB39C6" w:rsidRPr="006C4B35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6C4B35">
        <w:rPr>
          <w:rStyle w:val="Strong"/>
          <w:sz w:val="28"/>
          <w:szCs w:val="24"/>
        </w:rPr>
        <w:t>Semester:</w:t>
      </w:r>
      <w:r w:rsidRPr="006C4B35">
        <w:rPr>
          <w:sz w:val="28"/>
          <w:szCs w:val="24"/>
        </w:rPr>
        <w:t xml:space="preserve"> 2 – Academic Year 2024–2025</w:t>
      </w:r>
    </w:p>
    <w:p w14:paraId="307E7B69" w14:textId="471E3A1B" w:rsidR="004E1A69" w:rsidRPr="006C4B35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sz w:val="28"/>
          <w:szCs w:val="28"/>
        </w:rPr>
        <w:t>Instructor:</w:t>
      </w:r>
      <w:r w:rsidRPr="006C4B35">
        <w:t xml:space="preserve"> </w:t>
      </w:r>
      <w:r w:rsidRPr="006C4B35">
        <w:rPr>
          <w:sz w:val="28"/>
          <w:szCs w:val="28"/>
        </w:rPr>
        <w:t>MSc. Nguyen Dang Quang Huy</w:t>
      </w:r>
      <w:r w:rsidR="004E1A69" w:rsidRPr="006C4B35">
        <w:rPr>
          <w:color w:val="0D0D0D" w:themeColor="text1" w:themeTint="F2"/>
          <w:sz w:val="28"/>
          <w:szCs w:val="28"/>
        </w:rPr>
        <w:br/>
      </w:r>
      <w:r w:rsidR="004E1A69" w:rsidRPr="006C4B35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756"/>
      </w:tblGrid>
      <w:tr w:rsidR="008D4916" w:rsidRPr="006C4B35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6C4B35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C4B35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6C4B35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6C4B35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8D4916" w:rsidRPr="006C4B35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 xml:space="preserve">Hoang, Tran </w:t>
            </w:r>
            <w:proofErr w:type="spellStart"/>
            <w:r w:rsidRPr="006C4B35">
              <w:rPr>
                <w:rFonts w:eastAsia="Times New Roman"/>
                <w:sz w:val="28"/>
                <w:szCs w:val="28"/>
              </w:rPr>
              <w:t>Thi</w:t>
            </w:r>
            <w:proofErr w:type="spellEnd"/>
            <w:r w:rsidRPr="006C4B35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6C4B35">
              <w:rPr>
                <w:rFonts w:eastAsia="Times New Roman"/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0" w:type="auto"/>
            <w:hideMark/>
          </w:tcPr>
          <w:p w14:paraId="5ED41423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27205621505</w:t>
            </w:r>
          </w:p>
        </w:tc>
      </w:tr>
      <w:tr w:rsidR="008D4916" w:rsidRPr="006C4B35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Hung, Truong Thanh</w:t>
            </w:r>
          </w:p>
        </w:tc>
        <w:tc>
          <w:tcPr>
            <w:tcW w:w="0" w:type="auto"/>
            <w:hideMark/>
          </w:tcPr>
          <w:p w14:paraId="6536C05B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27211240268</w:t>
            </w:r>
          </w:p>
        </w:tc>
      </w:tr>
      <w:tr w:rsidR="008D4916" w:rsidRPr="006C4B35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Lich, Huynh Ngoc</w:t>
            </w:r>
          </w:p>
        </w:tc>
        <w:tc>
          <w:tcPr>
            <w:tcW w:w="0" w:type="auto"/>
            <w:hideMark/>
          </w:tcPr>
          <w:p w14:paraId="2DB8C059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27211201526</w:t>
            </w:r>
          </w:p>
        </w:tc>
      </w:tr>
      <w:tr w:rsidR="008D4916" w:rsidRPr="006C4B35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proofErr w:type="spellStart"/>
            <w:r w:rsidRPr="006C4B35">
              <w:rPr>
                <w:rFonts w:eastAsia="Times New Roman"/>
                <w:sz w:val="28"/>
                <w:szCs w:val="28"/>
              </w:rPr>
              <w:t>Manh</w:t>
            </w:r>
            <w:proofErr w:type="spellEnd"/>
            <w:r w:rsidRPr="006C4B35">
              <w:rPr>
                <w:rFonts w:eastAsia="Times New Roman"/>
                <w:sz w:val="28"/>
                <w:szCs w:val="28"/>
              </w:rPr>
              <w:t>, Nguyen Tien</w:t>
            </w:r>
          </w:p>
        </w:tc>
        <w:tc>
          <w:tcPr>
            <w:tcW w:w="0" w:type="auto"/>
            <w:hideMark/>
          </w:tcPr>
          <w:p w14:paraId="13908CF4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27211238929</w:t>
            </w:r>
          </w:p>
        </w:tc>
      </w:tr>
      <w:tr w:rsidR="008D4916" w:rsidRPr="006C4B35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Sung, Quoc Hoang Lam</w:t>
            </w:r>
          </w:p>
        </w:tc>
        <w:tc>
          <w:tcPr>
            <w:tcW w:w="0" w:type="auto"/>
            <w:hideMark/>
          </w:tcPr>
          <w:p w14:paraId="12F3A821" w14:textId="77777777" w:rsidR="008D4916" w:rsidRPr="006C4B35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6C4B35">
              <w:rPr>
                <w:rFonts w:eastAsia="Times New Roman"/>
                <w:sz w:val="28"/>
                <w:szCs w:val="28"/>
              </w:rPr>
              <w:t>27211200383</w:t>
            </w:r>
          </w:p>
        </w:tc>
      </w:tr>
    </w:tbl>
    <w:p w14:paraId="39F068CD" w14:textId="77777777" w:rsidR="00EB2E42" w:rsidRPr="006C4B35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6C4B35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6C4B35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6C4B35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6C4B35">
        <w:rPr>
          <w:b/>
          <w:color w:val="0D0D0D" w:themeColor="text1" w:themeTint="F2"/>
          <w:sz w:val="26"/>
          <w:szCs w:val="26"/>
        </w:rPr>
        <w:t>Group</w:t>
      </w:r>
      <w:r w:rsidR="00E172C2" w:rsidRPr="006C4B35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6C4B35">
        <w:rPr>
          <w:b/>
          <w:color w:val="0D0D0D" w:themeColor="text1" w:themeTint="F2"/>
          <w:sz w:val="26"/>
          <w:szCs w:val="26"/>
        </w:rPr>
        <w:t>Instructor</w:t>
      </w:r>
      <w:r w:rsidR="00E172C2" w:rsidRPr="006C4B35">
        <w:rPr>
          <w:b/>
          <w:color w:val="0D0D0D" w:themeColor="text1" w:themeTint="F2"/>
          <w:sz w:val="26"/>
          <w:szCs w:val="26"/>
        </w:rPr>
        <w:t>:</w:t>
      </w:r>
      <w:r w:rsidR="00E172C2" w:rsidRPr="006C4B35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6C4B35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</w:r>
      <w:r w:rsidRPr="006C4B35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6C4B35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6C4B35">
        <w:rPr>
          <w:color w:val="0D0D0D" w:themeColor="text1" w:themeTint="F2"/>
          <w:sz w:val="26"/>
          <w:szCs w:val="26"/>
        </w:rPr>
        <w:t>Name</w:t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  <w:t>Signature</w:t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</w:r>
      <w:r w:rsidRPr="006C4B35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6C4B35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6C4B35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6C4B35">
        <w:rPr>
          <w:b/>
          <w:bCs/>
          <w:color w:val="0D0D0D" w:themeColor="text1" w:themeTint="F2"/>
          <w:sz w:val="26"/>
          <w:szCs w:val="26"/>
        </w:rPr>
        <w:t>Da Nang 05/2025</w:t>
      </w:r>
      <w:r w:rsidRPr="006C4B35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6C4B35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6C4B35" w:rsidRDefault="00895700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6C4B35" w14:paraId="71CCA201" w14:textId="77777777" w:rsidTr="00D77C6A">
        <w:tc>
          <w:tcPr>
            <w:tcW w:w="1933" w:type="dxa"/>
          </w:tcPr>
          <w:p w14:paraId="6E5CB4E8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6C4B35" w:rsidRDefault="00D717E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6C4B35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77777777" w:rsidR="001022E8" w:rsidRPr="006C4B3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17 April 2024 </w:t>
            </w:r>
          </w:p>
        </w:tc>
        <w:tc>
          <w:tcPr>
            <w:tcW w:w="2174" w:type="dxa"/>
          </w:tcPr>
          <w:p w14:paraId="40ACB3C6" w14:textId="77777777" w:rsidR="001022E8" w:rsidRPr="006C4B3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77777777" w:rsidR="001022E8" w:rsidRPr="006C4B3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20 August 2024</w:t>
            </w:r>
          </w:p>
        </w:tc>
      </w:tr>
      <w:tr w:rsidR="00B41058" w:rsidRPr="006C4B35" w14:paraId="44D1BFD6" w14:textId="77777777" w:rsidTr="00D77C6A">
        <w:tc>
          <w:tcPr>
            <w:tcW w:w="1933" w:type="dxa"/>
          </w:tcPr>
          <w:p w14:paraId="4E872075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6C4B35" w:rsidRDefault="00AE144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International School, </w:t>
            </w: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Duy</w:t>
            </w:r>
            <w:proofErr w:type="spellEnd"/>
            <w:r w:rsidRPr="006C4B35">
              <w:rPr>
                <w:color w:val="0D0D0D" w:themeColor="text1" w:themeTint="F2"/>
                <w:sz w:val="28"/>
                <w:szCs w:val="28"/>
              </w:rPr>
              <w:t xml:space="preserve"> Tan University</w:t>
            </w:r>
          </w:p>
        </w:tc>
      </w:tr>
      <w:tr w:rsidR="00B41058" w:rsidRPr="006C4B35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B41058" w:rsidRPr="006C4B35" w14:paraId="69968030" w14:textId="77777777" w:rsidTr="00D77C6A">
        <w:trPr>
          <w:trHeight w:val="776"/>
        </w:trPr>
        <w:tc>
          <w:tcPr>
            <w:tcW w:w="1933" w:type="dxa"/>
          </w:tcPr>
          <w:p w14:paraId="47EFA0F6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1022E8" w:rsidRPr="006C4B35" w:rsidRDefault="00AE144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6C4B35" w:rsidRDefault="001022E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6C4B35" w:rsidRDefault="001022E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079B3016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  <w:tc>
          <w:tcPr>
            <w:tcW w:w="3685" w:type="dxa"/>
            <w:gridSpan w:val="2"/>
          </w:tcPr>
          <w:p w14:paraId="24503B51" w14:textId="17FA6F6B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hashayi147@gmail.com</w:t>
            </w:r>
          </w:p>
        </w:tc>
        <w:tc>
          <w:tcPr>
            <w:tcW w:w="1838" w:type="dxa"/>
          </w:tcPr>
          <w:p w14:paraId="35004873" w14:textId="17517ABD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0379740995</w:t>
            </w:r>
          </w:p>
        </w:tc>
      </w:tr>
      <w:tr w:rsidR="00B41058" w:rsidRPr="006C4B35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714CB2D1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Phan Quang Tuan</w:t>
            </w:r>
          </w:p>
        </w:tc>
        <w:tc>
          <w:tcPr>
            <w:tcW w:w="3685" w:type="dxa"/>
            <w:gridSpan w:val="2"/>
          </w:tcPr>
          <w:p w14:paraId="3B69EBFC" w14:textId="4E2E12FC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tuanphana202@gmail.com</w:t>
            </w:r>
          </w:p>
        </w:tc>
        <w:tc>
          <w:tcPr>
            <w:tcW w:w="1838" w:type="dxa"/>
          </w:tcPr>
          <w:p w14:paraId="698EF27E" w14:textId="6EF928C5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0866103702</w:t>
            </w:r>
          </w:p>
        </w:tc>
      </w:tr>
      <w:tr w:rsidR="00B41058" w:rsidRPr="006C4B35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77777777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6C4B35">
              <w:rPr>
                <w:color w:val="0D0D0D" w:themeColor="text1" w:themeTint="F2"/>
                <w:sz w:val="28"/>
                <w:szCs w:val="28"/>
              </w:rPr>
              <w:t xml:space="preserve"> Thu Hong</w:t>
            </w:r>
          </w:p>
        </w:tc>
        <w:tc>
          <w:tcPr>
            <w:tcW w:w="3685" w:type="dxa"/>
            <w:gridSpan w:val="2"/>
          </w:tcPr>
          <w:p w14:paraId="708D23D0" w14:textId="77777777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Ttthuhong123@gmail.com</w:t>
            </w:r>
          </w:p>
        </w:tc>
        <w:tc>
          <w:tcPr>
            <w:tcW w:w="1838" w:type="dxa"/>
          </w:tcPr>
          <w:p w14:paraId="71A3D101" w14:textId="77777777" w:rsidR="00AF46DC" w:rsidRPr="006C4B35" w:rsidRDefault="00AF46DC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0833282777</w:t>
            </w:r>
          </w:p>
        </w:tc>
      </w:tr>
    </w:tbl>
    <w:p w14:paraId="7AFE047E" w14:textId="77777777" w:rsidR="001022E8" w:rsidRPr="006C4B35" w:rsidRDefault="001022E8">
      <w:pPr>
        <w:rPr>
          <w:color w:val="0D0D0D" w:themeColor="text1" w:themeTint="F2"/>
          <w:sz w:val="28"/>
          <w:szCs w:val="28"/>
        </w:rPr>
      </w:pPr>
    </w:p>
    <w:p w14:paraId="7DFF3D05" w14:textId="77777777" w:rsidR="001022E8" w:rsidRPr="006C4B35" w:rsidRDefault="00AE1446" w:rsidP="00AC5B81">
      <w:pPr>
        <w:tabs>
          <w:tab w:val="left" w:pos="9240"/>
        </w:tabs>
        <w:spacing w:before="840"/>
        <w:jc w:val="both"/>
        <w:rPr>
          <w:b/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6C4B35" w:rsidRDefault="001022E8" w:rsidP="00AC5B81">
      <w:pPr>
        <w:tabs>
          <w:tab w:val="left" w:pos="9240"/>
        </w:tabs>
        <w:spacing w:before="840"/>
        <w:jc w:val="both"/>
        <w:rPr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6C4B35" w:rsidRDefault="001022E8" w:rsidP="00AC5B81">
      <w:pPr>
        <w:rPr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6C4B35" w:rsidRDefault="001022E8" w:rsidP="00AC5B81">
      <w:pPr>
        <w:rPr>
          <w:b/>
          <w:color w:val="0D0D0D" w:themeColor="text1" w:themeTint="F2"/>
          <w:sz w:val="28"/>
          <w:szCs w:val="28"/>
        </w:rPr>
        <w:sectPr w:rsidR="001022E8" w:rsidRPr="006C4B35" w:rsidSect="008B6856">
          <w:headerReference w:type="even" r:id="rId8"/>
          <w:footerReference w:type="even" r:id="rId9"/>
          <w:footerReference w:type="default" r:id="rId10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6C4B35" w:rsidRDefault="00AE1446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C4B35">
        <w:rPr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6C4B35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409C458C" w:rsidR="001022E8" w:rsidRPr="006C4B35" w:rsidRDefault="00025107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rFonts w:eastAsia="Arial"/>
                <w:color w:val="000000"/>
                <w:sz w:val="28"/>
                <w:szCs w:val="28"/>
              </w:rPr>
              <w:t>API Design &amp; Integration Document</w:t>
            </w:r>
          </w:p>
        </w:tc>
      </w:tr>
      <w:tr w:rsidR="00B41058" w:rsidRPr="006C4B35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 17– April - 2024</w:t>
            </w:r>
          </w:p>
        </w:tc>
      </w:tr>
      <w:tr w:rsidR="00B41058" w:rsidRPr="006C4B35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256ACAE" w14:textId="77777777" w:rsidR="00AB4A7A" w:rsidRPr="006C4B35" w:rsidRDefault="00AB4A7A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Phan Quang Tuan</w:t>
            </w:r>
            <w:bookmarkStart w:id="0" w:name="_heading=h.4f1mdlm" w:colFirst="0" w:colLast="0"/>
            <w:bookmarkEnd w:id="0"/>
          </w:p>
          <w:p w14:paraId="492749D7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6C4B35">
              <w:rPr>
                <w:color w:val="0D0D0D" w:themeColor="text1" w:themeTint="F2"/>
                <w:sz w:val="28"/>
                <w:szCs w:val="28"/>
              </w:rPr>
              <w:t xml:space="preserve"> Thu Hong</w:t>
            </w:r>
          </w:p>
          <w:p w14:paraId="6B079C6C" w14:textId="6D55F63A" w:rsidR="00AB4A7A" w:rsidRPr="006C4B35" w:rsidRDefault="006B0519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</w:tr>
      <w:tr w:rsidR="00B41058" w:rsidRPr="006C4B35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6C4B35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17/04/2024</w:t>
            </w:r>
          </w:p>
        </w:tc>
        <w:tc>
          <w:tcPr>
            <w:tcW w:w="1546" w:type="dxa"/>
          </w:tcPr>
          <w:p w14:paraId="7D95F273" w14:textId="57A6E7EA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6C4B35">
              <w:rPr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27936742" w:rsidR="001022E8" w:rsidRPr="006C4B35" w:rsidRDefault="00025107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5. API Design &amp; Integration Document (IEEE 1016).docx</w:t>
            </w:r>
          </w:p>
        </w:tc>
      </w:tr>
    </w:tbl>
    <w:p w14:paraId="11F265AE" w14:textId="77777777" w:rsidR="001022E8" w:rsidRPr="006C4B35" w:rsidRDefault="001022E8" w:rsidP="003E6093">
      <w:pPr>
        <w:spacing w:before="120" w:after="120" w:line="360" w:lineRule="auto"/>
        <w:jc w:val="center"/>
        <w:rPr>
          <w:color w:val="0D0D0D" w:themeColor="text1" w:themeTint="F2"/>
          <w:sz w:val="28"/>
          <w:szCs w:val="28"/>
        </w:rPr>
      </w:pPr>
    </w:p>
    <w:p w14:paraId="30EB330B" w14:textId="77777777" w:rsidR="000352D0" w:rsidRPr="006C4B35" w:rsidRDefault="000352D0">
      <w:pPr>
        <w:rPr>
          <w:b/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6C4B35" w:rsidRDefault="00EF5529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C4B35">
        <w:rPr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6C4B35" w:rsidRDefault="00AE1446" w:rsidP="003E6093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t xml:space="preserve">Document Approvals: </w:t>
      </w:r>
      <w:r w:rsidRPr="006C4B35">
        <w:rPr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6C4B35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5B24F1B0" w14:textId="77777777" w:rsidTr="00A40757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</w:tcPr>
          <w:p w14:paraId="36A42CBE" w14:textId="7E283EC9" w:rsidR="001022E8" w:rsidRPr="006C4B35" w:rsidRDefault="008B36AD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  <w:r w:rsidRPr="006C4B35">
              <w:rPr>
                <w:color w:val="0D0D0D" w:themeColor="text1" w:themeTint="F2"/>
                <w:sz w:val="28"/>
                <w:szCs w:val="28"/>
              </w:rPr>
              <w:t>, Nguyen Thanh</w:t>
            </w:r>
          </w:p>
        </w:tc>
        <w:tc>
          <w:tcPr>
            <w:tcW w:w="2161" w:type="dxa"/>
          </w:tcPr>
          <w:p w14:paraId="53554D4A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2E7F8919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2A2F15F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63694099" w14:textId="77777777" w:rsidTr="00A40757">
        <w:trPr>
          <w:trHeight w:val="704"/>
        </w:trPr>
        <w:tc>
          <w:tcPr>
            <w:tcW w:w="1957" w:type="dxa"/>
            <w:vMerge/>
          </w:tcPr>
          <w:p w14:paraId="6DBB456B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446302B2" w14:textId="4F50BB3F" w:rsidR="001022E8" w:rsidRPr="006C4B35" w:rsidRDefault="00F81622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Tuan, Phan Quang</w:t>
            </w:r>
          </w:p>
        </w:tc>
        <w:tc>
          <w:tcPr>
            <w:tcW w:w="2161" w:type="dxa"/>
          </w:tcPr>
          <w:p w14:paraId="256B4500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05D0CE61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4A2A5927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590CE558" w14:textId="77777777" w:rsidTr="00A40757">
        <w:trPr>
          <w:trHeight w:val="839"/>
        </w:trPr>
        <w:tc>
          <w:tcPr>
            <w:tcW w:w="1957" w:type="dxa"/>
            <w:vMerge/>
          </w:tcPr>
          <w:p w14:paraId="368A096C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68985830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Hong, Tran </w:t>
            </w:r>
            <w:proofErr w:type="spellStart"/>
            <w:r w:rsidRPr="006C4B35">
              <w:rPr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6C4B35">
              <w:rPr>
                <w:color w:val="0D0D0D" w:themeColor="text1" w:themeTint="F2"/>
                <w:sz w:val="28"/>
                <w:szCs w:val="28"/>
              </w:rPr>
              <w:t xml:space="preserve"> Thu</w:t>
            </w:r>
          </w:p>
        </w:tc>
        <w:tc>
          <w:tcPr>
            <w:tcW w:w="2161" w:type="dxa"/>
          </w:tcPr>
          <w:p w14:paraId="377C0F1E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6C4B35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6C4B35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6C4B35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6C4B35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6C4B35" w:rsidRDefault="001022E8" w:rsidP="003E6093">
      <w:pPr>
        <w:spacing w:before="120" w:after="120" w:line="360" w:lineRule="auto"/>
        <w:rPr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6C4B35" w:rsidRDefault="002F4AE7">
      <w:pPr>
        <w:rPr>
          <w:b/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6C4B35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C4B35">
        <w:rPr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/>
      <w:sdtContent>
        <w:p w14:paraId="51D9CD5B" w14:textId="56A46A23" w:rsidR="001022E8" w:rsidRPr="006C4B35" w:rsidRDefault="00AE1446" w:rsidP="000500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20" w:line="360" w:lineRule="auto"/>
            <w:rPr>
              <w:rFonts w:eastAsia="Calibri"/>
              <w:color w:val="0D0D0D" w:themeColor="text1" w:themeTint="F2"/>
              <w:sz w:val="28"/>
              <w:szCs w:val="28"/>
            </w:rPr>
          </w:pPr>
          <w:r w:rsidRPr="006C4B35">
            <w:rPr>
              <w:color w:val="0D0D0D" w:themeColor="text1" w:themeTint="F2"/>
              <w:sz w:val="28"/>
              <w:szCs w:val="28"/>
            </w:rPr>
            <w:fldChar w:fldCharType="begin"/>
          </w:r>
          <w:r w:rsidRPr="006C4B35">
            <w:rPr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6C4B35">
            <w:rPr>
              <w:color w:val="0D0D0D" w:themeColor="text1" w:themeTint="F2"/>
              <w:sz w:val="28"/>
              <w:szCs w:val="28"/>
            </w:rPr>
            <w:fldChar w:fldCharType="separate"/>
          </w:r>
        </w:p>
        <w:p w14:paraId="2BA8069C" w14:textId="77777777" w:rsidR="001022E8" w:rsidRPr="006C4B35" w:rsidRDefault="00AE1446" w:rsidP="003E6093">
          <w:pPr>
            <w:spacing w:before="120" w:after="120" w:line="360" w:lineRule="auto"/>
            <w:rPr>
              <w:color w:val="0D0D0D" w:themeColor="text1" w:themeTint="F2"/>
              <w:sz w:val="28"/>
              <w:szCs w:val="28"/>
            </w:rPr>
          </w:pPr>
          <w:r w:rsidRPr="006C4B35">
            <w:rPr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6C4B35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eastAsia="Calibri"/>
          <w:color w:val="0D0D0D" w:themeColor="text1" w:themeTint="F2"/>
          <w:sz w:val="28"/>
          <w:szCs w:val="28"/>
        </w:rPr>
      </w:pPr>
    </w:p>
    <w:p w14:paraId="63717CC2" w14:textId="77777777" w:rsidR="00673F2F" w:rsidRPr="006C4B35" w:rsidRDefault="00AE1446" w:rsidP="006C4B35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 w:type="page"/>
      </w:r>
      <w:r w:rsidR="00673F2F"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Introduction</w:t>
      </w:r>
    </w:p>
    <w:p w14:paraId="13CBFEB0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 Purpose of the Document</w:t>
      </w:r>
    </w:p>
    <w:p w14:paraId="4F355CCF" w14:textId="77777777" w:rsidR="000521A1" w:rsidRPr="006C4B35" w:rsidRDefault="000521A1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Giải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thích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tại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sao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tài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liệu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này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được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viết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và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dùng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cho</w:t>
      </w:r>
      <w:proofErr w:type="spellEnd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ai</w:t>
      </w:r>
      <w:r w:rsidRPr="006C4B35">
        <w:rPr>
          <w:color w:val="0D0D0D" w:themeColor="text1" w:themeTint="F2"/>
          <w:sz w:val="28"/>
          <w:szCs w:val="28"/>
        </w:rPr>
        <w:t>.</w:t>
      </w:r>
    </w:p>
    <w:p w14:paraId="4D365B86" w14:textId="77777777" w:rsidR="000521A1" w:rsidRPr="006C4B35" w:rsidRDefault="000521A1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Cách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viết</w:t>
      </w:r>
      <w:proofErr w:type="spellEnd"/>
    </w:p>
    <w:p w14:paraId="3961F3DB" w14:textId="77777777" w:rsidR="000521A1" w:rsidRPr="006C4B35" w:rsidRDefault="000521A1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Nội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dung </w:t>
      </w:r>
      <w:proofErr w:type="spellStart"/>
      <w:r w:rsidRPr="006C4B35">
        <w:rPr>
          <w:color w:val="0D0D0D" w:themeColor="text1" w:themeTint="F2"/>
          <w:sz w:val="28"/>
          <w:szCs w:val="28"/>
        </w:rPr>
        <w:t>nên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trả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lời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các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câu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hỏi</w:t>
      </w:r>
      <w:proofErr w:type="spellEnd"/>
      <w:r w:rsidRPr="006C4B35">
        <w:rPr>
          <w:color w:val="0D0D0D" w:themeColor="text1" w:themeTint="F2"/>
          <w:sz w:val="28"/>
          <w:szCs w:val="28"/>
        </w:rPr>
        <w:t>:</w:t>
      </w:r>
    </w:p>
    <w:p w14:paraId="7DD4D9AB" w14:textId="77777777" w:rsidR="000521A1" w:rsidRPr="006C4B35" w:rsidRDefault="000521A1" w:rsidP="006C4B35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Tài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liệu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cái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gì</w:t>
      </w:r>
      <w:proofErr w:type="spellEnd"/>
      <w:r w:rsidRPr="006C4B35">
        <w:rPr>
          <w:color w:val="0D0D0D" w:themeColor="text1" w:themeTint="F2"/>
          <w:sz w:val="28"/>
          <w:szCs w:val="28"/>
        </w:rPr>
        <w:t>?</w:t>
      </w:r>
    </w:p>
    <w:p w14:paraId="69AF6F67" w14:textId="77777777" w:rsidR="000521A1" w:rsidRPr="006C4B35" w:rsidRDefault="000521A1" w:rsidP="006C4B35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Hệ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thống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nào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đang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được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thiết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kế</w:t>
      </w:r>
      <w:proofErr w:type="spellEnd"/>
      <w:r w:rsidRPr="006C4B35">
        <w:rPr>
          <w:color w:val="0D0D0D" w:themeColor="text1" w:themeTint="F2"/>
          <w:sz w:val="28"/>
          <w:szCs w:val="28"/>
        </w:rPr>
        <w:t>?</w:t>
      </w:r>
    </w:p>
    <w:p w14:paraId="0A51AD0B" w14:textId="77777777" w:rsidR="000521A1" w:rsidRPr="006C4B35" w:rsidRDefault="000521A1" w:rsidP="006C4B35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API </w:t>
      </w:r>
      <w:proofErr w:type="spellStart"/>
      <w:r w:rsidRPr="006C4B35">
        <w:rPr>
          <w:color w:val="0D0D0D" w:themeColor="text1" w:themeTint="F2"/>
          <w:sz w:val="28"/>
          <w:szCs w:val="28"/>
        </w:rPr>
        <w:t>dùng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để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làm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gì</w:t>
      </w:r>
      <w:proofErr w:type="spellEnd"/>
      <w:r w:rsidRPr="006C4B35">
        <w:rPr>
          <w:color w:val="0D0D0D" w:themeColor="text1" w:themeTint="F2"/>
          <w:sz w:val="28"/>
          <w:szCs w:val="28"/>
        </w:rPr>
        <w:t>?</w:t>
      </w:r>
    </w:p>
    <w:p w14:paraId="7A6844AD" w14:textId="77777777" w:rsidR="000521A1" w:rsidRPr="006C4B35" w:rsidRDefault="000521A1" w:rsidP="006C4B35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Ai </w:t>
      </w:r>
      <w:proofErr w:type="spellStart"/>
      <w:r w:rsidRPr="006C4B35">
        <w:rPr>
          <w:color w:val="0D0D0D" w:themeColor="text1" w:themeTint="F2"/>
          <w:sz w:val="28"/>
          <w:szCs w:val="28"/>
        </w:rPr>
        <w:t>sẽ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sử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tài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liệu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này</w:t>
      </w:r>
      <w:proofErr w:type="spellEnd"/>
      <w:r w:rsidRPr="006C4B35">
        <w:rPr>
          <w:color w:val="0D0D0D" w:themeColor="text1" w:themeTint="F2"/>
          <w:sz w:val="28"/>
          <w:szCs w:val="28"/>
        </w:rPr>
        <w:t>?</w:t>
      </w:r>
    </w:p>
    <w:p w14:paraId="0D1F9E35" w14:textId="77777777" w:rsidR="000521A1" w:rsidRPr="006C4B35" w:rsidRDefault="000521A1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Nội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dung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cần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có</w:t>
      </w:r>
      <w:proofErr w:type="spellEnd"/>
    </w:p>
    <w:p w14:paraId="11050663" w14:textId="77777777" w:rsidR="000521A1" w:rsidRPr="006C4B35" w:rsidRDefault="000521A1" w:rsidP="006C4B35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Giới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thiệu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hệ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thống</w:t>
      </w:r>
      <w:proofErr w:type="spellEnd"/>
    </w:p>
    <w:p w14:paraId="08D2C11C" w14:textId="77777777" w:rsidR="000521A1" w:rsidRPr="006C4B35" w:rsidRDefault="000521A1" w:rsidP="006C4B35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Vai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trò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của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API</w:t>
      </w:r>
    </w:p>
    <w:p w14:paraId="18470B0B" w14:textId="1301E8AC" w:rsidR="000521A1" w:rsidRPr="006C4B35" w:rsidRDefault="000521A1" w:rsidP="006C4B35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Đối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tượng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đọc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tài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liệu</w:t>
      </w:r>
      <w:proofErr w:type="spellEnd"/>
    </w:p>
    <w:p w14:paraId="4B47D704" w14:textId="2B12FC9F" w:rsidR="0039318C" w:rsidRPr="006C4B35" w:rsidRDefault="0039318C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: </w:t>
      </w:r>
      <w:r w:rsidR="00242347" w:rsidRPr="006C4B35">
        <w:rPr>
          <w:color w:val="0D0D0D" w:themeColor="text1" w:themeTint="F2"/>
          <w:sz w:val="28"/>
          <w:szCs w:val="28"/>
        </w:rPr>
        <w:t>This document describes the API design and integration architecture of the Integrated HR &amp; Payroll Dashboard System.</w:t>
      </w:r>
      <w:r w:rsidR="00242347" w:rsidRPr="006C4B35">
        <w:rPr>
          <w:color w:val="0D0D0D" w:themeColor="text1" w:themeTint="F2"/>
          <w:sz w:val="28"/>
          <w:szCs w:val="28"/>
        </w:rPr>
        <w:br/>
        <w:t>The APIs enable communication between the frontend dashboard and backend databases (HUMAN</w:t>
      </w:r>
      <w:r w:rsidR="000B5824" w:rsidRPr="006C4B35">
        <w:rPr>
          <w:color w:val="0D0D0D" w:themeColor="text1" w:themeTint="F2"/>
          <w:sz w:val="28"/>
          <w:szCs w:val="28"/>
        </w:rPr>
        <w:t xml:space="preserve"> </w:t>
      </w:r>
      <w:r w:rsidR="00242347" w:rsidRPr="006C4B35">
        <w:rPr>
          <w:color w:val="0D0D0D" w:themeColor="text1" w:themeTint="F2"/>
          <w:sz w:val="28"/>
          <w:szCs w:val="28"/>
        </w:rPr>
        <w:t>and PAYROLL).</w:t>
      </w:r>
      <w:r w:rsidR="00242347" w:rsidRPr="006C4B35">
        <w:rPr>
          <w:color w:val="0D0D0D" w:themeColor="text1" w:themeTint="F2"/>
          <w:sz w:val="28"/>
          <w:szCs w:val="28"/>
        </w:rPr>
        <w:br/>
        <w:t>The document is intended for developers, testers, and project supervisors to understand the API structure, security model, and integration logic.</w:t>
      </w:r>
    </w:p>
    <w:p w14:paraId="5D916AE9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1.2 Scope</w:t>
      </w:r>
    </w:p>
    <w:p w14:paraId="143287E7" w14:textId="77777777" w:rsidR="003A1E76" w:rsidRPr="006C4B35" w:rsidRDefault="003A1E76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</w:p>
    <w:p w14:paraId="71945306" w14:textId="77777777" w:rsidR="003A1E76" w:rsidRPr="006C4B35" w:rsidRDefault="003A1E76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phạm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vi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của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hệ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thống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API</w:t>
      </w:r>
      <w:r w:rsidRPr="006C4B35">
        <w:rPr>
          <w:color w:val="0D0D0D" w:themeColor="text1" w:themeTint="F2"/>
          <w:sz w:val="28"/>
          <w:szCs w:val="28"/>
        </w:rPr>
        <w:t>.</w:t>
      </w:r>
    </w:p>
    <w:p w14:paraId="62421087" w14:textId="77777777" w:rsidR="003A1E76" w:rsidRPr="006C4B35" w:rsidRDefault="003A1E76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Cách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viết</w:t>
      </w:r>
      <w:proofErr w:type="spellEnd"/>
    </w:p>
    <w:p w14:paraId="1B80F4EB" w14:textId="77777777" w:rsidR="003A1E76" w:rsidRPr="006C4B35" w:rsidRDefault="003A1E76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Cần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nêu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rõ</w:t>
      </w:r>
      <w:proofErr w:type="spellEnd"/>
      <w:r w:rsidRPr="006C4B35">
        <w:rPr>
          <w:color w:val="0D0D0D" w:themeColor="text1" w:themeTint="F2"/>
          <w:sz w:val="28"/>
          <w:szCs w:val="28"/>
        </w:rPr>
        <w:t>:</w:t>
      </w:r>
    </w:p>
    <w:p w14:paraId="3D40A819" w14:textId="77777777" w:rsidR="003A1E76" w:rsidRPr="006C4B35" w:rsidRDefault="003A1E76" w:rsidP="006C4B35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API </w:t>
      </w:r>
      <w:proofErr w:type="spellStart"/>
      <w:r w:rsidRPr="006C4B35">
        <w:rPr>
          <w:color w:val="0D0D0D" w:themeColor="text1" w:themeTint="F2"/>
          <w:sz w:val="28"/>
          <w:szCs w:val="28"/>
        </w:rPr>
        <w:t>quản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lý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những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module </w:t>
      </w:r>
      <w:proofErr w:type="spellStart"/>
      <w:r w:rsidRPr="006C4B35">
        <w:rPr>
          <w:color w:val="0D0D0D" w:themeColor="text1" w:themeTint="F2"/>
          <w:sz w:val="28"/>
          <w:szCs w:val="28"/>
        </w:rPr>
        <w:t>nào</w:t>
      </w:r>
      <w:proofErr w:type="spellEnd"/>
    </w:p>
    <w:p w14:paraId="747DA0EB" w14:textId="77777777" w:rsidR="003A1E76" w:rsidRPr="006C4B35" w:rsidRDefault="003A1E76" w:rsidP="006C4B35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API </w:t>
      </w:r>
      <w:proofErr w:type="spellStart"/>
      <w:r w:rsidRPr="006C4B35">
        <w:rPr>
          <w:color w:val="0D0D0D" w:themeColor="text1" w:themeTint="F2"/>
          <w:sz w:val="28"/>
          <w:szCs w:val="28"/>
        </w:rPr>
        <w:t>hỗ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trợ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chức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năng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gì</w:t>
      </w:r>
      <w:proofErr w:type="spellEnd"/>
    </w:p>
    <w:p w14:paraId="12934F69" w14:textId="77777777" w:rsidR="003A1E76" w:rsidRPr="006C4B35" w:rsidRDefault="003A1E76" w:rsidP="006C4B35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Những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phần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nào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không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nằm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trong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phạm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vi</w:t>
      </w:r>
    </w:p>
    <w:p w14:paraId="385A2252" w14:textId="77777777" w:rsidR="003A1E76" w:rsidRPr="006C4B35" w:rsidRDefault="003A1E76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Nội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dung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nên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có</w:t>
      </w:r>
      <w:proofErr w:type="spellEnd"/>
    </w:p>
    <w:p w14:paraId="74E37FF3" w14:textId="77777777" w:rsidR="003A1E76" w:rsidRPr="006C4B35" w:rsidRDefault="003A1E76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hệ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thống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HR &amp; Payroll:</w:t>
      </w:r>
    </w:p>
    <w:p w14:paraId="56B07726" w14:textId="77777777" w:rsidR="003A1E76" w:rsidRPr="006C4B35" w:rsidRDefault="003A1E76" w:rsidP="006C4B35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Employee Management</w:t>
      </w:r>
    </w:p>
    <w:p w14:paraId="4AD7DFF8" w14:textId="77777777" w:rsidR="003A1E76" w:rsidRPr="006C4B35" w:rsidRDefault="003A1E76" w:rsidP="006C4B35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Department Management</w:t>
      </w:r>
    </w:p>
    <w:p w14:paraId="56B80DE6" w14:textId="77777777" w:rsidR="003A1E76" w:rsidRPr="006C4B35" w:rsidRDefault="003A1E76" w:rsidP="006C4B35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Payroll Integration</w:t>
      </w:r>
    </w:p>
    <w:p w14:paraId="6DFA2477" w14:textId="77777777" w:rsidR="003A1E76" w:rsidRPr="006C4B35" w:rsidRDefault="003A1E76" w:rsidP="006C4B35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Attendance Management</w:t>
      </w:r>
    </w:p>
    <w:p w14:paraId="3055E95C" w14:textId="77777777" w:rsidR="003A1E76" w:rsidRPr="006C4B35" w:rsidRDefault="003A1E76" w:rsidP="006C4B35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Reporting</w:t>
      </w:r>
    </w:p>
    <w:p w14:paraId="6AE63946" w14:textId="77777777" w:rsidR="003A1E76" w:rsidRPr="006C4B35" w:rsidRDefault="003A1E76" w:rsidP="006C4B35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Security</w:t>
      </w:r>
    </w:p>
    <w:p w14:paraId="5CE50C8C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1.3 References</w:t>
      </w:r>
    </w:p>
    <w:p w14:paraId="5A1F4BE5" w14:textId="77777777" w:rsidR="00673F2F" w:rsidRPr="006C4B35" w:rsidRDefault="00673F2F" w:rsidP="006C4B35">
      <w:pPr>
        <w:pStyle w:val="NormalWeb"/>
        <w:numPr>
          <w:ilvl w:val="0"/>
          <w:numId w:val="2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IEEE Std 1016-2009 – Software Design Description</w:t>
      </w:r>
    </w:p>
    <w:p w14:paraId="7DAF85C0" w14:textId="77777777" w:rsidR="00673F2F" w:rsidRPr="006C4B35" w:rsidRDefault="00673F2F" w:rsidP="006C4B35">
      <w:pPr>
        <w:pStyle w:val="NormalWeb"/>
        <w:numPr>
          <w:ilvl w:val="0"/>
          <w:numId w:val="2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IEEE Std 830-1998 – Software Requirements Specification</w:t>
      </w:r>
    </w:p>
    <w:p w14:paraId="51AB16BA" w14:textId="77777777" w:rsidR="00673F2F" w:rsidRPr="006C4B35" w:rsidRDefault="00673F2F" w:rsidP="006C4B35">
      <w:pPr>
        <w:pStyle w:val="NormalWeb"/>
        <w:numPr>
          <w:ilvl w:val="0"/>
          <w:numId w:val="2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Case Study 3 &amp; 4 Documents (System Integration Practices, 2025)</w:t>
      </w:r>
    </w:p>
    <w:p w14:paraId="2B93C0B4" w14:textId="77777777" w:rsidR="00673F2F" w:rsidRPr="006C4B35" w:rsidRDefault="00673F2F" w:rsidP="006C4B35">
      <w:pPr>
        <w:pStyle w:val="NormalWeb"/>
        <w:numPr>
          <w:ilvl w:val="0"/>
          <w:numId w:val="2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Flask RESTful / ASP.NET Web API Documentation (2024)</w:t>
      </w:r>
    </w:p>
    <w:p w14:paraId="69AA5DC1" w14:textId="7FB8F5E8" w:rsidR="00673F2F" w:rsidRPr="006C4B35" w:rsidRDefault="00673F2F" w:rsidP="006C4B35">
      <w:pPr>
        <w:pStyle w:val="NormalWeb"/>
        <w:numPr>
          <w:ilvl w:val="0"/>
          <w:numId w:val="2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JWT Authentication Standard (RFC 7519)</w:t>
      </w:r>
    </w:p>
    <w:p w14:paraId="47DBB1CB" w14:textId="77777777" w:rsidR="00673F2F" w:rsidRPr="006C4B35" w:rsidRDefault="00673F2F" w:rsidP="006C4B35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System Overview</w:t>
      </w:r>
    </w:p>
    <w:p w14:paraId="52409C2D" w14:textId="67F006A1" w:rsidR="00673F2F" w:rsidRPr="006C4B35" w:rsidRDefault="00673F2F" w:rsidP="006C4B35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 System Context</w:t>
      </w:r>
    </w:p>
    <w:p w14:paraId="7E3B36EF" w14:textId="5B09B1BB" w:rsidR="00EF506B" w:rsidRPr="006C4B35" w:rsidRDefault="00311037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Vẽ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sơ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đồ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ngữ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cảnh</w:t>
      </w:r>
      <w:proofErr w:type="spellEnd"/>
    </w:p>
    <w:p w14:paraId="1DF43D1C" w14:textId="77777777" w:rsidR="00311037" w:rsidRPr="006C4B35" w:rsidRDefault="00311037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5F4EF3DE" w14:textId="3740BC0A" w:rsidR="00673F2F" w:rsidRPr="006C4B35" w:rsidRDefault="00673F2F" w:rsidP="006C4B35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2.2 Architecture Overview</w:t>
      </w:r>
    </w:p>
    <w:p w14:paraId="7E1C0977" w14:textId="3474B237" w:rsidR="00C42DDA" w:rsidRPr="006C4B35" w:rsidRDefault="00C42DDA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  <w:r w:rsidR="00680B12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kiến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trúc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phần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mềm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74831E11" w14:textId="1FEDD3F5" w:rsidR="00C42DDA" w:rsidRPr="006C4B35" w:rsidRDefault="00C42DDA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hình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thường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dùng</w:t>
      </w:r>
      <w:proofErr w:type="spellEnd"/>
      <w:r w:rsidR="00680B12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3-tier architecture</w:t>
      </w:r>
      <w:r w:rsidR="00C267B8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207C74FA" w14:textId="77777777" w:rsidR="00C267B8" w:rsidRPr="006C4B35" w:rsidRDefault="00C267B8" w:rsidP="006C4B35">
      <w:pPr>
        <w:pStyle w:val="ListParagraph"/>
        <w:numPr>
          <w:ilvl w:val="0"/>
          <w:numId w:val="41"/>
        </w:num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Presentation Layer</w:t>
      </w:r>
    </w:p>
    <w:p w14:paraId="61A05A35" w14:textId="77777777" w:rsidR="00C267B8" w:rsidRPr="006C4B35" w:rsidRDefault="00C267B8" w:rsidP="006C4B35">
      <w:pPr>
        <w:pStyle w:val="ListParagraph"/>
        <w:numPr>
          <w:ilvl w:val="0"/>
          <w:numId w:val="41"/>
        </w:num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Business Logic Layer</w:t>
      </w:r>
    </w:p>
    <w:p w14:paraId="01E90F29" w14:textId="5FB196B7" w:rsidR="00C267B8" w:rsidRPr="006C4B35" w:rsidRDefault="00C267B8" w:rsidP="006C4B35">
      <w:pPr>
        <w:pStyle w:val="ListParagraph"/>
        <w:numPr>
          <w:ilvl w:val="0"/>
          <w:numId w:val="41"/>
        </w:num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Data Access Layer</w:t>
      </w:r>
    </w:p>
    <w:p w14:paraId="497A9A9B" w14:textId="77777777" w:rsidR="00C42DDA" w:rsidRPr="006C4B35" w:rsidRDefault="00C42DDA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72EE6AE1" w14:textId="1D547422" w:rsidR="00673F2F" w:rsidRPr="006C4B35" w:rsidRDefault="00834116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: </w:t>
      </w:r>
      <w:r w:rsidR="00673F2F" w:rsidRPr="006C4B35">
        <w:rPr>
          <w:color w:val="0D0D0D" w:themeColor="text1" w:themeTint="F2"/>
          <w:sz w:val="28"/>
          <w:szCs w:val="28"/>
        </w:rPr>
        <w:t xml:space="preserve">The API follows a </w:t>
      </w:r>
      <w:r w:rsidR="00673F2F"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three-layer architecture</w:t>
      </w:r>
      <w:r w:rsidR="00673F2F" w:rsidRPr="006C4B35">
        <w:rPr>
          <w:color w:val="0D0D0D" w:themeColor="text1" w:themeTint="F2"/>
          <w:sz w:val="28"/>
          <w:szCs w:val="28"/>
        </w:rPr>
        <w:t>:</w:t>
      </w:r>
    </w:p>
    <w:p w14:paraId="3F8734C5" w14:textId="77777777" w:rsidR="00673F2F" w:rsidRPr="006C4B35" w:rsidRDefault="00673F2F" w:rsidP="006C4B35">
      <w:pPr>
        <w:pStyle w:val="NormalWeb"/>
        <w:numPr>
          <w:ilvl w:val="0"/>
          <w:numId w:val="2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Presentation Layer:</w:t>
      </w:r>
      <w:r w:rsidRPr="006C4B35">
        <w:rPr>
          <w:color w:val="0D0D0D" w:themeColor="text1" w:themeTint="F2"/>
          <w:sz w:val="28"/>
          <w:szCs w:val="28"/>
        </w:rPr>
        <w:t xml:space="preserve"> Receives and sends JSON responses via REST API endpoints.</w:t>
      </w:r>
    </w:p>
    <w:p w14:paraId="41004D4C" w14:textId="77777777" w:rsidR="00673F2F" w:rsidRPr="006C4B35" w:rsidRDefault="00673F2F" w:rsidP="006C4B35">
      <w:pPr>
        <w:pStyle w:val="NormalWeb"/>
        <w:numPr>
          <w:ilvl w:val="0"/>
          <w:numId w:val="2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Business Logic Layer:</w:t>
      </w:r>
      <w:r w:rsidRPr="006C4B35">
        <w:rPr>
          <w:color w:val="0D0D0D" w:themeColor="text1" w:themeTint="F2"/>
          <w:sz w:val="28"/>
          <w:szCs w:val="28"/>
        </w:rPr>
        <w:t xml:space="preserve"> Handles validation, synchronization, and error handling.</w:t>
      </w:r>
    </w:p>
    <w:p w14:paraId="43A22D62" w14:textId="77777777" w:rsidR="00673F2F" w:rsidRPr="006C4B35" w:rsidRDefault="00673F2F" w:rsidP="006C4B35">
      <w:pPr>
        <w:pStyle w:val="NormalWeb"/>
        <w:numPr>
          <w:ilvl w:val="0"/>
          <w:numId w:val="2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Data Access Layer:</w:t>
      </w:r>
      <w:r w:rsidRPr="006C4B35">
        <w:rPr>
          <w:color w:val="0D0D0D" w:themeColor="text1" w:themeTint="F2"/>
          <w:sz w:val="28"/>
          <w:szCs w:val="28"/>
        </w:rPr>
        <w:t xml:space="preserve"> Connects to both databases using ORM or direct SQL queries.</w:t>
      </w:r>
    </w:p>
    <w:p w14:paraId="3FB3DB19" w14:textId="77777777" w:rsidR="00673F2F" w:rsidRPr="006C4B35" w:rsidRDefault="00673F2F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Frameworks Supported:</w:t>
      </w:r>
    </w:p>
    <w:p w14:paraId="71E92765" w14:textId="77777777" w:rsidR="00673F2F" w:rsidRPr="006C4B35" w:rsidRDefault="00673F2F" w:rsidP="006C4B35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Python Flask / Flask-</w:t>
      </w:r>
      <w:proofErr w:type="spellStart"/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SQLAlchemy</w:t>
      </w:r>
      <w:proofErr w:type="spellEnd"/>
      <w:r w:rsidRPr="006C4B35">
        <w:rPr>
          <w:color w:val="0D0D0D" w:themeColor="text1" w:themeTint="F2"/>
          <w:sz w:val="28"/>
          <w:szCs w:val="28"/>
        </w:rPr>
        <w:t>, or</w:t>
      </w:r>
    </w:p>
    <w:p w14:paraId="49853C03" w14:textId="49559DEC" w:rsidR="00673F2F" w:rsidRPr="006C4B35" w:rsidRDefault="00673F2F" w:rsidP="006C4B35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C# ASP.NET Web API / Entity Framework Core</w:t>
      </w:r>
    </w:p>
    <w:p w14:paraId="175C11AA" w14:textId="77777777" w:rsidR="00673F2F" w:rsidRPr="006C4B35" w:rsidRDefault="00673F2F" w:rsidP="006C4B35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3. API Design Specification</w:t>
      </w:r>
    </w:p>
    <w:p w14:paraId="421E60AD" w14:textId="7C36E3AE" w:rsidR="00673F2F" w:rsidRPr="006C4B35" w:rsidRDefault="00673F2F" w:rsidP="006C4B35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 API Naming Convention</w:t>
      </w:r>
    </w:p>
    <w:p w14:paraId="6512B7B1" w14:textId="694F2107" w:rsidR="00F82790" w:rsidRPr="006C4B35" w:rsidRDefault="00F82790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Quy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định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cách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đặt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tên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API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23437B70" w14:textId="457DD2BD" w:rsidR="003079FE" w:rsidRPr="006C4B35" w:rsidRDefault="00EB1504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003079FE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Nguyên</w:t>
      </w:r>
      <w:proofErr w:type="spellEnd"/>
      <w:r w:rsidR="003079FE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003079FE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tắc</w:t>
      </w:r>
      <w:proofErr w:type="spellEnd"/>
      <w:r w:rsidR="003079FE"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REST</w:t>
      </w:r>
    </w:p>
    <w:tbl>
      <w:tblPr>
        <w:tblStyle w:val="TableGrid5"/>
        <w:tblW w:w="6781" w:type="dxa"/>
        <w:jc w:val="center"/>
        <w:tblLook w:val="04A0" w:firstRow="1" w:lastRow="0" w:firstColumn="1" w:lastColumn="0" w:noHBand="0" w:noVBand="1"/>
      </w:tblPr>
      <w:tblGrid>
        <w:gridCol w:w="3390"/>
        <w:gridCol w:w="3391"/>
      </w:tblGrid>
      <w:tr w:rsidR="006C4B35" w:rsidRPr="006C4B35" w14:paraId="0587D5CC" w14:textId="77777777" w:rsidTr="000F5784">
        <w:trPr>
          <w:trHeight w:val="297"/>
          <w:jc w:val="center"/>
        </w:trPr>
        <w:tc>
          <w:tcPr>
            <w:tcW w:w="0" w:type="auto"/>
            <w:hideMark/>
          </w:tcPr>
          <w:p w14:paraId="6EE33846" w14:textId="77777777" w:rsidR="003079FE" w:rsidRPr="006C4B35" w:rsidRDefault="003079FE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bCs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1DF2C54D" w14:textId="77777777" w:rsidR="003079FE" w:rsidRPr="006C4B35" w:rsidRDefault="003079FE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bCs/>
                <w:color w:val="0D0D0D" w:themeColor="text1" w:themeTint="F2"/>
                <w:sz w:val="28"/>
                <w:szCs w:val="28"/>
              </w:rPr>
              <w:t>Meaning</w:t>
            </w:r>
          </w:p>
        </w:tc>
      </w:tr>
      <w:tr w:rsidR="006C4B35" w:rsidRPr="006C4B35" w14:paraId="5B1DCFB7" w14:textId="77777777" w:rsidTr="000F5784">
        <w:trPr>
          <w:trHeight w:val="304"/>
          <w:jc w:val="center"/>
        </w:trPr>
        <w:tc>
          <w:tcPr>
            <w:tcW w:w="0" w:type="auto"/>
            <w:hideMark/>
          </w:tcPr>
          <w:p w14:paraId="472196C6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EA21573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Read</w:t>
            </w:r>
          </w:p>
        </w:tc>
      </w:tr>
      <w:tr w:rsidR="006C4B35" w:rsidRPr="006C4B35" w14:paraId="6E110464" w14:textId="77777777" w:rsidTr="000F5784">
        <w:trPr>
          <w:trHeight w:val="297"/>
          <w:jc w:val="center"/>
        </w:trPr>
        <w:tc>
          <w:tcPr>
            <w:tcW w:w="0" w:type="auto"/>
            <w:hideMark/>
          </w:tcPr>
          <w:p w14:paraId="21B691E6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407E60A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Create</w:t>
            </w:r>
          </w:p>
        </w:tc>
      </w:tr>
      <w:tr w:rsidR="006C4B35" w:rsidRPr="006C4B35" w14:paraId="0D6D80FF" w14:textId="77777777" w:rsidTr="000F5784">
        <w:trPr>
          <w:trHeight w:val="297"/>
          <w:jc w:val="center"/>
        </w:trPr>
        <w:tc>
          <w:tcPr>
            <w:tcW w:w="0" w:type="auto"/>
            <w:hideMark/>
          </w:tcPr>
          <w:p w14:paraId="1DE26CC9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1274299F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Update</w:t>
            </w:r>
          </w:p>
        </w:tc>
      </w:tr>
      <w:tr w:rsidR="006C4B35" w:rsidRPr="006C4B35" w14:paraId="39B9C8F5" w14:textId="77777777" w:rsidTr="000F5784">
        <w:trPr>
          <w:trHeight w:val="297"/>
          <w:jc w:val="center"/>
        </w:trPr>
        <w:tc>
          <w:tcPr>
            <w:tcW w:w="0" w:type="auto"/>
            <w:hideMark/>
          </w:tcPr>
          <w:p w14:paraId="3CFA6E02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6E5B257B" w14:textId="77777777" w:rsidR="003079FE" w:rsidRPr="006C4B35" w:rsidRDefault="003079FE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Delete</w:t>
            </w:r>
          </w:p>
        </w:tc>
      </w:tr>
    </w:tbl>
    <w:p w14:paraId="1BB304F4" w14:textId="77777777" w:rsidR="003079FE" w:rsidRPr="006C4B35" w:rsidRDefault="003079FE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715556C5" w14:textId="7EBFFDD7" w:rsidR="00673F2F" w:rsidRPr="006C4B35" w:rsidRDefault="00673F2F" w:rsidP="006C4B35">
      <w:pPr>
        <w:pStyle w:val="NormalWeb"/>
        <w:spacing w:before="120" w:beforeAutospacing="0" w:after="120" w:afterAutospacing="0"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Base URL example:</w:t>
      </w:r>
      <w:r w:rsidR="000123C7" w:rsidRPr="006C4B35">
        <w:rPr>
          <w:color w:val="0D0D0D" w:themeColor="text1" w:themeTint="F2"/>
          <w:sz w:val="28"/>
          <w:szCs w:val="28"/>
        </w:rPr>
        <w:t xml:space="preserve"> 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https:</w:t>
      </w:r>
      <w:r w:rsidRPr="006C4B35">
        <w:rPr>
          <w:rStyle w:val="hljs-comment"/>
          <w:color w:val="0D0D0D" w:themeColor="text1" w:themeTint="F2"/>
          <w:sz w:val="28"/>
          <w:szCs w:val="28"/>
        </w:rPr>
        <w:t>//api.companyx-hrpayroll.com/v1/</w:t>
      </w:r>
    </w:p>
    <w:p w14:paraId="71EEB4DB" w14:textId="215DDE8C" w:rsidR="00673F2F" w:rsidRPr="006C4B35" w:rsidRDefault="00673F2F" w:rsidP="006C4B35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 Authentication &amp; Authorization</w:t>
      </w:r>
    </w:p>
    <w:p w14:paraId="76438349" w14:textId="196AB5ED" w:rsidR="00E37646" w:rsidRPr="006C4B35" w:rsidRDefault="00E37646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cơ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chế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bảo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mật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API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0157DDB8" w14:textId="77777777" w:rsidR="00145F63" w:rsidRPr="006C4B35" w:rsidRDefault="00145F63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Nội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dung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cần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có</w:t>
      </w:r>
      <w:proofErr w:type="spellEnd"/>
    </w:p>
    <w:p w14:paraId="22E17E2A" w14:textId="330AAED2" w:rsidR="00145F63" w:rsidRPr="006C4B35" w:rsidRDefault="00145F63" w:rsidP="006C4B35">
      <w:pPr>
        <w:pStyle w:val="NormalWeb"/>
        <w:spacing w:before="120" w:beforeAutospacing="0" w:after="12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6C4B35">
        <w:rPr>
          <w:b/>
          <w:bCs/>
          <w:color w:val="0D0D0D" w:themeColor="text1" w:themeTint="F2"/>
          <w:sz w:val="28"/>
          <w:szCs w:val="28"/>
        </w:rPr>
        <w:t>1️ Authentication</w:t>
      </w:r>
    </w:p>
    <w:p w14:paraId="3FB1CC14" w14:textId="77777777" w:rsidR="00145F63" w:rsidRPr="006C4B35" w:rsidRDefault="00145F63" w:rsidP="006C4B35">
      <w:pPr>
        <w:pStyle w:val="NormalWeb"/>
        <w:numPr>
          <w:ilvl w:val="0"/>
          <w:numId w:val="42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JWT Token</w:t>
      </w:r>
    </w:p>
    <w:p w14:paraId="22EEF0CC" w14:textId="77777777" w:rsidR="00145F63" w:rsidRPr="006C4B35" w:rsidRDefault="00145F63" w:rsidP="006C4B35">
      <w:pPr>
        <w:pStyle w:val="NormalWeb"/>
        <w:numPr>
          <w:ilvl w:val="0"/>
          <w:numId w:val="42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Login endpoint</w:t>
      </w:r>
    </w:p>
    <w:p w14:paraId="439895E1" w14:textId="3BE18BA6" w:rsidR="00145F63" w:rsidRPr="006C4B35" w:rsidRDefault="00145F63" w:rsidP="006C4B35">
      <w:pPr>
        <w:pStyle w:val="NormalWeb"/>
        <w:spacing w:before="120" w:beforeAutospacing="0" w:after="12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6C4B35">
        <w:rPr>
          <w:b/>
          <w:bCs/>
          <w:color w:val="0D0D0D" w:themeColor="text1" w:themeTint="F2"/>
          <w:sz w:val="28"/>
          <w:szCs w:val="28"/>
        </w:rPr>
        <w:t>2️ Authorization</w:t>
      </w:r>
    </w:p>
    <w:p w14:paraId="4FBAB56D" w14:textId="77777777" w:rsidR="00145F63" w:rsidRPr="006C4B35" w:rsidRDefault="00145F63" w:rsidP="006C4B35">
      <w:pPr>
        <w:pStyle w:val="NormalWeb"/>
        <w:numPr>
          <w:ilvl w:val="0"/>
          <w:numId w:val="4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Role Based Access Control (RBAC)</w:t>
      </w:r>
    </w:p>
    <w:p w14:paraId="2DD2150C" w14:textId="77777777" w:rsidR="00145F63" w:rsidRPr="006C4B35" w:rsidRDefault="00145F63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292F62DF" w14:textId="77777777" w:rsidR="00E37646" w:rsidRPr="006C4B35" w:rsidRDefault="00E37646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656FC9A9" w14:textId="6DB5E7D1" w:rsidR="00F537D5" w:rsidRPr="006C4B35" w:rsidRDefault="00F537D5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Role</w:t>
      </w:r>
    </w:p>
    <w:tbl>
      <w:tblPr>
        <w:tblStyle w:val="TableGrid5"/>
        <w:tblW w:w="8799" w:type="dxa"/>
        <w:jc w:val="center"/>
        <w:tblLook w:val="04A0" w:firstRow="1" w:lastRow="0" w:firstColumn="1" w:lastColumn="0" w:noHBand="0" w:noVBand="1"/>
      </w:tblPr>
      <w:tblGrid>
        <w:gridCol w:w="4109"/>
        <w:gridCol w:w="4690"/>
      </w:tblGrid>
      <w:tr w:rsidR="006C4B35" w:rsidRPr="006C4B35" w14:paraId="7628D470" w14:textId="77777777" w:rsidTr="00F537D5">
        <w:trPr>
          <w:trHeight w:val="314"/>
          <w:jc w:val="center"/>
        </w:trPr>
        <w:tc>
          <w:tcPr>
            <w:tcW w:w="0" w:type="auto"/>
            <w:hideMark/>
          </w:tcPr>
          <w:p w14:paraId="0C983768" w14:textId="77777777" w:rsidR="00F537D5" w:rsidRPr="006C4B35" w:rsidRDefault="00F537D5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bCs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4692508C" w14:textId="77777777" w:rsidR="00F537D5" w:rsidRPr="006C4B35" w:rsidRDefault="00F537D5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bCs/>
                <w:color w:val="0D0D0D" w:themeColor="text1" w:themeTint="F2"/>
                <w:sz w:val="28"/>
                <w:szCs w:val="28"/>
              </w:rPr>
              <w:t>Permission</w:t>
            </w:r>
          </w:p>
        </w:tc>
      </w:tr>
      <w:tr w:rsidR="006C4B35" w:rsidRPr="006C4B35" w14:paraId="2F816EF8" w14:textId="77777777" w:rsidTr="00F537D5">
        <w:trPr>
          <w:trHeight w:val="321"/>
          <w:jc w:val="center"/>
        </w:trPr>
        <w:tc>
          <w:tcPr>
            <w:tcW w:w="0" w:type="auto"/>
            <w:hideMark/>
          </w:tcPr>
          <w:p w14:paraId="176AB4C4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73A58237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Full access</w:t>
            </w:r>
          </w:p>
        </w:tc>
      </w:tr>
      <w:tr w:rsidR="006C4B35" w:rsidRPr="006C4B35" w14:paraId="16ABC395" w14:textId="77777777" w:rsidTr="00F537D5">
        <w:trPr>
          <w:trHeight w:val="314"/>
          <w:jc w:val="center"/>
        </w:trPr>
        <w:tc>
          <w:tcPr>
            <w:tcW w:w="0" w:type="auto"/>
            <w:hideMark/>
          </w:tcPr>
          <w:p w14:paraId="138AE4A8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HR Manager</w:t>
            </w:r>
          </w:p>
        </w:tc>
        <w:tc>
          <w:tcPr>
            <w:tcW w:w="0" w:type="auto"/>
            <w:hideMark/>
          </w:tcPr>
          <w:p w14:paraId="5272BC39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Manage employees</w:t>
            </w:r>
          </w:p>
        </w:tc>
      </w:tr>
      <w:tr w:rsidR="006C4B35" w:rsidRPr="006C4B35" w14:paraId="4290A1D6" w14:textId="77777777" w:rsidTr="00F537D5">
        <w:trPr>
          <w:trHeight w:val="314"/>
          <w:jc w:val="center"/>
        </w:trPr>
        <w:tc>
          <w:tcPr>
            <w:tcW w:w="0" w:type="auto"/>
            <w:hideMark/>
          </w:tcPr>
          <w:p w14:paraId="567ADBAE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Payroll Manager</w:t>
            </w:r>
          </w:p>
        </w:tc>
        <w:tc>
          <w:tcPr>
            <w:tcW w:w="0" w:type="auto"/>
            <w:hideMark/>
          </w:tcPr>
          <w:p w14:paraId="424A9706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Manage payroll</w:t>
            </w:r>
          </w:p>
        </w:tc>
      </w:tr>
      <w:tr w:rsidR="006C4B35" w:rsidRPr="006C4B35" w14:paraId="495BAD26" w14:textId="77777777" w:rsidTr="00F537D5">
        <w:trPr>
          <w:trHeight w:val="314"/>
          <w:jc w:val="center"/>
        </w:trPr>
        <w:tc>
          <w:tcPr>
            <w:tcW w:w="0" w:type="auto"/>
            <w:hideMark/>
          </w:tcPr>
          <w:p w14:paraId="419D74B8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Employee</w:t>
            </w:r>
          </w:p>
        </w:tc>
        <w:tc>
          <w:tcPr>
            <w:tcW w:w="0" w:type="auto"/>
            <w:hideMark/>
          </w:tcPr>
          <w:p w14:paraId="509398D9" w14:textId="77777777" w:rsidR="00F537D5" w:rsidRPr="006C4B35" w:rsidRDefault="00F537D5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View own info</w:t>
            </w:r>
          </w:p>
        </w:tc>
      </w:tr>
    </w:tbl>
    <w:p w14:paraId="12081C24" w14:textId="375E630F" w:rsidR="00673F2F" w:rsidRPr="006C4B35" w:rsidRDefault="00A048A1" w:rsidP="006C4B35">
      <w:pPr>
        <w:pStyle w:val="HTMLPreformatted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luồng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trình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tự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xác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thực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và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kiểm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soát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quyền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truy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cập</w:t>
      </w:r>
      <w:proofErr w:type="spellEnd"/>
    </w:p>
    <w:p w14:paraId="5C94D94B" w14:textId="77777777" w:rsidR="005A394C" w:rsidRPr="006C4B35" w:rsidRDefault="005A394C" w:rsidP="006C4B35">
      <w:pPr>
        <w:pStyle w:val="HTMLPreformatted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 login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-&gt; 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API verify credentials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-&gt; 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JWT token issued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-&gt; 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Client sends token in header</w:t>
      </w:r>
    </w:p>
    <w:p w14:paraId="3B0B12FC" w14:textId="5560F7D9" w:rsidR="00A048A1" w:rsidRPr="006C4B35" w:rsidRDefault="00A048A1" w:rsidP="006C4B35">
      <w:pPr>
        <w:pStyle w:val="HTMLPreformatted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C2C4C45" w14:textId="3BE955ED" w:rsidR="00673F2F" w:rsidRPr="006C4B35" w:rsidRDefault="00673F2F" w:rsidP="006C4B35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API Endpoint Specifications</w:t>
      </w:r>
    </w:p>
    <w:p w14:paraId="73FA7500" w14:textId="77777777" w:rsidR="005A394C" w:rsidRPr="006C4B35" w:rsidRDefault="005A394C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</w:p>
    <w:p w14:paraId="6A67888B" w14:textId="77777777" w:rsidR="005A394C" w:rsidRPr="006C4B35" w:rsidRDefault="005A394C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tất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color w:val="0D0D0D" w:themeColor="text1" w:themeTint="F2"/>
          <w:sz w:val="28"/>
          <w:szCs w:val="28"/>
        </w:rPr>
        <w:t>cả</w:t>
      </w:r>
      <w:proofErr w:type="spellEnd"/>
      <w:r w:rsidRPr="006C4B35">
        <w:rPr>
          <w:rStyle w:val="Strong"/>
          <w:color w:val="0D0D0D" w:themeColor="text1" w:themeTint="F2"/>
          <w:sz w:val="28"/>
          <w:szCs w:val="28"/>
        </w:rPr>
        <w:t xml:space="preserve"> API endpoints</w:t>
      </w:r>
      <w:r w:rsidRPr="006C4B35">
        <w:rPr>
          <w:color w:val="0D0D0D" w:themeColor="text1" w:themeTint="F2"/>
          <w:sz w:val="28"/>
          <w:szCs w:val="28"/>
        </w:rPr>
        <w:t>.</w:t>
      </w:r>
    </w:p>
    <w:p w14:paraId="20EE2CF7" w14:textId="77777777" w:rsidR="005A394C" w:rsidRPr="006C4B35" w:rsidRDefault="005A394C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Mỗi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endpoint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cần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tả</w:t>
      </w:r>
      <w:proofErr w:type="spellEnd"/>
    </w:p>
    <w:p w14:paraId="6C3FCBDB" w14:textId="77777777" w:rsidR="005A394C" w:rsidRPr="006C4B35" w:rsidRDefault="005A394C" w:rsidP="006C4B35">
      <w:pPr>
        <w:pStyle w:val="NormalWeb"/>
        <w:numPr>
          <w:ilvl w:val="0"/>
          <w:numId w:val="44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Endpoint</w:t>
      </w:r>
    </w:p>
    <w:p w14:paraId="667C7F60" w14:textId="77777777" w:rsidR="005A394C" w:rsidRPr="006C4B35" w:rsidRDefault="005A394C" w:rsidP="006C4B35">
      <w:pPr>
        <w:pStyle w:val="NormalWeb"/>
        <w:numPr>
          <w:ilvl w:val="0"/>
          <w:numId w:val="44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Method</w:t>
      </w:r>
    </w:p>
    <w:p w14:paraId="512F7897" w14:textId="77777777" w:rsidR="005A394C" w:rsidRPr="006C4B35" w:rsidRDefault="005A394C" w:rsidP="006C4B35">
      <w:pPr>
        <w:pStyle w:val="NormalWeb"/>
        <w:numPr>
          <w:ilvl w:val="0"/>
          <w:numId w:val="44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Description</w:t>
      </w:r>
    </w:p>
    <w:p w14:paraId="25321638" w14:textId="77777777" w:rsidR="005A394C" w:rsidRPr="006C4B35" w:rsidRDefault="005A394C" w:rsidP="006C4B35">
      <w:pPr>
        <w:pStyle w:val="NormalWeb"/>
        <w:numPr>
          <w:ilvl w:val="0"/>
          <w:numId w:val="44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Request parameters</w:t>
      </w:r>
    </w:p>
    <w:p w14:paraId="0D8B2243" w14:textId="77777777" w:rsidR="005A394C" w:rsidRPr="006C4B35" w:rsidRDefault="005A394C" w:rsidP="006C4B35">
      <w:pPr>
        <w:pStyle w:val="NormalWeb"/>
        <w:numPr>
          <w:ilvl w:val="0"/>
          <w:numId w:val="44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Response</w:t>
      </w:r>
    </w:p>
    <w:p w14:paraId="2DAE157F" w14:textId="77777777" w:rsidR="005A394C" w:rsidRPr="006C4B35" w:rsidRDefault="005A394C" w:rsidP="006C4B35">
      <w:pPr>
        <w:pStyle w:val="NormalWeb"/>
        <w:numPr>
          <w:ilvl w:val="0"/>
          <w:numId w:val="44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Authorization</w:t>
      </w:r>
    </w:p>
    <w:p w14:paraId="019244DC" w14:textId="77777777" w:rsidR="005A394C" w:rsidRPr="006C4B35" w:rsidRDefault="005A394C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tbl>
      <w:tblPr>
        <w:tblStyle w:val="TableGrid5"/>
        <w:tblW w:w="10569" w:type="dxa"/>
        <w:tblLayout w:type="fixed"/>
        <w:tblLook w:val="04A0" w:firstRow="1" w:lastRow="0" w:firstColumn="1" w:lastColumn="0" w:noHBand="0" w:noVBand="1"/>
      </w:tblPr>
      <w:tblGrid>
        <w:gridCol w:w="629"/>
        <w:gridCol w:w="1634"/>
        <w:gridCol w:w="1274"/>
        <w:gridCol w:w="1647"/>
        <w:gridCol w:w="1790"/>
        <w:gridCol w:w="1699"/>
        <w:gridCol w:w="1896"/>
      </w:tblGrid>
      <w:tr w:rsidR="006C4B35" w:rsidRPr="006C4B35" w14:paraId="147826FC" w14:textId="77777777" w:rsidTr="005D78E1">
        <w:tc>
          <w:tcPr>
            <w:tcW w:w="629" w:type="dxa"/>
            <w:hideMark/>
          </w:tcPr>
          <w:p w14:paraId="2A76DFF0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No.</w:t>
            </w:r>
          </w:p>
        </w:tc>
        <w:tc>
          <w:tcPr>
            <w:tcW w:w="1634" w:type="dxa"/>
            <w:hideMark/>
          </w:tcPr>
          <w:p w14:paraId="2D79D11B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Endpoint</w:t>
            </w:r>
          </w:p>
        </w:tc>
        <w:tc>
          <w:tcPr>
            <w:tcW w:w="1274" w:type="dxa"/>
            <w:hideMark/>
          </w:tcPr>
          <w:p w14:paraId="3557C742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1647" w:type="dxa"/>
            <w:hideMark/>
          </w:tcPr>
          <w:p w14:paraId="03840FA3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1790" w:type="dxa"/>
            <w:hideMark/>
          </w:tcPr>
          <w:p w14:paraId="7C589FD3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Request Parameters</w:t>
            </w:r>
          </w:p>
        </w:tc>
        <w:tc>
          <w:tcPr>
            <w:tcW w:w="1699" w:type="dxa"/>
            <w:hideMark/>
          </w:tcPr>
          <w:p w14:paraId="6EF86A05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Response (Success)</w:t>
            </w:r>
          </w:p>
        </w:tc>
        <w:tc>
          <w:tcPr>
            <w:tcW w:w="1896" w:type="dxa"/>
            <w:hideMark/>
          </w:tcPr>
          <w:p w14:paraId="4B083222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Authorization</w:t>
            </w:r>
          </w:p>
        </w:tc>
      </w:tr>
      <w:tr w:rsidR="006C4B35" w:rsidRPr="006C4B35" w14:paraId="18F46A55" w14:textId="77777777" w:rsidTr="005D78E1">
        <w:tc>
          <w:tcPr>
            <w:tcW w:w="629" w:type="dxa"/>
            <w:hideMark/>
          </w:tcPr>
          <w:p w14:paraId="607C42D9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1634" w:type="dxa"/>
            <w:hideMark/>
          </w:tcPr>
          <w:p w14:paraId="1A1D6C9B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1274" w:type="dxa"/>
            <w:hideMark/>
          </w:tcPr>
          <w:p w14:paraId="75DC2DC1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1647" w:type="dxa"/>
            <w:hideMark/>
          </w:tcPr>
          <w:p w14:paraId="1AD42ED7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Authenticate user and issue JWT token</w:t>
            </w:r>
          </w:p>
        </w:tc>
        <w:tc>
          <w:tcPr>
            <w:tcW w:w="1790" w:type="dxa"/>
            <w:hideMark/>
          </w:tcPr>
          <w:p w14:paraId="5915ACF8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username": "user", "password": "pass" }</w:t>
            </w:r>
          </w:p>
        </w:tc>
        <w:tc>
          <w:tcPr>
            <w:tcW w:w="1699" w:type="dxa"/>
            <w:hideMark/>
          </w:tcPr>
          <w:p w14:paraId="2F998F25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token": "&lt;</w:t>
            </w:r>
            <w:proofErr w:type="spell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jwt</w:t>
            </w:r>
            <w:proofErr w:type="spell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&gt;" }</w:t>
            </w:r>
          </w:p>
        </w:tc>
        <w:tc>
          <w:tcPr>
            <w:tcW w:w="1896" w:type="dxa"/>
            <w:hideMark/>
          </w:tcPr>
          <w:p w14:paraId="31154B3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Public</w:t>
            </w:r>
          </w:p>
        </w:tc>
      </w:tr>
      <w:tr w:rsidR="006C4B35" w:rsidRPr="006C4B35" w14:paraId="0C74BAED" w14:textId="77777777" w:rsidTr="005D78E1">
        <w:tc>
          <w:tcPr>
            <w:tcW w:w="629" w:type="dxa"/>
            <w:hideMark/>
          </w:tcPr>
          <w:p w14:paraId="73A00C6D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1634" w:type="dxa"/>
            <w:hideMark/>
          </w:tcPr>
          <w:p w14:paraId="5E09B1B9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employees</w:t>
            </w:r>
            <w:proofErr w:type="gramEnd"/>
          </w:p>
        </w:tc>
        <w:tc>
          <w:tcPr>
            <w:tcW w:w="1274" w:type="dxa"/>
            <w:hideMark/>
          </w:tcPr>
          <w:p w14:paraId="34F3F76D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1647" w:type="dxa"/>
            <w:hideMark/>
          </w:tcPr>
          <w:p w14:paraId="0E67D5A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Retrieve employee list</w:t>
            </w:r>
          </w:p>
        </w:tc>
        <w:tc>
          <w:tcPr>
            <w:tcW w:w="1790" w:type="dxa"/>
            <w:hideMark/>
          </w:tcPr>
          <w:p w14:paraId="407D602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None</w:t>
            </w:r>
          </w:p>
        </w:tc>
        <w:tc>
          <w:tcPr>
            <w:tcW w:w="1699" w:type="dxa"/>
            <w:hideMark/>
          </w:tcPr>
          <w:p w14:paraId="24DFBB1A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 xml:space="preserve">[ </w:t>
            </w: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spellStart"/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</w:t>
            </w:r>
            <w:proofErr w:type="spell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": "E001", "name": "John" } ]</w:t>
            </w:r>
          </w:p>
        </w:tc>
        <w:tc>
          <w:tcPr>
            <w:tcW w:w="1896" w:type="dxa"/>
            <w:hideMark/>
          </w:tcPr>
          <w:p w14:paraId="3619879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</w:tbl>
    <w:p w14:paraId="7A1EF123" w14:textId="0AFFD940" w:rsidR="00673F2F" w:rsidRPr="006C4B35" w:rsidRDefault="00673F2F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1015CA1F" w14:textId="459B721B" w:rsidR="00673F2F" w:rsidRPr="006C4B35" w:rsidRDefault="00673F2F" w:rsidP="006C4B35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Data Synchronization Logic</w:t>
      </w:r>
    </w:p>
    <w:p w14:paraId="69EBDC69" w14:textId="01164EB2" w:rsidR="0027637F" w:rsidRPr="006C4B35" w:rsidRDefault="0027637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Giải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thích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cách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đồng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bộ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dữ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liệu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giữa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các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database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4FD5B1F1" w14:textId="22A2BFC7" w:rsidR="007A7A34" w:rsidRPr="006C4B35" w:rsidRDefault="007A7A34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Trong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dự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án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này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có</w:t>
      </w:r>
      <w:proofErr w:type="spellEnd"/>
      <w:r w:rsidRPr="006C4B35">
        <w:rPr>
          <w:color w:val="0D0D0D" w:themeColor="text1" w:themeTint="F2"/>
          <w:sz w:val="28"/>
          <w:szCs w:val="28"/>
        </w:rPr>
        <w:t>:</w:t>
      </w:r>
      <w:r w:rsidRPr="006C4B35">
        <w:rPr>
          <w:color w:val="0D0D0D" w:themeColor="text1" w:themeTint="F2"/>
          <w:sz w:val="28"/>
          <w:szCs w:val="28"/>
        </w:rPr>
        <w:t xml:space="preserve"> </w:t>
      </w:r>
      <w:r w:rsidRPr="006C4B35">
        <w:rPr>
          <w:color w:val="0D0D0D" w:themeColor="text1" w:themeTint="F2"/>
          <w:sz w:val="28"/>
          <w:szCs w:val="28"/>
        </w:rPr>
        <w:t>SQL Server</w:t>
      </w:r>
      <w:r w:rsidRPr="006C4B35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6C4B35">
        <w:rPr>
          <w:color w:val="0D0D0D" w:themeColor="text1" w:themeTint="F2"/>
          <w:sz w:val="28"/>
          <w:szCs w:val="28"/>
        </w:rPr>
        <w:t>mySQL</w:t>
      </w:r>
      <w:proofErr w:type="spellEnd"/>
    </w:p>
    <w:p w14:paraId="777547DA" w14:textId="77777777" w:rsidR="0027637F" w:rsidRPr="006C4B35" w:rsidRDefault="0027637F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2EF7CB39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Synchronization Scenarios</w:t>
      </w:r>
    </w:p>
    <w:p w14:paraId="733C19E1" w14:textId="77777777" w:rsidR="00673F2F" w:rsidRPr="006C4B35" w:rsidRDefault="00673F2F" w:rsidP="006C4B35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Add Employee:</w:t>
      </w:r>
    </w:p>
    <w:p w14:paraId="63B9B436" w14:textId="038FEBCE" w:rsidR="00673F2F" w:rsidRPr="006C4B35" w:rsidRDefault="00673F2F" w:rsidP="006C4B35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When a new employee is added to HUMAN automatically insert into PAYROLL.</w:t>
      </w:r>
    </w:p>
    <w:p w14:paraId="664375F9" w14:textId="77777777" w:rsidR="00673F2F" w:rsidRPr="006C4B35" w:rsidRDefault="00673F2F" w:rsidP="006C4B35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Rollback if PAYROLL insertion fails.</w:t>
      </w:r>
    </w:p>
    <w:p w14:paraId="4511C30C" w14:textId="77777777" w:rsidR="00673F2F" w:rsidRPr="006C4B35" w:rsidRDefault="00673F2F" w:rsidP="006C4B35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lastRenderedPageBreak/>
        <w:t>Update Employee:</w:t>
      </w:r>
    </w:p>
    <w:p w14:paraId="55748B49" w14:textId="77777777" w:rsidR="00673F2F" w:rsidRPr="006C4B35" w:rsidRDefault="00673F2F" w:rsidP="006C4B35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Update name, position, department in both databases.</w:t>
      </w:r>
    </w:p>
    <w:p w14:paraId="731046E2" w14:textId="77777777" w:rsidR="00673F2F" w:rsidRPr="006C4B35" w:rsidRDefault="00673F2F" w:rsidP="006C4B35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If salary structure changes, update PAYROLL salary record.</w:t>
      </w:r>
    </w:p>
    <w:p w14:paraId="527C445C" w14:textId="77777777" w:rsidR="00673F2F" w:rsidRPr="006C4B35" w:rsidRDefault="00673F2F" w:rsidP="006C4B35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Delete Employee:</w:t>
      </w:r>
    </w:p>
    <w:p w14:paraId="04576BCC" w14:textId="77777777" w:rsidR="00673F2F" w:rsidRPr="006C4B35" w:rsidRDefault="00673F2F" w:rsidP="006C4B35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Allowed only if employee has no payroll or dividend data.</w:t>
      </w:r>
    </w:p>
    <w:p w14:paraId="28CF1394" w14:textId="299D3CFE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5.2 Workflow</w:t>
      </w:r>
    </w:p>
    <w:p w14:paraId="2B2EDD86" w14:textId="77777777" w:rsidR="00673F2F" w:rsidRPr="006C4B35" w:rsidRDefault="00673F2F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POST /add-employee</w:t>
      </w:r>
    </w:p>
    <w:p w14:paraId="3FF51F78" w14:textId="55A3841B" w:rsidR="00673F2F" w:rsidRPr="006C4B35" w:rsidRDefault="00A2299C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Step 1: </w:t>
      </w:r>
      <w:r w:rsidR="00673F2F" w:rsidRPr="006C4B35">
        <w:rPr>
          <w:color w:val="0D0D0D" w:themeColor="text1" w:themeTint="F2"/>
          <w:sz w:val="28"/>
          <w:szCs w:val="28"/>
        </w:rPr>
        <w:t>Validate mandatory fields (</w:t>
      </w:r>
      <w:proofErr w:type="spellStart"/>
      <w:r w:rsidR="00673F2F"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emp_id</w:t>
      </w:r>
      <w:proofErr w:type="spellEnd"/>
      <w:r w:rsidR="00673F2F" w:rsidRPr="006C4B35">
        <w:rPr>
          <w:color w:val="0D0D0D" w:themeColor="text1" w:themeTint="F2"/>
          <w:sz w:val="28"/>
          <w:szCs w:val="28"/>
        </w:rPr>
        <w:t xml:space="preserve">, </w:t>
      </w:r>
      <w:r w:rsidR="00673F2F"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name</w:t>
      </w:r>
      <w:r w:rsidR="00673F2F" w:rsidRPr="006C4B35">
        <w:rPr>
          <w:color w:val="0D0D0D" w:themeColor="text1" w:themeTint="F2"/>
          <w:sz w:val="28"/>
          <w:szCs w:val="28"/>
        </w:rPr>
        <w:t xml:space="preserve">, </w:t>
      </w:r>
      <w:r w:rsidR="00673F2F"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dept</w:t>
      </w:r>
      <w:r w:rsidR="00673F2F" w:rsidRPr="006C4B35">
        <w:rPr>
          <w:color w:val="0D0D0D" w:themeColor="text1" w:themeTint="F2"/>
          <w:sz w:val="28"/>
          <w:szCs w:val="28"/>
        </w:rPr>
        <w:t xml:space="preserve">, </w:t>
      </w:r>
      <w:r w:rsidR="00673F2F"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position</w:t>
      </w:r>
      <w:r w:rsidR="00673F2F" w:rsidRPr="006C4B35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="00673F2F"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base_salary</w:t>
      </w:r>
      <w:proofErr w:type="spellEnd"/>
      <w:r w:rsidR="00673F2F" w:rsidRPr="006C4B35">
        <w:rPr>
          <w:color w:val="0D0D0D" w:themeColor="text1" w:themeTint="F2"/>
          <w:sz w:val="28"/>
          <w:szCs w:val="28"/>
        </w:rPr>
        <w:t>).</w:t>
      </w:r>
    </w:p>
    <w:p w14:paraId="39C50481" w14:textId="21456F64" w:rsidR="00673F2F" w:rsidRPr="006C4B35" w:rsidRDefault="00A2299C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Step 2: </w:t>
      </w:r>
      <w:r w:rsidR="00673F2F" w:rsidRPr="006C4B35">
        <w:rPr>
          <w:color w:val="0D0D0D" w:themeColor="text1" w:themeTint="F2"/>
          <w:sz w:val="28"/>
          <w:szCs w:val="28"/>
        </w:rPr>
        <w:t>Insert data into HUMAN (SQL Server).</w:t>
      </w:r>
    </w:p>
    <w:p w14:paraId="564A8E65" w14:textId="378C9A37" w:rsidR="00673F2F" w:rsidRPr="006C4B35" w:rsidRDefault="00A2299C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Step 3: </w:t>
      </w:r>
      <w:r w:rsidR="00673F2F" w:rsidRPr="006C4B35">
        <w:rPr>
          <w:color w:val="0D0D0D" w:themeColor="text1" w:themeTint="F2"/>
          <w:sz w:val="28"/>
          <w:szCs w:val="28"/>
        </w:rPr>
        <w:t>Synchronize to PAYROLL (MySQL).</w:t>
      </w:r>
    </w:p>
    <w:p w14:paraId="5C4F17D5" w14:textId="657B79C7" w:rsidR="00673F2F" w:rsidRPr="006C4B35" w:rsidRDefault="00A2299C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Step 4: </w:t>
      </w:r>
      <w:r w:rsidR="00673F2F" w:rsidRPr="006C4B35">
        <w:rPr>
          <w:color w:val="0D0D0D" w:themeColor="text1" w:themeTint="F2"/>
          <w:sz w:val="28"/>
          <w:szCs w:val="28"/>
        </w:rPr>
        <w:t>If error in step 3</w:t>
      </w:r>
      <w:r w:rsidRPr="006C4B35">
        <w:rPr>
          <w:color w:val="0D0D0D" w:themeColor="text1" w:themeTint="F2"/>
          <w:sz w:val="28"/>
          <w:szCs w:val="28"/>
        </w:rPr>
        <w:t>,</w:t>
      </w:r>
      <w:r w:rsidR="00673F2F" w:rsidRPr="006C4B35">
        <w:rPr>
          <w:color w:val="0D0D0D" w:themeColor="text1" w:themeTint="F2"/>
          <w:sz w:val="28"/>
          <w:szCs w:val="28"/>
        </w:rPr>
        <w:t xml:space="preserve"> rollback SQL Server transaction.</w:t>
      </w:r>
    </w:p>
    <w:p w14:paraId="6152222A" w14:textId="2B38B7D2" w:rsidR="00673F2F" w:rsidRPr="006C4B35" w:rsidRDefault="00673F2F" w:rsidP="006C4B35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Error Handling &amp; Logging</w:t>
      </w:r>
    </w:p>
    <w:p w14:paraId="35DF2059" w14:textId="07DC2EB6" w:rsidR="00757F0F" w:rsidRPr="006C4B35" w:rsidRDefault="00757F0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Quy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định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cách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xử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lý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lỗi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API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39F0B30E" w14:textId="77777777" w:rsidR="00757F0F" w:rsidRPr="006C4B35" w:rsidRDefault="00757F0F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464"/>
        <w:gridCol w:w="3718"/>
        <w:gridCol w:w="4168"/>
      </w:tblGrid>
      <w:tr w:rsidR="006C4B35" w:rsidRPr="006C4B35" w14:paraId="2EAD0403" w14:textId="77777777" w:rsidTr="006724B9">
        <w:tc>
          <w:tcPr>
            <w:tcW w:w="0" w:type="auto"/>
            <w:hideMark/>
          </w:tcPr>
          <w:p w14:paraId="26F592A8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Error Code</w:t>
            </w:r>
          </w:p>
        </w:tc>
        <w:tc>
          <w:tcPr>
            <w:tcW w:w="0" w:type="auto"/>
            <w:hideMark/>
          </w:tcPr>
          <w:p w14:paraId="3607F200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9DBC1F7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rStyle w:val="Strong"/>
                <w:color w:val="0D0D0D" w:themeColor="text1" w:themeTint="F2"/>
                <w:sz w:val="28"/>
                <w:szCs w:val="28"/>
              </w:rPr>
              <w:t>Example Response</w:t>
            </w:r>
          </w:p>
        </w:tc>
      </w:tr>
      <w:tr w:rsidR="006C4B35" w:rsidRPr="006C4B35" w14:paraId="62C79E63" w14:textId="77777777" w:rsidTr="006724B9">
        <w:tc>
          <w:tcPr>
            <w:tcW w:w="0" w:type="auto"/>
            <w:hideMark/>
          </w:tcPr>
          <w:p w14:paraId="3E7FB46B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443931BB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Bad Request – Missing fields</w:t>
            </w:r>
          </w:p>
        </w:tc>
        <w:tc>
          <w:tcPr>
            <w:tcW w:w="0" w:type="auto"/>
            <w:hideMark/>
          </w:tcPr>
          <w:p w14:paraId="6135AA00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"Missing required data" }</w:t>
            </w:r>
          </w:p>
        </w:tc>
      </w:tr>
      <w:tr w:rsidR="006C4B35" w:rsidRPr="006C4B35" w14:paraId="04BAA4C6" w14:textId="77777777" w:rsidTr="006724B9">
        <w:tc>
          <w:tcPr>
            <w:tcW w:w="0" w:type="auto"/>
            <w:hideMark/>
          </w:tcPr>
          <w:p w14:paraId="1F141462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401</w:t>
            </w:r>
          </w:p>
        </w:tc>
        <w:tc>
          <w:tcPr>
            <w:tcW w:w="0" w:type="auto"/>
            <w:hideMark/>
          </w:tcPr>
          <w:p w14:paraId="605EB3F7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Unauthorized – Invalid token</w:t>
            </w:r>
          </w:p>
        </w:tc>
        <w:tc>
          <w:tcPr>
            <w:tcW w:w="0" w:type="auto"/>
            <w:hideMark/>
          </w:tcPr>
          <w:p w14:paraId="2C2AE5B2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"Invalid token" }</w:t>
            </w:r>
          </w:p>
        </w:tc>
      </w:tr>
      <w:tr w:rsidR="006C4B35" w:rsidRPr="006C4B35" w14:paraId="6C26B3C3" w14:textId="77777777" w:rsidTr="006724B9">
        <w:tc>
          <w:tcPr>
            <w:tcW w:w="0" w:type="auto"/>
            <w:hideMark/>
          </w:tcPr>
          <w:p w14:paraId="075001D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403</w:t>
            </w:r>
          </w:p>
        </w:tc>
        <w:tc>
          <w:tcPr>
            <w:tcW w:w="0" w:type="auto"/>
            <w:hideMark/>
          </w:tcPr>
          <w:p w14:paraId="2364757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Forbidden – Insufficient permission</w:t>
            </w:r>
          </w:p>
        </w:tc>
        <w:tc>
          <w:tcPr>
            <w:tcW w:w="0" w:type="auto"/>
            <w:hideMark/>
          </w:tcPr>
          <w:p w14:paraId="5FFC466D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"Access denied" }</w:t>
            </w:r>
          </w:p>
        </w:tc>
      </w:tr>
      <w:tr w:rsidR="006C4B35" w:rsidRPr="006C4B35" w14:paraId="126D9B19" w14:textId="77777777" w:rsidTr="006724B9">
        <w:tc>
          <w:tcPr>
            <w:tcW w:w="0" w:type="auto"/>
            <w:hideMark/>
          </w:tcPr>
          <w:p w14:paraId="23CB3CD3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lastRenderedPageBreak/>
              <w:t>404</w:t>
            </w:r>
          </w:p>
        </w:tc>
        <w:tc>
          <w:tcPr>
            <w:tcW w:w="0" w:type="auto"/>
            <w:hideMark/>
          </w:tcPr>
          <w:p w14:paraId="46E91D3B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Not Found – Resource missing</w:t>
            </w:r>
          </w:p>
        </w:tc>
        <w:tc>
          <w:tcPr>
            <w:tcW w:w="0" w:type="auto"/>
            <w:hideMark/>
          </w:tcPr>
          <w:p w14:paraId="78132B35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"Employee not found" }</w:t>
            </w:r>
          </w:p>
        </w:tc>
      </w:tr>
      <w:tr w:rsidR="006C4B35" w:rsidRPr="006C4B35" w14:paraId="328A17E5" w14:textId="77777777" w:rsidTr="006724B9">
        <w:tc>
          <w:tcPr>
            <w:tcW w:w="0" w:type="auto"/>
            <w:hideMark/>
          </w:tcPr>
          <w:p w14:paraId="11E3D7E4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409</w:t>
            </w:r>
          </w:p>
        </w:tc>
        <w:tc>
          <w:tcPr>
            <w:tcW w:w="0" w:type="auto"/>
            <w:hideMark/>
          </w:tcPr>
          <w:p w14:paraId="6CDDF614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Conflict – Duplicate record</w:t>
            </w:r>
          </w:p>
        </w:tc>
        <w:tc>
          <w:tcPr>
            <w:tcW w:w="0" w:type="auto"/>
            <w:hideMark/>
          </w:tcPr>
          <w:p w14:paraId="1A365C92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"Employee ID already exists" }</w:t>
            </w:r>
          </w:p>
        </w:tc>
      </w:tr>
      <w:tr w:rsidR="006C4B35" w:rsidRPr="006C4B35" w14:paraId="2FBD3176" w14:textId="77777777" w:rsidTr="006724B9">
        <w:tc>
          <w:tcPr>
            <w:tcW w:w="0" w:type="auto"/>
            <w:hideMark/>
          </w:tcPr>
          <w:p w14:paraId="76C37146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42DD7667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Internal Server Error</w:t>
            </w:r>
          </w:p>
        </w:tc>
        <w:tc>
          <w:tcPr>
            <w:tcW w:w="0" w:type="auto"/>
            <w:hideMark/>
          </w:tcPr>
          <w:p w14:paraId="45141D84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6C4B35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"Database connection failed" }</w:t>
            </w:r>
          </w:p>
        </w:tc>
      </w:tr>
      <w:tr w:rsidR="00EF075A" w:rsidRPr="006C4B35" w14:paraId="65B339C1" w14:textId="77777777" w:rsidTr="006724B9">
        <w:tc>
          <w:tcPr>
            <w:tcW w:w="0" w:type="auto"/>
          </w:tcPr>
          <w:p w14:paraId="69E3834E" w14:textId="5751A38F" w:rsidR="00EF075A" w:rsidRPr="006C4B35" w:rsidRDefault="00EF075A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14:paraId="58312598" w14:textId="43A085C4" w:rsidR="00EF075A" w:rsidRPr="006C4B35" w:rsidRDefault="00EF075A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14:paraId="707C2563" w14:textId="77777777" w:rsidR="00EF075A" w:rsidRPr="006C4B35" w:rsidRDefault="00EF075A" w:rsidP="006C4B35">
            <w:pPr>
              <w:spacing w:before="120" w:after="120" w:line="360" w:lineRule="auto"/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081F53E9" w14:textId="77777777" w:rsidR="00673F2F" w:rsidRPr="006C4B35" w:rsidRDefault="00673F2F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Logs are stored in:</w:t>
      </w:r>
    </w:p>
    <w:p w14:paraId="34E2D588" w14:textId="77777777" w:rsidR="00673F2F" w:rsidRPr="006C4B35" w:rsidRDefault="00673F2F" w:rsidP="006C4B35">
      <w:pPr>
        <w:pStyle w:val="NormalWeb"/>
        <w:numPr>
          <w:ilvl w:val="0"/>
          <w:numId w:val="32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/logs/api.log</w:t>
      </w:r>
      <w:r w:rsidRPr="006C4B35">
        <w:rPr>
          <w:color w:val="0D0D0D" w:themeColor="text1" w:themeTint="F2"/>
          <w:sz w:val="28"/>
          <w:szCs w:val="28"/>
        </w:rPr>
        <w:t xml:space="preserve"> for application errors</w:t>
      </w:r>
    </w:p>
    <w:p w14:paraId="4AC6CB45" w14:textId="4C1B232B" w:rsidR="00673F2F" w:rsidRPr="006C4B35" w:rsidRDefault="00673F2F" w:rsidP="006C4B35">
      <w:pPr>
        <w:pStyle w:val="NormalWeb"/>
        <w:numPr>
          <w:ilvl w:val="0"/>
          <w:numId w:val="32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/logs/security.log</w:t>
      </w:r>
      <w:r w:rsidRPr="006C4B35">
        <w:rPr>
          <w:color w:val="0D0D0D" w:themeColor="text1" w:themeTint="F2"/>
          <w:sz w:val="28"/>
          <w:szCs w:val="28"/>
        </w:rPr>
        <w:t xml:space="preserve"> for failed authentications</w:t>
      </w:r>
    </w:p>
    <w:p w14:paraId="4770E99C" w14:textId="77777777" w:rsidR="00673F2F" w:rsidRPr="006C4B35" w:rsidRDefault="00673F2F" w:rsidP="006C4B35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Integration and Deployment</w:t>
      </w:r>
    </w:p>
    <w:p w14:paraId="51BEF3D1" w14:textId="7DEB34DF" w:rsidR="00673F2F" w:rsidRPr="006C4B35" w:rsidRDefault="00673F2F" w:rsidP="006C4B35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7.1 API Gateway &amp; Security</w:t>
      </w:r>
    </w:p>
    <w:p w14:paraId="2A9F288E" w14:textId="77777777" w:rsidR="00803C81" w:rsidRPr="006C4B35" w:rsidRDefault="006971A8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Nội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dung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</w:p>
    <w:p w14:paraId="35F3486B" w14:textId="65D4AA89" w:rsidR="006971A8" w:rsidRPr="006C4B35" w:rsidRDefault="006971A8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API Gateway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giúp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512E0F81" w14:textId="77777777" w:rsidR="006971A8" w:rsidRPr="006C4B35" w:rsidRDefault="006971A8" w:rsidP="006C4B35">
      <w:pPr>
        <w:pStyle w:val="NormalWeb"/>
        <w:numPr>
          <w:ilvl w:val="0"/>
          <w:numId w:val="4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routing</w:t>
      </w:r>
    </w:p>
    <w:p w14:paraId="6F15B182" w14:textId="77777777" w:rsidR="006971A8" w:rsidRPr="006C4B35" w:rsidRDefault="006971A8" w:rsidP="006C4B35">
      <w:pPr>
        <w:pStyle w:val="NormalWeb"/>
        <w:numPr>
          <w:ilvl w:val="0"/>
          <w:numId w:val="4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load balancing</w:t>
      </w:r>
    </w:p>
    <w:p w14:paraId="2E47CCC7" w14:textId="77777777" w:rsidR="006971A8" w:rsidRPr="006C4B35" w:rsidRDefault="006971A8" w:rsidP="006C4B35">
      <w:pPr>
        <w:pStyle w:val="NormalWeb"/>
        <w:numPr>
          <w:ilvl w:val="0"/>
          <w:numId w:val="4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security</w:t>
      </w:r>
    </w:p>
    <w:p w14:paraId="435853B6" w14:textId="300EC3EC" w:rsidR="006971A8" w:rsidRPr="006C4B35" w:rsidRDefault="00880429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color w:val="0D0D0D" w:themeColor="text1" w:themeTint="F2"/>
          <w:sz w:val="28"/>
          <w:szCs w:val="28"/>
        </w:rPr>
        <w:t>:</w:t>
      </w:r>
    </w:p>
    <w:p w14:paraId="259C7337" w14:textId="7C9E0B44" w:rsidR="00673F2F" w:rsidRPr="006C4B35" w:rsidRDefault="00673F2F" w:rsidP="006C4B35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 xml:space="preserve">Use </w:t>
      </w: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Nginx</w:t>
      </w:r>
      <w:r w:rsidRPr="006C4B35">
        <w:rPr>
          <w:color w:val="0D0D0D" w:themeColor="text1" w:themeTint="F2"/>
          <w:sz w:val="28"/>
          <w:szCs w:val="28"/>
        </w:rPr>
        <w:t xml:space="preserve"> or </w:t>
      </w:r>
      <w:r w:rsidRPr="006C4B35">
        <w:rPr>
          <w:rStyle w:val="Strong"/>
          <w:rFonts w:eastAsia="MS Mincho"/>
          <w:color w:val="0D0D0D" w:themeColor="text1" w:themeTint="F2"/>
          <w:sz w:val="28"/>
          <w:szCs w:val="28"/>
        </w:rPr>
        <w:t>Azure API Management</w:t>
      </w:r>
      <w:r w:rsidRPr="006C4B35">
        <w:rPr>
          <w:color w:val="0D0D0D" w:themeColor="text1" w:themeTint="F2"/>
          <w:sz w:val="28"/>
          <w:szCs w:val="28"/>
        </w:rPr>
        <w:t xml:space="preserve"> for routing and load balancing.</w:t>
      </w:r>
    </w:p>
    <w:p w14:paraId="48C8B2D6" w14:textId="77777777" w:rsidR="004A2080" w:rsidRPr="006C4B35" w:rsidRDefault="004A2080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Security rules</w:t>
      </w:r>
    </w:p>
    <w:p w14:paraId="7DFCDA18" w14:textId="77777777" w:rsidR="00673F2F" w:rsidRPr="006C4B35" w:rsidRDefault="00673F2F" w:rsidP="006C4B35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HTTPS enforced on all endpoints.</w:t>
      </w:r>
    </w:p>
    <w:p w14:paraId="6847D81B" w14:textId="77777777" w:rsidR="00673F2F" w:rsidRPr="006C4B35" w:rsidRDefault="00673F2F" w:rsidP="006C4B35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JWT tokens validated by middleware.</w:t>
      </w:r>
    </w:p>
    <w:p w14:paraId="273A7AB9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7.2 Environment Setup</w:t>
      </w:r>
    </w:p>
    <w:p w14:paraId="51EA2A2D" w14:textId="77777777" w:rsidR="00A71E3C" w:rsidRPr="006C4B35" w:rsidRDefault="00A71E3C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các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trường</w:t>
      </w:r>
      <w:proofErr w:type="spellEnd"/>
    </w:p>
    <w:p w14:paraId="2C9DDF02" w14:textId="77E1DB32" w:rsidR="00673F2F" w:rsidRPr="006C4B35" w:rsidRDefault="00A71E3C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t>Ví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</w:t>
      </w:r>
      <w:proofErr w:type="spellEnd"/>
      <w:r w:rsidRPr="006C4B35">
        <w:rPr>
          <w:color w:val="0D0D0D" w:themeColor="text1" w:themeTint="F2"/>
          <w:sz w:val="28"/>
          <w:szCs w:val="28"/>
        </w:rPr>
        <w:t>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2262"/>
      </w:tblGrid>
      <w:tr w:rsidR="006C4B35" w:rsidRPr="00A71E3C" w14:paraId="7942CD5D" w14:textId="77777777" w:rsidTr="00740727">
        <w:trPr>
          <w:jc w:val="center"/>
        </w:trPr>
        <w:tc>
          <w:tcPr>
            <w:tcW w:w="0" w:type="auto"/>
            <w:hideMark/>
          </w:tcPr>
          <w:p w14:paraId="2C06BC3C" w14:textId="77777777" w:rsidR="00A71E3C" w:rsidRPr="00A71E3C" w:rsidRDefault="00A71E3C" w:rsidP="006C4B35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hideMark/>
          </w:tcPr>
          <w:p w14:paraId="1970037F" w14:textId="77777777" w:rsidR="00A71E3C" w:rsidRPr="00A71E3C" w:rsidRDefault="00A71E3C" w:rsidP="006C4B35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Purpose</w:t>
            </w:r>
          </w:p>
        </w:tc>
      </w:tr>
      <w:tr w:rsidR="006C4B35" w:rsidRPr="00A71E3C" w14:paraId="758F1278" w14:textId="77777777" w:rsidTr="00740727">
        <w:trPr>
          <w:jc w:val="center"/>
        </w:trPr>
        <w:tc>
          <w:tcPr>
            <w:tcW w:w="0" w:type="auto"/>
            <w:hideMark/>
          </w:tcPr>
          <w:p w14:paraId="12CD6BC3" w14:textId="77777777" w:rsidR="00A71E3C" w:rsidRPr="00A71E3C" w:rsidRDefault="00A71E3C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color w:val="0D0D0D" w:themeColor="text1" w:themeTint="F2"/>
                <w:sz w:val="28"/>
                <w:szCs w:val="28"/>
              </w:rPr>
              <w:t>Local</w:t>
            </w:r>
          </w:p>
        </w:tc>
        <w:tc>
          <w:tcPr>
            <w:tcW w:w="0" w:type="auto"/>
            <w:hideMark/>
          </w:tcPr>
          <w:p w14:paraId="6DABDECB" w14:textId="77777777" w:rsidR="00A71E3C" w:rsidRPr="00A71E3C" w:rsidRDefault="00A71E3C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color w:val="0D0D0D" w:themeColor="text1" w:themeTint="F2"/>
                <w:sz w:val="28"/>
                <w:szCs w:val="28"/>
              </w:rPr>
              <w:t>Development</w:t>
            </w:r>
          </w:p>
        </w:tc>
      </w:tr>
      <w:tr w:rsidR="006C4B35" w:rsidRPr="00A71E3C" w14:paraId="0AED526C" w14:textId="77777777" w:rsidTr="00740727">
        <w:trPr>
          <w:jc w:val="center"/>
        </w:trPr>
        <w:tc>
          <w:tcPr>
            <w:tcW w:w="0" w:type="auto"/>
            <w:hideMark/>
          </w:tcPr>
          <w:p w14:paraId="0CC48832" w14:textId="77777777" w:rsidR="00A71E3C" w:rsidRPr="00A71E3C" w:rsidRDefault="00A71E3C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color w:val="0D0D0D" w:themeColor="text1" w:themeTint="F2"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6AA9B0B7" w14:textId="77777777" w:rsidR="00A71E3C" w:rsidRPr="00A71E3C" w:rsidRDefault="00A71E3C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color w:val="0D0D0D" w:themeColor="text1" w:themeTint="F2"/>
                <w:sz w:val="28"/>
                <w:szCs w:val="28"/>
              </w:rPr>
              <w:t>Integration testing</w:t>
            </w:r>
          </w:p>
        </w:tc>
      </w:tr>
      <w:tr w:rsidR="006C4B35" w:rsidRPr="00A71E3C" w14:paraId="519ED73D" w14:textId="77777777" w:rsidTr="00740727">
        <w:trPr>
          <w:jc w:val="center"/>
        </w:trPr>
        <w:tc>
          <w:tcPr>
            <w:tcW w:w="0" w:type="auto"/>
            <w:hideMark/>
          </w:tcPr>
          <w:p w14:paraId="4D7FA8F7" w14:textId="77777777" w:rsidR="00A71E3C" w:rsidRPr="00A71E3C" w:rsidRDefault="00A71E3C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color w:val="0D0D0D" w:themeColor="text1" w:themeTint="F2"/>
                <w:sz w:val="28"/>
                <w:szCs w:val="28"/>
              </w:rPr>
              <w:t>Production</w:t>
            </w:r>
          </w:p>
        </w:tc>
        <w:tc>
          <w:tcPr>
            <w:tcW w:w="0" w:type="auto"/>
            <w:hideMark/>
          </w:tcPr>
          <w:p w14:paraId="3581DA42" w14:textId="77777777" w:rsidR="00A71E3C" w:rsidRPr="00A71E3C" w:rsidRDefault="00A71E3C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A71E3C">
              <w:rPr>
                <w:rFonts w:eastAsia="Times New Roman"/>
                <w:color w:val="0D0D0D" w:themeColor="text1" w:themeTint="F2"/>
                <w:sz w:val="28"/>
                <w:szCs w:val="28"/>
              </w:rPr>
              <w:t>Deployment</w:t>
            </w:r>
          </w:p>
        </w:tc>
      </w:tr>
    </w:tbl>
    <w:p w14:paraId="2EA307E6" w14:textId="31CBFF67" w:rsidR="00A71E3C" w:rsidRPr="006C4B35" w:rsidRDefault="00A71E3C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3F8114E3" w14:textId="0AE91C8A" w:rsidR="00673F2F" w:rsidRPr="006C4B35" w:rsidRDefault="00673F2F" w:rsidP="006C4B35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Testing and Validation</w:t>
      </w:r>
    </w:p>
    <w:p w14:paraId="6093D915" w14:textId="229B08A1" w:rsidR="00DE12A9" w:rsidRPr="006C4B35" w:rsidRDefault="00DE12A9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Mục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đích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Mô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tả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cách</w:t>
      </w:r>
      <w:proofErr w:type="spellEnd"/>
      <w:r w:rsidRPr="006C4B3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test API</w:t>
      </w:r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6609F75A" w14:textId="77777777" w:rsidR="008518B7" w:rsidRPr="006C4B35" w:rsidRDefault="008518B7" w:rsidP="006C4B35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Các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loại</w:t>
      </w:r>
      <w:proofErr w:type="spellEnd"/>
      <w:r w:rsidRPr="006C4B3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test</w:t>
      </w:r>
    </w:p>
    <w:p w14:paraId="30A6CD6C" w14:textId="77777777" w:rsidR="008518B7" w:rsidRPr="006C4B35" w:rsidRDefault="008518B7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2006"/>
      </w:tblGrid>
      <w:tr w:rsidR="006C4B35" w:rsidRPr="008518B7" w14:paraId="271CDF28" w14:textId="77777777" w:rsidTr="00740727">
        <w:trPr>
          <w:jc w:val="center"/>
        </w:trPr>
        <w:tc>
          <w:tcPr>
            <w:tcW w:w="0" w:type="auto"/>
            <w:hideMark/>
          </w:tcPr>
          <w:p w14:paraId="21AE6BBF" w14:textId="77777777" w:rsidR="008518B7" w:rsidRPr="008518B7" w:rsidRDefault="008518B7" w:rsidP="006C4B35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3B683097" w14:textId="77777777" w:rsidR="008518B7" w:rsidRPr="008518B7" w:rsidRDefault="008518B7" w:rsidP="006C4B35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b/>
                <w:bCs/>
                <w:color w:val="0D0D0D" w:themeColor="text1" w:themeTint="F2"/>
                <w:sz w:val="28"/>
                <w:szCs w:val="28"/>
              </w:rPr>
              <w:t>Tool</w:t>
            </w:r>
          </w:p>
        </w:tc>
      </w:tr>
      <w:tr w:rsidR="006C4B35" w:rsidRPr="008518B7" w14:paraId="7DE6A1D9" w14:textId="77777777" w:rsidTr="00740727">
        <w:trPr>
          <w:jc w:val="center"/>
        </w:trPr>
        <w:tc>
          <w:tcPr>
            <w:tcW w:w="0" w:type="auto"/>
            <w:hideMark/>
          </w:tcPr>
          <w:p w14:paraId="19A9D441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API Testing</w:t>
            </w:r>
          </w:p>
        </w:tc>
        <w:tc>
          <w:tcPr>
            <w:tcW w:w="0" w:type="auto"/>
            <w:hideMark/>
          </w:tcPr>
          <w:p w14:paraId="23408979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Postman</w:t>
            </w:r>
          </w:p>
        </w:tc>
      </w:tr>
      <w:tr w:rsidR="006C4B35" w:rsidRPr="008518B7" w14:paraId="3857DBB7" w14:textId="77777777" w:rsidTr="00740727">
        <w:trPr>
          <w:jc w:val="center"/>
        </w:trPr>
        <w:tc>
          <w:tcPr>
            <w:tcW w:w="0" w:type="auto"/>
            <w:hideMark/>
          </w:tcPr>
          <w:p w14:paraId="13DBF932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Unit Testing</w:t>
            </w:r>
          </w:p>
        </w:tc>
        <w:tc>
          <w:tcPr>
            <w:tcW w:w="0" w:type="auto"/>
            <w:hideMark/>
          </w:tcPr>
          <w:p w14:paraId="78F3B446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Pytest</w:t>
            </w:r>
            <w:proofErr w:type="spellEnd"/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 xml:space="preserve"> / </w:t>
            </w:r>
            <w:proofErr w:type="spellStart"/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MSTest</w:t>
            </w:r>
            <w:proofErr w:type="spellEnd"/>
          </w:p>
        </w:tc>
      </w:tr>
      <w:tr w:rsidR="006C4B35" w:rsidRPr="008518B7" w14:paraId="242473BF" w14:textId="77777777" w:rsidTr="00740727">
        <w:trPr>
          <w:jc w:val="center"/>
        </w:trPr>
        <w:tc>
          <w:tcPr>
            <w:tcW w:w="0" w:type="auto"/>
            <w:hideMark/>
          </w:tcPr>
          <w:p w14:paraId="1D94BFBE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Integration Testing</w:t>
            </w:r>
          </w:p>
        </w:tc>
        <w:tc>
          <w:tcPr>
            <w:tcW w:w="0" w:type="auto"/>
            <w:hideMark/>
          </w:tcPr>
          <w:p w14:paraId="6E8CA1B4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Custom scripts</w:t>
            </w:r>
          </w:p>
        </w:tc>
      </w:tr>
      <w:tr w:rsidR="006C4B35" w:rsidRPr="008518B7" w14:paraId="57C4CEC1" w14:textId="77777777" w:rsidTr="00740727">
        <w:trPr>
          <w:jc w:val="center"/>
        </w:trPr>
        <w:tc>
          <w:tcPr>
            <w:tcW w:w="0" w:type="auto"/>
            <w:hideMark/>
          </w:tcPr>
          <w:p w14:paraId="25793BE2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Security Testing</w:t>
            </w:r>
          </w:p>
        </w:tc>
        <w:tc>
          <w:tcPr>
            <w:tcW w:w="0" w:type="auto"/>
            <w:hideMark/>
          </w:tcPr>
          <w:p w14:paraId="36FB0A3E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OWASP</w:t>
            </w:r>
          </w:p>
        </w:tc>
      </w:tr>
      <w:tr w:rsidR="006C4B35" w:rsidRPr="008518B7" w14:paraId="1407DA21" w14:textId="77777777" w:rsidTr="00740727">
        <w:trPr>
          <w:jc w:val="center"/>
        </w:trPr>
        <w:tc>
          <w:tcPr>
            <w:tcW w:w="0" w:type="auto"/>
            <w:hideMark/>
          </w:tcPr>
          <w:p w14:paraId="343CA0F9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Performance Testing</w:t>
            </w:r>
          </w:p>
        </w:tc>
        <w:tc>
          <w:tcPr>
            <w:tcW w:w="0" w:type="auto"/>
            <w:hideMark/>
          </w:tcPr>
          <w:p w14:paraId="14F848A7" w14:textId="77777777" w:rsidR="008518B7" w:rsidRPr="008518B7" w:rsidRDefault="008518B7" w:rsidP="006C4B35">
            <w:pPr>
              <w:spacing w:before="120" w:after="120"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8518B7">
              <w:rPr>
                <w:rFonts w:eastAsia="Times New Roman"/>
                <w:color w:val="0D0D0D" w:themeColor="text1" w:themeTint="F2"/>
                <w:sz w:val="28"/>
                <w:szCs w:val="28"/>
              </w:rPr>
              <w:t>JMeter</w:t>
            </w:r>
          </w:p>
        </w:tc>
      </w:tr>
    </w:tbl>
    <w:p w14:paraId="69979592" w14:textId="77777777" w:rsidR="008518B7" w:rsidRPr="006C4B35" w:rsidRDefault="008518B7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469E3513" w14:textId="65180839" w:rsidR="00673F2F" w:rsidRPr="006C4B35" w:rsidRDefault="000834DB" w:rsidP="006C4B35">
      <w:pPr>
        <w:pStyle w:val="NormalWeb"/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6C4B35">
        <w:rPr>
          <w:color w:val="0D0D0D" w:themeColor="text1" w:themeTint="F2"/>
          <w:sz w:val="28"/>
          <w:szCs w:val="28"/>
        </w:rPr>
        <w:lastRenderedPageBreak/>
        <w:t>Ví</w:t>
      </w:r>
      <w:proofErr w:type="spellEnd"/>
      <w:r w:rsidRPr="006C4B3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6C4B35">
        <w:rPr>
          <w:color w:val="0D0D0D" w:themeColor="text1" w:themeTint="F2"/>
          <w:sz w:val="28"/>
          <w:szCs w:val="28"/>
        </w:rPr>
        <w:t>dụ</w:t>
      </w:r>
      <w:r w:rsidR="00673F2F" w:rsidRPr="006C4B35">
        <w:rPr>
          <w:color w:val="0D0D0D" w:themeColor="text1" w:themeTint="F2"/>
          <w:sz w:val="28"/>
          <w:szCs w:val="28"/>
        </w:rPr>
        <w:t>Test</w:t>
      </w:r>
      <w:proofErr w:type="spellEnd"/>
      <w:r w:rsidR="00673F2F" w:rsidRPr="006C4B35">
        <w:rPr>
          <w:color w:val="0D0D0D" w:themeColor="text1" w:themeTint="F2"/>
          <w:sz w:val="28"/>
          <w:szCs w:val="28"/>
        </w:rPr>
        <w:t xml:space="preserve"> Case:</w:t>
      </w:r>
    </w:p>
    <w:p w14:paraId="3E66E2F5" w14:textId="77777777" w:rsidR="00673F2F" w:rsidRPr="006C4B35" w:rsidRDefault="00673F2F" w:rsidP="006C4B35">
      <w:pPr>
        <w:pStyle w:val="HTMLPreformatted"/>
        <w:spacing w:before="120" w:after="120"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Test: </w:t>
      </w:r>
      <w:r w:rsidRPr="006C4B35">
        <w:rPr>
          <w:rStyle w:val="HTMLCode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POST /</w:t>
      </w:r>
      <w:r w:rsidRPr="006C4B35">
        <w:rPr>
          <w:rStyle w:val="hljs-keyword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add</w:t>
      </w:r>
      <w:r w:rsidRPr="006C4B35">
        <w:rPr>
          <w:rStyle w:val="HTMLCode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-employee</w:t>
      </w:r>
    </w:p>
    <w:p w14:paraId="0C1DAEAB" w14:textId="77777777" w:rsidR="00673F2F" w:rsidRPr="006C4B35" w:rsidRDefault="00673F2F" w:rsidP="006C4B35">
      <w:pPr>
        <w:pStyle w:val="HTMLPreformatted"/>
        <w:numPr>
          <w:ilvl w:val="0"/>
          <w:numId w:val="47"/>
        </w:numPr>
        <w:spacing w:before="120" w:after="120"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Input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r w:rsidRPr="006C4B35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Valid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Employee </w:t>
      </w:r>
      <w:r w:rsidRPr="006C4B35">
        <w:rPr>
          <w:rStyle w:val="hljs-type"/>
          <w:rFonts w:ascii="Times New Roman" w:hAnsi="Times New Roman" w:cs="Times New Roman"/>
          <w:color w:val="0D0D0D" w:themeColor="text1" w:themeTint="F2"/>
          <w:sz w:val="28"/>
          <w:szCs w:val="28"/>
        </w:rPr>
        <w:t>JSON</w:t>
      </w:r>
    </w:p>
    <w:p w14:paraId="69C28B8B" w14:textId="77777777" w:rsidR="00673F2F" w:rsidRPr="006C4B35" w:rsidRDefault="00673F2F" w:rsidP="006C4B35">
      <w:pPr>
        <w:pStyle w:val="HTMLPreformatted"/>
        <w:numPr>
          <w:ilvl w:val="0"/>
          <w:numId w:val="47"/>
        </w:numPr>
        <w:spacing w:before="120" w:after="120"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Expected Result: Data synchronized </w:t>
      </w:r>
      <w:r w:rsidRPr="006C4B35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in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6C4B35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both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DBs</w:t>
      </w:r>
    </w:p>
    <w:p w14:paraId="677040E4" w14:textId="77777777" w:rsidR="00673F2F" w:rsidRPr="006C4B35" w:rsidRDefault="00673F2F" w:rsidP="006C4B35">
      <w:pPr>
        <w:pStyle w:val="HTMLPreformatted"/>
        <w:numPr>
          <w:ilvl w:val="0"/>
          <w:numId w:val="47"/>
        </w:numPr>
        <w:spacing w:before="120" w:after="120"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Actual Result: [</w:t>
      </w:r>
      <w:r w:rsidRPr="006C4B35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To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be filled </w:t>
      </w:r>
      <w:r w:rsidRPr="006C4B35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by</w:t>
      </w: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tester]</w:t>
      </w:r>
    </w:p>
    <w:p w14:paraId="58764C29" w14:textId="77777777" w:rsidR="00673F2F" w:rsidRPr="006C4B35" w:rsidRDefault="00673F2F" w:rsidP="006C4B35">
      <w:pPr>
        <w:pStyle w:val="HTMLPreformatted"/>
        <w:numPr>
          <w:ilvl w:val="0"/>
          <w:numId w:val="47"/>
        </w:numPr>
        <w:spacing w:before="120" w:after="120"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Status: Pass/Fail</w:t>
      </w:r>
    </w:p>
    <w:p w14:paraId="4D5498DC" w14:textId="08D6B521" w:rsidR="00673F2F" w:rsidRPr="006C4B35" w:rsidRDefault="00673F2F" w:rsidP="006C4B35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</w:p>
    <w:p w14:paraId="41791334" w14:textId="77777777" w:rsidR="00673F2F" w:rsidRPr="006C4B35" w:rsidRDefault="00673F2F" w:rsidP="006C4B35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9. Appendix</w:t>
      </w:r>
    </w:p>
    <w:p w14:paraId="5CE27F37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A. Glossary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979"/>
        <w:gridCol w:w="4213"/>
      </w:tblGrid>
      <w:tr w:rsidR="006C4B35" w:rsidRPr="006C4B35" w14:paraId="6C1CBC8A" w14:textId="77777777" w:rsidTr="006724B9">
        <w:tc>
          <w:tcPr>
            <w:tcW w:w="0" w:type="auto"/>
            <w:hideMark/>
          </w:tcPr>
          <w:p w14:paraId="78374C33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bCs/>
                <w:color w:val="0D0D0D" w:themeColor="text1" w:themeTint="F2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7C733DF4" w14:textId="77777777" w:rsidR="00673F2F" w:rsidRPr="006C4B35" w:rsidRDefault="00673F2F" w:rsidP="006C4B35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bCs/>
                <w:color w:val="0D0D0D" w:themeColor="text1" w:themeTint="F2"/>
                <w:sz w:val="28"/>
                <w:szCs w:val="28"/>
              </w:rPr>
              <w:t>Meaning</w:t>
            </w:r>
          </w:p>
        </w:tc>
      </w:tr>
      <w:tr w:rsidR="006C4B35" w:rsidRPr="006C4B35" w14:paraId="15FA2DE2" w14:textId="77777777" w:rsidTr="006724B9">
        <w:tc>
          <w:tcPr>
            <w:tcW w:w="0" w:type="auto"/>
            <w:hideMark/>
          </w:tcPr>
          <w:p w14:paraId="2579E090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4FA8B37A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Application Programming Interface</w:t>
            </w:r>
          </w:p>
        </w:tc>
      </w:tr>
      <w:tr w:rsidR="006C4B35" w:rsidRPr="006C4B35" w14:paraId="5CCACE2C" w14:textId="77777777" w:rsidTr="006724B9">
        <w:tc>
          <w:tcPr>
            <w:tcW w:w="0" w:type="auto"/>
            <w:hideMark/>
          </w:tcPr>
          <w:p w14:paraId="39BEF36B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6D8D322D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JSON Web Token</w:t>
            </w:r>
          </w:p>
        </w:tc>
      </w:tr>
      <w:tr w:rsidR="006C4B35" w:rsidRPr="006C4B35" w14:paraId="59611105" w14:textId="77777777" w:rsidTr="006724B9">
        <w:tc>
          <w:tcPr>
            <w:tcW w:w="0" w:type="auto"/>
            <w:hideMark/>
          </w:tcPr>
          <w:p w14:paraId="6B54687D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RBAC</w:t>
            </w:r>
          </w:p>
        </w:tc>
        <w:tc>
          <w:tcPr>
            <w:tcW w:w="0" w:type="auto"/>
            <w:hideMark/>
          </w:tcPr>
          <w:p w14:paraId="203982F1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Role-Based Access Control</w:t>
            </w:r>
          </w:p>
        </w:tc>
      </w:tr>
      <w:tr w:rsidR="006C4B35" w:rsidRPr="006C4B35" w14:paraId="584DFB08" w14:textId="77777777" w:rsidTr="006724B9">
        <w:tc>
          <w:tcPr>
            <w:tcW w:w="0" w:type="auto"/>
            <w:hideMark/>
          </w:tcPr>
          <w:p w14:paraId="7BD6D2DE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ORM</w:t>
            </w:r>
          </w:p>
        </w:tc>
        <w:tc>
          <w:tcPr>
            <w:tcW w:w="0" w:type="auto"/>
            <w:hideMark/>
          </w:tcPr>
          <w:p w14:paraId="7B64779F" w14:textId="77777777" w:rsidR="00673F2F" w:rsidRPr="006C4B35" w:rsidRDefault="00673F2F" w:rsidP="006C4B35">
            <w:pPr>
              <w:spacing w:before="120" w:after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Object-Relational Mapping</w:t>
            </w:r>
          </w:p>
        </w:tc>
      </w:tr>
    </w:tbl>
    <w:p w14:paraId="42A44DE1" w14:textId="77777777" w:rsidR="00673F2F" w:rsidRPr="006C4B35" w:rsidRDefault="00673F2F" w:rsidP="006C4B35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C4B35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B. References</w:t>
      </w:r>
    </w:p>
    <w:p w14:paraId="344C80C3" w14:textId="77777777" w:rsidR="00673F2F" w:rsidRPr="006C4B35" w:rsidRDefault="00673F2F" w:rsidP="006C4B35">
      <w:pPr>
        <w:pStyle w:val="NormalWeb"/>
        <w:numPr>
          <w:ilvl w:val="0"/>
          <w:numId w:val="3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IEEE 1016 – Software Design Description (2009)</w:t>
      </w:r>
    </w:p>
    <w:p w14:paraId="75F49260" w14:textId="77777777" w:rsidR="00673F2F" w:rsidRPr="006C4B35" w:rsidRDefault="00673F2F" w:rsidP="006C4B35">
      <w:pPr>
        <w:pStyle w:val="NormalWeb"/>
        <w:numPr>
          <w:ilvl w:val="0"/>
          <w:numId w:val="3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Case Study 3–4 Requirements (System Integration Practices, 2025)</w:t>
      </w:r>
    </w:p>
    <w:p w14:paraId="42A06F66" w14:textId="77777777" w:rsidR="00673F2F" w:rsidRPr="006C4B35" w:rsidRDefault="00673F2F" w:rsidP="006C4B35">
      <w:pPr>
        <w:pStyle w:val="NormalWeb"/>
        <w:numPr>
          <w:ilvl w:val="0"/>
          <w:numId w:val="3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Flask RESTful / ASP.NET Core Documentation (2024)</w:t>
      </w:r>
    </w:p>
    <w:p w14:paraId="1FDE8615" w14:textId="77777777" w:rsidR="00673F2F" w:rsidRPr="006C4B35" w:rsidRDefault="00673F2F" w:rsidP="006C4B35">
      <w:pPr>
        <w:pStyle w:val="NormalWeb"/>
        <w:numPr>
          <w:ilvl w:val="0"/>
          <w:numId w:val="35"/>
        </w:numPr>
        <w:spacing w:before="120" w:beforeAutospacing="0" w:after="120" w:afterAutospacing="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color w:val="0D0D0D" w:themeColor="text1" w:themeTint="F2"/>
          <w:sz w:val="28"/>
          <w:szCs w:val="28"/>
        </w:rPr>
        <w:t>OWASP API Security Top 10 (2024)</w:t>
      </w:r>
    </w:p>
    <w:p w14:paraId="52CE88DC" w14:textId="36CA87EE" w:rsidR="00856ABF" w:rsidRPr="006C4B35" w:rsidRDefault="00856ABF" w:rsidP="006C4B35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856ABF" w:rsidRPr="006C4B35">
      <w:footerReference w:type="default" r:id="rId11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C4A79" w14:textId="77777777" w:rsidR="00ED4E2B" w:rsidRDefault="00ED4E2B">
      <w:r>
        <w:separator/>
      </w:r>
    </w:p>
  </w:endnote>
  <w:endnote w:type="continuationSeparator" w:id="0">
    <w:p w14:paraId="58812D81" w14:textId="77777777" w:rsidR="00ED4E2B" w:rsidRDefault="00ED4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 w:rsidR="00ED4E2B"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Tư</w:t>
    </w:r>
    <w:proofErr w:type="spellEnd"/>
    <w:r>
      <w:rPr>
        <w:rFonts w:ascii="Arial" w:eastAsia="Arial" w:hAnsi="Arial" w:cs="Arial"/>
        <w:color w:val="000000"/>
        <w:sz w:val="20"/>
      </w:rPr>
      <w:t xml:space="preserve">̀ </w:t>
    </w:r>
    <w:proofErr w:type="spellStart"/>
    <w:r>
      <w:rPr>
        <w:rFonts w:ascii="Arial" w:eastAsia="Arial" w:hAnsi="Arial" w:cs="Arial"/>
        <w:color w:val="000000"/>
        <w:sz w:val="20"/>
      </w:rPr>
      <w:t>điểndư</w:t>
    </w:r>
    <w:proofErr w:type="spellEnd"/>
    <w:r>
      <w:rPr>
        <w:rFonts w:ascii="Arial" w:eastAsia="Arial" w:hAnsi="Arial" w:cs="Arial"/>
        <w:color w:val="000000"/>
        <w:sz w:val="20"/>
      </w:rPr>
      <w:t xml:space="preserve">̃ </w:t>
    </w:r>
    <w:proofErr w:type="spellStart"/>
    <w:r>
      <w:rPr>
        <w:rFonts w:ascii="Arial" w:eastAsia="Arial" w:hAnsi="Arial" w:cs="Arial"/>
        <w:color w:val="000000"/>
        <w:sz w:val="20"/>
      </w:rPr>
      <w:t>liệu</w:t>
    </w:r>
    <w:proofErr w:type="spellEnd"/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Phiênbản</w:t>
    </w:r>
    <w:proofErr w:type="spellEnd"/>
    <w:r>
      <w:rPr>
        <w:rFonts w:ascii="Arial" w:eastAsia="Arial" w:hAnsi="Arial" w:cs="Arial"/>
        <w:color w:val="000000"/>
        <w:sz w:val="20"/>
      </w:rPr>
      <w:t xml:space="preserve">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5E192" w14:textId="629FF240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</w:t>
    </w:r>
    <w:r w:rsidR="003911CB">
      <w:rPr>
        <w:rFonts w:ascii="Arial" w:eastAsia="Arial" w:hAnsi="Arial" w:cs="Arial"/>
        <w:color w:val="000000"/>
        <w:sz w:val="20"/>
      </w:rPr>
      <w:t>A</w:t>
    </w:r>
    <w:r w:rsidR="008700AC" w:rsidRPr="008700AC">
      <w:rPr>
        <w:rFonts w:ascii="Arial" w:eastAsia="Arial" w:hAnsi="Arial" w:cs="Arial"/>
        <w:color w:val="000000"/>
        <w:sz w:val="20"/>
      </w:rPr>
      <w:t>PI Design &amp; Integration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1ABD5" w14:textId="77777777" w:rsidR="00ED4E2B" w:rsidRDefault="00ED4E2B">
      <w:r>
        <w:separator/>
      </w:r>
    </w:p>
  </w:footnote>
  <w:footnote w:type="continuationSeparator" w:id="0">
    <w:p w14:paraId="1E419723" w14:textId="77777777" w:rsidR="00ED4E2B" w:rsidRDefault="00ED4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Tàiliệulưuhànhnộibộ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3B3"/>
    <w:multiLevelType w:val="multilevel"/>
    <w:tmpl w:val="412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2CCF"/>
    <w:multiLevelType w:val="multilevel"/>
    <w:tmpl w:val="996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3B9"/>
    <w:multiLevelType w:val="multilevel"/>
    <w:tmpl w:val="8F6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7A4D"/>
    <w:multiLevelType w:val="multilevel"/>
    <w:tmpl w:val="74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754B"/>
    <w:multiLevelType w:val="multilevel"/>
    <w:tmpl w:val="F9CA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04624"/>
    <w:multiLevelType w:val="multilevel"/>
    <w:tmpl w:val="132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A654A"/>
    <w:multiLevelType w:val="multilevel"/>
    <w:tmpl w:val="4BA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75B2C"/>
    <w:multiLevelType w:val="multilevel"/>
    <w:tmpl w:val="F47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E2E9A"/>
    <w:multiLevelType w:val="multilevel"/>
    <w:tmpl w:val="E970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B123C"/>
    <w:multiLevelType w:val="multilevel"/>
    <w:tmpl w:val="75B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D3C5D"/>
    <w:multiLevelType w:val="multilevel"/>
    <w:tmpl w:val="F8E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408BA"/>
    <w:multiLevelType w:val="multilevel"/>
    <w:tmpl w:val="E26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A4EE1"/>
    <w:multiLevelType w:val="multilevel"/>
    <w:tmpl w:val="B236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0796A"/>
    <w:multiLevelType w:val="multilevel"/>
    <w:tmpl w:val="3E6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B2614"/>
    <w:multiLevelType w:val="multilevel"/>
    <w:tmpl w:val="015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60180"/>
    <w:multiLevelType w:val="multilevel"/>
    <w:tmpl w:val="92E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23426"/>
    <w:multiLevelType w:val="multilevel"/>
    <w:tmpl w:val="8E3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C07DE"/>
    <w:multiLevelType w:val="multilevel"/>
    <w:tmpl w:val="FF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60B24"/>
    <w:multiLevelType w:val="multilevel"/>
    <w:tmpl w:val="240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75EAA"/>
    <w:multiLevelType w:val="multilevel"/>
    <w:tmpl w:val="BA8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0217D"/>
    <w:multiLevelType w:val="multilevel"/>
    <w:tmpl w:val="C98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46BCC"/>
    <w:multiLevelType w:val="multilevel"/>
    <w:tmpl w:val="9512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EF2083"/>
    <w:multiLevelType w:val="hybridMultilevel"/>
    <w:tmpl w:val="0234E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E7FB7"/>
    <w:multiLevelType w:val="multilevel"/>
    <w:tmpl w:val="B21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E67AB"/>
    <w:multiLevelType w:val="multilevel"/>
    <w:tmpl w:val="C1E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B396D"/>
    <w:multiLevelType w:val="multilevel"/>
    <w:tmpl w:val="85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61C6D"/>
    <w:multiLevelType w:val="multilevel"/>
    <w:tmpl w:val="774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269BF"/>
    <w:multiLevelType w:val="multilevel"/>
    <w:tmpl w:val="05B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F52C9"/>
    <w:multiLevelType w:val="multilevel"/>
    <w:tmpl w:val="7F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3108D"/>
    <w:multiLevelType w:val="multilevel"/>
    <w:tmpl w:val="34E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D458E"/>
    <w:multiLevelType w:val="multilevel"/>
    <w:tmpl w:val="113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BD7A1E"/>
    <w:multiLevelType w:val="multilevel"/>
    <w:tmpl w:val="2684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53DE8"/>
    <w:multiLevelType w:val="multilevel"/>
    <w:tmpl w:val="39F6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96C7F"/>
    <w:multiLevelType w:val="multilevel"/>
    <w:tmpl w:val="01E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E5A1B"/>
    <w:multiLevelType w:val="multilevel"/>
    <w:tmpl w:val="24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E6CCF"/>
    <w:multiLevelType w:val="multilevel"/>
    <w:tmpl w:val="131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84623"/>
    <w:multiLevelType w:val="multilevel"/>
    <w:tmpl w:val="CDD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1AFD"/>
    <w:multiLevelType w:val="multilevel"/>
    <w:tmpl w:val="247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97E64"/>
    <w:multiLevelType w:val="multilevel"/>
    <w:tmpl w:val="508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D7D2A"/>
    <w:multiLevelType w:val="multilevel"/>
    <w:tmpl w:val="FE06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526C9"/>
    <w:multiLevelType w:val="multilevel"/>
    <w:tmpl w:val="424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82C74"/>
    <w:multiLevelType w:val="multilevel"/>
    <w:tmpl w:val="223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776F8"/>
    <w:multiLevelType w:val="multilevel"/>
    <w:tmpl w:val="D07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24373"/>
    <w:multiLevelType w:val="multilevel"/>
    <w:tmpl w:val="A43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825F4"/>
    <w:multiLevelType w:val="multilevel"/>
    <w:tmpl w:val="865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F3011"/>
    <w:multiLevelType w:val="hybridMultilevel"/>
    <w:tmpl w:val="76F6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746BFF"/>
    <w:multiLevelType w:val="multilevel"/>
    <w:tmpl w:val="C18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4"/>
  </w:num>
  <w:num w:numId="4">
    <w:abstractNumId w:val="32"/>
  </w:num>
  <w:num w:numId="5">
    <w:abstractNumId w:val="9"/>
  </w:num>
  <w:num w:numId="6">
    <w:abstractNumId w:val="23"/>
  </w:num>
  <w:num w:numId="7">
    <w:abstractNumId w:val="34"/>
  </w:num>
  <w:num w:numId="8">
    <w:abstractNumId w:val="43"/>
  </w:num>
  <w:num w:numId="9">
    <w:abstractNumId w:val="46"/>
  </w:num>
  <w:num w:numId="10">
    <w:abstractNumId w:val="21"/>
  </w:num>
  <w:num w:numId="11">
    <w:abstractNumId w:val="7"/>
  </w:num>
  <w:num w:numId="12">
    <w:abstractNumId w:val="29"/>
  </w:num>
  <w:num w:numId="13">
    <w:abstractNumId w:val="3"/>
  </w:num>
  <w:num w:numId="14">
    <w:abstractNumId w:val="35"/>
  </w:num>
  <w:num w:numId="15">
    <w:abstractNumId w:val="39"/>
  </w:num>
  <w:num w:numId="16">
    <w:abstractNumId w:val="13"/>
  </w:num>
  <w:num w:numId="17">
    <w:abstractNumId w:val="26"/>
  </w:num>
  <w:num w:numId="18">
    <w:abstractNumId w:val="17"/>
  </w:num>
  <w:num w:numId="19">
    <w:abstractNumId w:val="25"/>
  </w:num>
  <w:num w:numId="20">
    <w:abstractNumId w:val="4"/>
  </w:num>
  <w:num w:numId="21">
    <w:abstractNumId w:val="41"/>
  </w:num>
  <w:num w:numId="22">
    <w:abstractNumId w:val="28"/>
  </w:num>
  <w:num w:numId="23">
    <w:abstractNumId w:val="27"/>
  </w:num>
  <w:num w:numId="24">
    <w:abstractNumId w:val="30"/>
  </w:num>
  <w:num w:numId="25">
    <w:abstractNumId w:val="8"/>
  </w:num>
  <w:num w:numId="26">
    <w:abstractNumId w:val="10"/>
  </w:num>
  <w:num w:numId="27">
    <w:abstractNumId w:val="36"/>
  </w:num>
  <w:num w:numId="28">
    <w:abstractNumId w:val="11"/>
  </w:num>
  <w:num w:numId="29">
    <w:abstractNumId w:val="16"/>
  </w:num>
  <w:num w:numId="30">
    <w:abstractNumId w:val="14"/>
  </w:num>
  <w:num w:numId="31">
    <w:abstractNumId w:val="42"/>
  </w:num>
  <w:num w:numId="32">
    <w:abstractNumId w:val="33"/>
  </w:num>
  <w:num w:numId="33">
    <w:abstractNumId w:val="20"/>
  </w:num>
  <w:num w:numId="34">
    <w:abstractNumId w:val="2"/>
  </w:num>
  <w:num w:numId="35">
    <w:abstractNumId w:val="12"/>
  </w:num>
  <w:num w:numId="36">
    <w:abstractNumId w:val="37"/>
  </w:num>
  <w:num w:numId="37">
    <w:abstractNumId w:val="31"/>
  </w:num>
  <w:num w:numId="38">
    <w:abstractNumId w:val="40"/>
  </w:num>
  <w:num w:numId="39">
    <w:abstractNumId w:val="1"/>
  </w:num>
  <w:num w:numId="40">
    <w:abstractNumId w:val="18"/>
  </w:num>
  <w:num w:numId="41">
    <w:abstractNumId w:val="22"/>
  </w:num>
  <w:num w:numId="42">
    <w:abstractNumId w:val="38"/>
  </w:num>
  <w:num w:numId="43">
    <w:abstractNumId w:val="15"/>
  </w:num>
  <w:num w:numId="44">
    <w:abstractNumId w:val="24"/>
  </w:num>
  <w:num w:numId="45">
    <w:abstractNumId w:val="19"/>
  </w:num>
  <w:num w:numId="46">
    <w:abstractNumId w:val="5"/>
  </w:num>
  <w:num w:numId="47">
    <w:abstractNumId w:val="4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3C7"/>
    <w:rsid w:val="00012416"/>
    <w:rsid w:val="000168E2"/>
    <w:rsid w:val="00025107"/>
    <w:rsid w:val="000352D0"/>
    <w:rsid w:val="0004681F"/>
    <w:rsid w:val="000500A1"/>
    <w:rsid w:val="000521A1"/>
    <w:rsid w:val="00073308"/>
    <w:rsid w:val="00077387"/>
    <w:rsid w:val="000834DB"/>
    <w:rsid w:val="00090C82"/>
    <w:rsid w:val="00095BEE"/>
    <w:rsid w:val="000A30AF"/>
    <w:rsid w:val="000A3E6E"/>
    <w:rsid w:val="000A68E5"/>
    <w:rsid w:val="000A6C27"/>
    <w:rsid w:val="000B5824"/>
    <w:rsid w:val="000D5DBB"/>
    <w:rsid w:val="000E2595"/>
    <w:rsid w:val="000F0C20"/>
    <w:rsid w:val="000F3DF0"/>
    <w:rsid w:val="000F5784"/>
    <w:rsid w:val="001022E8"/>
    <w:rsid w:val="00110E41"/>
    <w:rsid w:val="00114977"/>
    <w:rsid w:val="00115272"/>
    <w:rsid w:val="001214FB"/>
    <w:rsid w:val="0013421C"/>
    <w:rsid w:val="00141FA2"/>
    <w:rsid w:val="0014394E"/>
    <w:rsid w:val="001455B7"/>
    <w:rsid w:val="00145F63"/>
    <w:rsid w:val="001860C6"/>
    <w:rsid w:val="00194929"/>
    <w:rsid w:val="001966B8"/>
    <w:rsid w:val="00197CEB"/>
    <w:rsid w:val="001B3C91"/>
    <w:rsid w:val="001F1396"/>
    <w:rsid w:val="001F2F07"/>
    <w:rsid w:val="002009A8"/>
    <w:rsid w:val="0021126E"/>
    <w:rsid w:val="00213E70"/>
    <w:rsid w:val="0023321D"/>
    <w:rsid w:val="00242347"/>
    <w:rsid w:val="00252F5B"/>
    <w:rsid w:val="00271D8A"/>
    <w:rsid w:val="00272581"/>
    <w:rsid w:val="0027637F"/>
    <w:rsid w:val="00277B4D"/>
    <w:rsid w:val="00290B86"/>
    <w:rsid w:val="002927B1"/>
    <w:rsid w:val="00297BE5"/>
    <w:rsid w:val="002A1671"/>
    <w:rsid w:val="002A326C"/>
    <w:rsid w:val="002B28CA"/>
    <w:rsid w:val="002B5820"/>
    <w:rsid w:val="002C13C5"/>
    <w:rsid w:val="002D2743"/>
    <w:rsid w:val="002F4AE7"/>
    <w:rsid w:val="003079FE"/>
    <w:rsid w:val="00310B6C"/>
    <w:rsid w:val="00311037"/>
    <w:rsid w:val="00334DD0"/>
    <w:rsid w:val="0033662E"/>
    <w:rsid w:val="003415DC"/>
    <w:rsid w:val="003631F7"/>
    <w:rsid w:val="00377A21"/>
    <w:rsid w:val="00380BD1"/>
    <w:rsid w:val="003900B4"/>
    <w:rsid w:val="003911CB"/>
    <w:rsid w:val="0039318C"/>
    <w:rsid w:val="00394FB7"/>
    <w:rsid w:val="003A1E76"/>
    <w:rsid w:val="003C1D78"/>
    <w:rsid w:val="003C34E9"/>
    <w:rsid w:val="003E0B04"/>
    <w:rsid w:val="003E6093"/>
    <w:rsid w:val="00403A01"/>
    <w:rsid w:val="004101BE"/>
    <w:rsid w:val="00413617"/>
    <w:rsid w:val="004145FF"/>
    <w:rsid w:val="00425524"/>
    <w:rsid w:val="0042567F"/>
    <w:rsid w:val="00435B3F"/>
    <w:rsid w:val="00446268"/>
    <w:rsid w:val="00460512"/>
    <w:rsid w:val="00463682"/>
    <w:rsid w:val="00472E04"/>
    <w:rsid w:val="0047607F"/>
    <w:rsid w:val="004A2080"/>
    <w:rsid w:val="004A35D4"/>
    <w:rsid w:val="004C78DE"/>
    <w:rsid w:val="004E1A69"/>
    <w:rsid w:val="004E72DF"/>
    <w:rsid w:val="00524B2E"/>
    <w:rsid w:val="00526915"/>
    <w:rsid w:val="00542DA8"/>
    <w:rsid w:val="00563849"/>
    <w:rsid w:val="00567045"/>
    <w:rsid w:val="00574ED2"/>
    <w:rsid w:val="005756AD"/>
    <w:rsid w:val="005A394C"/>
    <w:rsid w:val="005B2A0C"/>
    <w:rsid w:val="005D374F"/>
    <w:rsid w:val="005D3E40"/>
    <w:rsid w:val="005D78E1"/>
    <w:rsid w:val="005E2399"/>
    <w:rsid w:val="005F313A"/>
    <w:rsid w:val="0060327E"/>
    <w:rsid w:val="006072E2"/>
    <w:rsid w:val="00611141"/>
    <w:rsid w:val="006366A8"/>
    <w:rsid w:val="00647785"/>
    <w:rsid w:val="00652A31"/>
    <w:rsid w:val="006724B9"/>
    <w:rsid w:val="00673F2F"/>
    <w:rsid w:val="00680B12"/>
    <w:rsid w:val="006971A8"/>
    <w:rsid w:val="006A508F"/>
    <w:rsid w:val="006B0519"/>
    <w:rsid w:val="006B4E8A"/>
    <w:rsid w:val="006C4019"/>
    <w:rsid w:val="006C4B35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0727"/>
    <w:rsid w:val="00743809"/>
    <w:rsid w:val="00743B39"/>
    <w:rsid w:val="00747CFB"/>
    <w:rsid w:val="0075474F"/>
    <w:rsid w:val="007558BF"/>
    <w:rsid w:val="00757F0F"/>
    <w:rsid w:val="00765179"/>
    <w:rsid w:val="00774B2E"/>
    <w:rsid w:val="00777D1C"/>
    <w:rsid w:val="00785988"/>
    <w:rsid w:val="00792D8E"/>
    <w:rsid w:val="00796165"/>
    <w:rsid w:val="007A63D6"/>
    <w:rsid w:val="007A7A34"/>
    <w:rsid w:val="007C64E4"/>
    <w:rsid w:val="007F475D"/>
    <w:rsid w:val="007F57EA"/>
    <w:rsid w:val="008011BB"/>
    <w:rsid w:val="00803C81"/>
    <w:rsid w:val="0081170C"/>
    <w:rsid w:val="00834116"/>
    <w:rsid w:val="00847EE6"/>
    <w:rsid w:val="00850B54"/>
    <w:rsid w:val="008518B7"/>
    <w:rsid w:val="00856ABF"/>
    <w:rsid w:val="008700AC"/>
    <w:rsid w:val="00876BF1"/>
    <w:rsid w:val="00877B04"/>
    <w:rsid w:val="00880429"/>
    <w:rsid w:val="0088579D"/>
    <w:rsid w:val="008926F2"/>
    <w:rsid w:val="00895700"/>
    <w:rsid w:val="008A422D"/>
    <w:rsid w:val="008A6B1C"/>
    <w:rsid w:val="008B36AD"/>
    <w:rsid w:val="008B6856"/>
    <w:rsid w:val="008C2773"/>
    <w:rsid w:val="008D4916"/>
    <w:rsid w:val="008D73D9"/>
    <w:rsid w:val="008E4FED"/>
    <w:rsid w:val="0090019F"/>
    <w:rsid w:val="00902456"/>
    <w:rsid w:val="009159E4"/>
    <w:rsid w:val="00927274"/>
    <w:rsid w:val="0093145C"/>
    <w:rsid w:val="00964EA9"/>
    <w:rsid w:val="0096793F"/>
    <w:rsid w:val="00985036"/>
    <w:rsid w:val="00985EB8"/>
    <w:rsid w:val="00997272"/>
    <w:rsid w:val="009A5253"/>
    <w:rsid w:val="009A713A"/>
    <w:rsid w:val="009B75EB"/>
    <w:rsid w:val="009D65C2"/>
    <w:rsid w:val="00A048A1"/>
    <w:rsid w:val="00A11D05"/>
    <w:rsid w:val="00A15126"/>
    <w:rsid w:val="00A16B67"/>
    <w:rsid w:val="00A2299C"/>
    <w:rsid w:val="00A23FAD"/>
    <w:rsid w:val="00A30C6A"/>
    <w:rsid w:val="00A31A96"/>
    <w:rsid w:val="00A347B2"/>
    <w:rsid w:val="00A40757"/>
    <w:rsid w:val="00A44605"/>
    <w:rsid w:val="00A50564"/>
    <w:rsid w:val="00A55E2C"/>
    <w:rsid w:val="00A56989"/>
    <w:rsid w:val="00A67830"/>
    <w:rsid w:val="00A71E3C"/>
    <w:rsid w:val="00AB4A7A"/>
    <w:rsid w:val="00AC28E3"/>
    <w:rsid w:val="00AC54CF"/>
    <w:rsid w:val="00AC5B81"/>
    <w:rsid w:val="00AE1446"/>
    <w:rsid w:val="00AF46DC"/>
    <w:rsid w:val="00AF594B"/>
    <w:rsid w:val="00B331F3"/>
    <w:rsid w:val="00B41058"/>
    <w:rsid w:val="00B45E24"/>
    <w:rsid w:val="00B5432A"/>
    <w:rsid w:val="00B5451D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C00F4C"/>
    <w:rsid w:val="00C22948"/>
    <w:rsid w:val="00C267B8"/>
    <w:rsid w:val="00C42DDA"/>
    <w:rsid w:val="00C52A0F"/>
    <w:rsid w:val="00C54412"/>
    <w:rsid w:val="00C65080"/>
    <w:rsid w:val="00C9790D"/>
    <w:rsid w:val="00CC14D3"/>
    <w:rsid w:val="00CC1A5D"/>
    <w:rsid w:val="00CE1374"/>
    <w:rsid w:val="00CE5F90"/>
    <w:rsid w:val="00CE6F78"/>
    <w:rsid w:val="00CF4ED9"/>
    <w:rsid w:val="00CF4F4C"/>
    <w:rsid w:val="00D0583B"/>
    <w:rsid w:val="00D1472C"/>
    <w:rsid w:val="00D16AC2"/>
    <w:rsid w:val="00D27C2F"/>
    <w:rsid w:val="00D55024"/>
    <w:rsid w:val="00D717E5"/>
    <w:rsid w:val="00D77C6A"/>
    <w:rsid w:val="00D90755"/>
    <w:rsid w:val="00DB176D"/>
    <w:rsid w:val="00DB48F4"/>
    <w:rsid w:val="00DC6995"/>
    <w:rsid w:val="00DD0EAF"/>
    <w:rsid w:val="00DD64EE"/>
    <w:rsid w:val="00DE12A9"/>
    <w:rsid w:val="00DF676B"/>
    <w:rsid w:val="00E172C2"/>
    <w:rsid w:val="00E37646"/>
    <w:rsid w:val="00E422B5"/>
    <w:rsid w:val="00E44600"/>
    <w:rsid w:val="00E64E7A"/>
    <w:rsid w:val="00E76267"/>
    <w:rsid w:val="00EA2426"/>
    <w:rsid w:val="00EA561A"/>
    <w:rsid w:val="00EB1504"/>
    <w:rsid w:val="00EB2E42"/>
    <w:rsid w:val="00EC28A1"/>
    <w:rsid w:val="00EC2BD2"/>
    <w:rsid w:val="00EC4200"/>
    <w:rsid w:val="00EC6573"/>
    <w:rsid w:val="00ED4E2B"/>
    <w:rsid w:val="00ED53D9"/>
    <w:rsid w:val="00EE4748"/>
    <w:rsid w:val="00EF075A"/>
    <w:rsid w:val="00EF1ABB"/>
    <w:rsid w:val="00EF506B"/>
    <w:rsid w:val="00EF5529"/>
    <w:rsid w:val="00F03E3E"/>
    <w:rsid w:val="00F12B02"/>
    <w:rsid w:val="00F33EFC"/>
    <w:rsid w:val="00F5090C"/>
    <w:rsid w:val="00F53149"/>
    <w:rsid w:val="00F537D5"/>
    <w:rsid w:val="00F579B0"/>
    <w:rsid w:val="00F671FA"/>
    <w:rsid w:val="00F71406"/>
    <w:rsid w:val="00F81622"/>
    <w:rsid w:val="00F82790"/>
    <w:rsid w:val="00F94C7B"/>
    <w:rsid w:val="00FA5B8B"/>
    <w:rsid w:val="00FB5BDD"/>
    <w:rsid w:val="00FC72C5"/>
    <w:rsid w:val="00FD59E0"/>
    <w:rsid w:val="00FE046D"/>
    <w:rsid w:val="00FE714A"/>
    <w:rsid w:val="00FF1F23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0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6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8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quang huy</cp:lastModifiedBy>
  <cp:revision>211</cp:revision>
  <dcterms:created xsi:type="dcterms:W3CDTF">2025-09-29T12:45:00Z</dcterms:created>
  <dcterms:modified xsi:type="dcterms:W3CDTF">2026-03-10T06:28:00Z</dcterms:modified>
</cp:coreProperties>
</file>