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F69" w:rsidRDefault="00F33A01" w:rsidP="00C01316">
      <w:pPr>
        <w:jc w:val="center"/>
      </w:pPr>
      <w:r>
        <w:t>YÊU CẦU THIẾT KẾ TRANG FANPAGE</w:t>
      </w:r>
    </w:p>
    <w:p w:rsidR="00F33A01" w:rsidRDefault="00F33A01" w:rsidP="00F33A01">
      <w:pPr>
        <w:pStyle w:val="ListParagraph"/>
        <w:numPr>
          <w:ilvl w:val="0"/>
          <w:numId w:val="10"/>
        </w:numPr>
      </w:pPr>
      <w:r>
        <w:t>Hình ảnh/sơ đồ thiết kế trang</w:t>
      </w:r>
      <w:r w:rsidR="00C01316">
        <w:t xml:space="preserve"> (gửi kèm</w:t>
      </w:r>
      <w:r w:rsidR="00E95CEB">
        <w:t xml:space="preserve"> theo</w:t>
      </w:r>
      <w:r w:rsidR="00C01316">
        <w:t xml:space="preserve"> file jpg/png)</w:t>
      </w:r>
    </w:p>
    <w:p w:rsidR="00F33A01" w:rsidRDefault="00F33A01" w:rsidP="00F33A01"/>
    <w:p w:rsidR="00F33A01" w:rsidRDefault="00F33A01" w:rsidP="00F33A01">
      <w:pPr>
        <w:pStyle w:val="ListParagraph"/>
        <w:numPr>
          <w:ilvl w:val="0"/>
          <w:numId w:val="10"/>
        </w:numPr>
      </w:pPr>
      <w:r>
        <w:t>Với từng phần, mục trong trang nêu chi tiết các đặc điểm về giao diện và công thức tính</w:t>
      </w:r>
    </w:p>
    <w:p w:rsidR="00F33A01" w:rsidRDefault="00E95CEB" w:rsidP="00E95CEB">
      <w:r>
        <w:t>Filter chung: theo năm và tháng</w:t>
      </w:r>
    </w:p>
    <w:p w:rsidR="00F33A01" w:rsidRDefault="00F33A01" w:rsidP="00F33A01">
      <w:r>
        <w:t>Ví dụ minh họa</w:t>
      </w:r>
    </w:p>
    <w:tbl>
      <w:tblPr>
        <w:tblStyle w:val="TableGrid"/>
        <w:tblW w:w="9506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1559"/>
        <w:gridCol w:w="1417"/>
        <w:gridCol w:w="1276"/>
        <w:gridCol w:w="864"/>
      </w:tblGrid>
      <w:tr w:rsidR="00E95CEB" w:rsidTr="000E18C1">
        <w:trPr>
          <w:trHeight w:val="500"/>
        </w:trPr>
        <w:tc>
          <w:tcPr>
            <w:tcW w:w="1413" w:type="dxa"/>
            <w:vMerge w:val="restart"/>
          </w:tcPr>
          <w:p w:rsidR="00E95CEB" w:rsidRDefault="00E95CEB" w:rsidP="00E95CEB">
            <w:bookmarkStart w:id="0" w:name="_GoBack"/>
            <w:r>
              <w:t xml:space="preserve">Đối tượng </w:t>
            </w:r>
          </w:p>
        </w:tc>
        <w:tc>
          <w:tcPr>
            <w:tcW w:w="1559" w:type="dxa"/>
            <w:vMerge w:val="restart"/>
          </w:tcPr>
          <w:p w:rsidR="00E95CEB" w:rsidRDefault="000E18C1" w:rsidP="00F33A01">
            <w:r>
              <w:t>Chi tiết title</w:t>
            </w:r>
          </w:p>
        </w:tc>
        <w:tc>
          <w:tcPr>
            <w:tcW w:w="1418" w:type="dxa"/>
            <w:vMerge w:val="restart"/>
          </w:tcPr>
          <w:p w:rsidR="00E95CEB" w:rsidRDefault="000E18C1" w:rsidP="00F33A01">
            <w:r>
              <w:t>Chi tiết data</w:t>
            </w:r>
          </w:p>
        </w:tc>
        <w:tc>
          <w:tcPr>
            <w:tcW w:w="1559" w:type="dxa"/>
            <w:vMerge w:val="restart"/>
          </w:tcPr>
          <w:p w:rsidR="00E95CEB" w:rsidRDefault="000E18C1" w:rsidP="00F33A01">
            <w:r>
              <w:t>Bachground</w:t>
            </w:r>
          </w:p>
        </w:tc>
        <w:tc>
          <w:tcPr>
            <w:tcW w:w="2693" w:type="dxa"/>
            <w:gridSpan w:val="2"/>
          </w:tcPr>
          <w:p w:rsidR="00E95CEB" w:rsidRDefault="00E95CEB" w:rsidP="00F33A01">
            <w:r>
              <w:t>Công thức tính</w:t>
            </w:r>
          </w:p>
        </w:tc>
        <w:tc>
          <w:tcPr>
            <w:tcW w:w="864" w:type="dxa"/>
            <w:vMerge w:val="restart"/>
          </w:tcPr>
          <w:p w:rsidR="00E95CEB" w:rsidRDefault="00E95CEB" w:rsidP="00F33A01">
            <w:r>
              <w:t>Ghi chú</w:t>
            </w:r>
          </w:p>
        </w:tc>
      </w:tr>
      <w:tr w:rsidR="000E18C1" w:rsidTr="000E18C1">
        <w:trPr>
          <w:trHeight w:val="1495"/>
        </w:trPr>
        <w:tc>
          <w:tcPr>
            <w:tcW w:w="1413" w:type="dxa"/>
            <w:vMerge/>
          </w:tcPr>
          <w:p w:rsidR="00E95CEB" w:rsidRDefault="00E95CEB" w:rsidP="00F33A01"/>
        </w:tc>
        <w:tc>
          <w:tcPr>
            <w:tcW w:w="1559" w:type="dxa"/>
            <w:vMerge/>
          </w:tcPr>
          <w:p w:rsidR="00E95CEB" w:rsidRDefault="00E95CEB" w:rsidP="00F33A01"/>
        </w:tc>
        <w:tc>
          <w:tcPr>
            <w:tcW w:w="1418" w:type="dxa"/>
            <w:vMerge/>
          </w:tcPr>
          <w:p w:rsidR="00E95CEB" w:rsidRDefault="00E95CEB" w:rsidP="00F33A01"/>
        </w:tc>
        <w:tc>
          <w:tcPr>
            <w:tcW w:w="1559" w:type="dxa"/>
            <w:vMerge/>
          </w:tcPr>
          <w:p w:rsidR="00E95CEB" w:rsidRDefault="00E95CEB" w:rsidP="00F33A01"/>
        </w:tc>
        <w:tc>
          <w:tcPr>
            <w:tcW w:w="1417" w:type="dxa"/>
          </w:tcPr>
          <w:p w:rsidR="00E95CEB" w:rsidRDefault="000E18C1" w:rsidP="000E18C1">
            <w:r>
              <w:t xml:space="preserve">Tên </w:t>
            </w:r>
          </w:p>
        </w:tc>
        <w:tc>
          <w:tcPr>
            <w:tcW w:w="1276" w:type="dxa"/>
          </w:tcPr>
          <w:p w:rsidR="00E95CEB" w:rsidRDefault="00E95CEB" w:rsidP="00F33A01">
            <w:r>
              <w:t>Phép tính cụ thể</w:t>
            </w:r>
          </w:p>
        </w:tc>
        <w:tc>
          <w:tcPr>
            <w:tcW w:w="864" w:type="dxa"/>
            <w:vMerge/>
          </w:tcPr>
          <w:p w:rsidR="00E95CEB" w:rsidRDefault="00E95CEB" w:rsidP="00F33A01"/>
        </w:tc>
      </w:tr>
      <w:tr w:rsidR="000E18C1" w:rsidTr="000E18C1">
        <w:trPr>
          <w:trHeight w:val="768"/>
        </w:trPr>
        <w:tc>
          <w:tcPr>
            <w:tcW w:w="1413" w:type="dxa"/>
            <w:shd w:val="clear" w:color="auto" w:fill="D9E2F3" w:themeFill="accent1" w:themeFillTint="33"/>
          </w:tcPr>
          <w:p w:rsidR="00E95CEB" w:rsidRDefault="00E95CEB" w:rsidP="00F33A01">
            <w:r>
              <w:t>Kết quả tổng quan:</w:t>
            </w:r>
          </w:p>
          <w:p w:rsidR="00E95CEB" w:rsidRDefault="00E95CEB" w:rsidP="00F33A01"/>
        </w:tc>
        <w:tc>
          <w:tcPr>
            <w:tcW w:w="1559" w:type="dxa"/>
            <w:shd w:val="clear" w:color="auto" w:fill="D9E2F3" w:themeFill="accent1" w:themeFillTint="33"/>
          </w:tcPr>
          <w:p w:rsidR="00E95CEB" w:rsidRDefault="00E95CEB" w:rsidP="00F33A01">
            <w:r>
              <w:t>Segoe(Bold), trắng,18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:rsidR="00E95CEB" w:rsidRDefault="00E95CEB" w:rsidP="00F33A01"/>
        </w:tc>
        <w:tc>
          <w:tcPr>
            <w:tcW w:w="1559" w:type="dxa"/>
            <w:shd w:val="clear" w:color="auto" w:fill="D9E2F3" w:themeFill="accent1" w:themeFillTint="33"/>
          </w:tcPr>
          <w:p w:rsidR="00E95CEB" w:rsidRDefault="00E95CEB" w:rsidP="00F33A01">
            <w:r>
              <w:t>#009FEF (xanh dương)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:rsidR="00E95CEB" w:rsidRDefault="00E95CEB" w:rsidP="00F33A01"/>
        </w:tc>
        <w:tc>
          <w:tcPr>
            <w:tcW w:w="1276" w:type="dxa"/>
            <w:shd w:val="clear" w:color="auto" w:fill="D9E2F3" w:themeFill="accent1" w:themeFillTint="33"/>
          </w:tcPr>
          <w:p w:rsidR="00E95CEB" w:rsidRDefault="00E95CEB" w:rsidP="00F33A01"/>
        </w:tc>
        <w:tc>
          <w:tcPr>
            <w:tcW w:w="864" w:type="dxa"/>
            <w:shd w:val="clear" w:color="auto" w:fill="D9E2F3" w:themeFill="accent1" w:themeFillTint="33"/>
          </w:tcPr>
          <w:p w:rsidR="00E95CEB" w:rsidRDefault="00E95CEB" w:rsidP="00F33A01"/>
        </w:tc>
      </w:tr>
      <w:tr w:rsidR="000E18C1" w:rsidTr="000E18C1">
        <w:trPr>
          <w:trHeight w:val="240"/>
        </w:trPr>
        <w:tc>
          <w:tcPr>
            <w:tcW w:w="1413" w:type="dxa"/>
          </w:tcPr>
          <w:p w:rsidR="00E95CEB" w:rsidRPr="0018406F" w:rsidRDefault="00E95CEB" w:rsidP="00C01316">
            <w:r w:rsidRPr="0018406F">
              <w:t>Total impression</w:t>
            </w:r>
          </w:p>
        </w:tc>
        <w:tc>
          <w:tcPr>
            <w:tcW w:w="1559" w:type="dxa"/>
          </w:tcPr>
          <w:p w:rsidR="00E95CEB" w:rsidRDefault="00E95CEB" w:rsidP="00C01316">
            <w:r>
              <w:t>Segoe(Bold), trắ</w:t>
            </w:r>
            <w:r>
              <w:t>ng,16</w:t>
            </w:r>
          </w:p>
        </w:tc>
        <w:tc>
          <w:tcPr>
            <w:tcW w:w="1418" w:type="dxa"/>
          </w:tcPr>
          <w:p w:rsidR="00E95CEB" w:rsidRDefault="00E95CEB" w:rsidP="00C01316">
            <w:r>
              <w:t>Segoe</w:t>
            </w:r>
            <w:r>
              <w:t xml:space="preserve"> UI,trắng,14</w:t>
            </w:r>
          </w:p>
        </w:tc>
        <w:tc>
          <w:tcPr>
            <w:tcW w:w="1559" w:type="dxa"/>
          </w:tcPr>
          <w:p w:rsidR="00E95CEB" w:rsidRDefault="00E95CEB" w:rsidP="00C01316"/>
        </w:tc>
        <w:tc>
          <w:tcPr>
            <w:tcW w:w="1417" w:type="dxa"/>
          </w:tcPr>
          <w:p w:rsidR="00E95CEB" w:rsidRDefault="00E95CEB" w:rsidP="00C01316">
            <w:r>
              <w:t>page_impression</w:t>
            </w:r>
          </w:p>
          <w:p w:rsidR="00E95CEB" w:rsidRDefault="00E95CEB" w:rsidP="00C01316">
            <w:r>
              <w:t>-Daily total impression</w:t>
            </w:r>
          </w:p>
        </w:tc>
        <w:tc>
          <w:tcPr>
            <w:tcW w:w="1276" w:type="dxa"/>
          </w:tcPr>
          <w:p w:rsidR="00E95CEB" w:rsidRDefault="00E95CEB" w:rsidP="00E95CEB">
            <w:r>
              <w:t xml:space="preserve">Sum </w:t>
            </w:r>
          </w:p>
        </w:tc>
        <w:tc>
          <w:tcPr>
            <w:tcW w:w="864" w:type="dxa"/>
          </w:tcPr>
          <w:p w:rsidR="00E95CEB" w:rsidRDefault="00E95CEB" w:rsidP="00C01316"/>
        </w:tc>
      </w:tr>
      <w:tr w:rsidR="000E18C1" w:rsidTr="000E18C1">
        <w:trPr>
          <w:trHeight w:val="511"/>
        </w:trPr>
        <w:tc>
          <w:tcPr>
            <w:tcW w:w="1413" w:type="dxa"/>
          </w:tcPr>
          <w:p w:rsidR="00E95CEB" w:rsidRPr="0018406F" w:rsidRDefault="00E95CEB" w:rsidP="00C01316">
            <w:r w:rsidRPr="0018406F">
              <w:t>Page post engage</w:t>
            </w:r>
          </w:p>
        </w:tc>
        <w:tc>
          <w:tcPr>
            <w:tcW w:w="1559" w:type="dxa"/>
          </w:tcPr>
          <w:p w:rsidR="00E95CEB" w:rsidRDefault="00E95CEB" w:rsidP="00C01316"/>
        </w:tc>
        <w:tc>
          <w:tcPr>
            <w:tcW w:w="1418" w:type="dxa"/>
          </w:tcPr>
          <w:p w:rsidR="00E95CEB" w:rsidRDefault="00E95CEB" w:rsidP="00C01316"/>
        </w:tc>
        <w:tc>
          <w:tcPr>
            <w:tcW w:w="1559" w:type="dxa"/>
          </w:tcPr>
          <w:p w:rsidR="00E95CEB" w:rsidRDefault="00E95CEB" w:rsidP="00C01316"/>
        </w:tc>
        <w:tc>
          <w:tcPr>
            <w:tcW w:w="1417" w:type="dxa"/>
          </w:tcPr>
          <w:p w:rsidR="00E95CEB" w:rsidRDefault="00E95CEB" w:rsidP="00C01316"/>
        </w:tc>
        <w:tc>
          <w:tcPr>
            <w:tcW w:w="1276" w:type="dxa"/>
          </w:tcPr>
          <w:p w:rsidR="00E95CEB" w:rsidRDefault="00E95CEB" w:rsidP="00C01316"/>
        </w:tc>
        <w:tc>
          <w:tcPr>
            <w:tcW w:w="864" w:type="dxa"/>
          </w:tcPr>
          <w:p w:rsidR="00E95CEB" w:rsidRDefault="00E95CEB" w:rsidP="00C01316"/>
        </w:tc>
      </w:tr>
      <w:tr w:rsidR="000E18C1" w:rsidTr="000E18C1">
        <w:trPr>
          <w:trHeight w:val="253"/>
        </w:trPr>
        <w:tc>
          <w:tcPr>
            <w:tcW w:w="1413" w:type="dxa"/>
          </w:tcPr>
          <w:p w:rsidR="00E95CEB" w:rsidRPr="0018406F" w:rsidRDefault="00E95CEB" w:rsidP="00C01316">
            <w:r w:rsidRPr="0018406F">
              <w:t>Engage user</w:t>
            </w:r>
          </w:p>
        </w:tc>
        <w:tc>
          <w:tcPr>
            <w:tcW w:w="1559" w:type="dxa"/>
          </w:tcPr>
          <w:p w:rsidR="00E95CEB" w:rsidRDefault="00E95CEB" w:rsidP="00C01316"/>
        </w:tc>
        <w:tc>
          <w:tcPr>
            <w:tcW w:w="1418" w:type="dxa"/>
          </w:tcPr>
          <w:p w:rsidR="00E95CEB" w:rsidRDefault="00E95CEB" w:rsidP="00C01316"/>
        </w:tc>
        <w:tc>
          <w:tcPr>
            <w:tcW w:w="1559" w:type="dxa"/>
          </w:tcPr>
          <w:p w:rsidR="00E95CEB" w:rsidRDefault="00E95CEB" w:rsidP="00C01316"/>
        </w:tc>
        <w:tc>
          <w:tcPr>
            <w:tcW w:w="1417" w:type="dxa"/>
          </w:tcPr>
          <w:p w:rsidR="00E95CEB" w:rsidRDefault="00E95CEB" w:rsidP="00C01316"/>
        </w:tc>
        <w:tc>
          <w:tcPr>
            <w:tcW w:w="1276" w:type="dxa"/>
          </w:tcPr>
          <w:p w:rsidR="00E95CEB" w:rsidRDefault="00E95CEB" w:rsidP="00C01316"/>
        </w:tc>
        <w:tc>
          <w:tcPr>
            <w:tcW w:w="864" w:type="dxa"/>
          </w:tcPr>
          <w:p w:rsidR="00E95CEB" w:rsidRDefault="00E95CEB" w:rsidP="00C01316"/>
        </w:tc>
      </w:tr>
      <w:tr w:rsidR="000E18C1" w:rsidTr="000E18C1">
        <w:trPr>
          <w:trHeight w:val="253"/>
        </w:trPr>
        <w:tc>
          <w:tcPr>
            <w:tcW w:w="1413" w:type="dxa"/>
          </w:tcPr>
          <w:p w:rsidR="00E95CEB" w:rsidRPr="0018406F" w:rsidRDefault="00E95CEB" w:rsidP="00C01316">
            <w:r w:rsidRPr="0018406F">
              <w:t>Content click</w:t>
            </w:r>
          </w:p>
        </w:tc>
        <w:tc>
          <w:tcPr>
            <w:tcW w:w="1559" w:type="dxa"/>
          </w:tcPr>
          <w:p w:rsidR="00E95CEB" w:rsidRDefault="00E95CEB" w:rsidP="00C01316"/>
        </w:tc>
        <w:tc>
          <w:tcPr>
            <w:tcW w:w="1418" w:type="dxa"/>
          </w:tcPr>
          <w:p w:rsidR="00E95CEB" w:rsidRDefault="00E95CEB" w:rsidP="00C01316"/>
        </w:tc>
        <w:tc>
          <w:tcPr>
            <w:tcW w:w="1559" w:type="dxa"/>
          </w:tcPr>
          <w:p w:rsidR="00E95CEB" w:rsidRDefault="00E95CEB" w:rsidP="00C01316"/>
        </w:tc>
        <w:tc>
          <w:tcPr>
            <w:tcW w:w="1417" w:type="dxa"/>
          </w:tcPr>
          <w:p w:rsidR="00E95CEB" w:rsidRDefault="00E95CEB" w:rsidP="00C01316"/>
        </w:tc>
        <w:tc>
          <w:tcPr>
            <w:tcW w:w="1276" w:type="dxa"/>
          </w:tcPr>
          <w:p w:rsidR="00E95CEB" w:rsidRDefault="00E95CEB" w:rsidP="00C01316"/>
        </w:tc>
        <w:tc>
          <w:tcPr>
            <w:tcW w:w="864" w:type="dxa"/>
          </w:tcPr>
          <w:p w:rsidR="00E95CEB" w:rsidRDefault="00E95CEB" w:rsidP="00C01316"/>
        </w:tc>
      </w:tr>
      <w:tr w:rsidR="000E18C1" w:rsidTr="000E18C1">
        <w:trPr>
          <w:trHeight w:val="253"/>
        </w:trPr>
        <w:tc>
          <w:tcPr>
            <w:tcW w:w="1413" w:type="dxa"/>
          </w:tcPr>
          <w:p w:rsidR="00E95CEB" w:rsidRDefault="00E95CEB" w:rsidP="00C01316">
            <w:r w:rsidRPr="0018406F">
              <w:t>Video view</w:t>
            </w:r>
          </w:p>
        </w:tc>
        <w:tc>
          <w:tcPr>
            <w:tcW w:w="1559" w:type="dxa"/>
          </w:tcPr>
          <w:p w:rsidR="00E95CEB" w:rsidRDefault="00E95CEB" w:rsidP="00C01316"/>
        </w:tc>
        <w:tc>
          <w:tcPr>
            <w:tcW w:w="1418" w:type="dxa"/>
          </w:tcPr>
          <w:p w:rsidR="00E95CEB" w:rsidRDefault="00E95CEB" w:rsidP="00C01316"/>
        </w:tc>
        <w:tc>
          <w:tcPr>
            <w:tcW w:w="1559" w:type="dxa"/>
          </w:tcPr>
          <w:p w:rsidR="00E95CEB" w:rsidRDefault="00E95CEB" w:rsidP="00C01316"/>
        </w:tc>
        <w:tc>
          <w:tcPr>
            <w:tcW w:w="1417" w:type="dxa"/>
          </w:tcPr>
          <w:p w:rsidR="00E95CEB" w:rsidRDefault="00E95CEB" w:rsidP="00C01316"/>
        </w:tc>
        <w:tc>
          <w:tcPr>
            <w:tcW w:w="1276" w:type="dxa"/>
          </w:tcPr>
          <w:p w:rsidR="00E95CEB" w:rsidRDefault="00E95CEB" w:rsidP="00C01316"/>
        </w:tc>
        <w:tc>
          <w:tcPr>
            <w:tcW w:w="864" w:type="dxa"/>
          </w:tcPr>
          <w:p w:rsidR="00E95CEB" w:rsidRDefault="00E95CEB" w:rsidP="00C01316"/>
        </w:tc>
      </w:tr>
      <w:tr w:rsidR="000E18C1" w:rsidTr="000E18C1">
        <w:trPr>
          <w:trHeight w:val="253"/>
        </w:trPr>
        <w:tc>
          <w:tcPr>
            <w:tcW w:w="1413" w:type="dxa"/>
            <w:shd w:val="clear" w:color="auto" w:fill="FFF2CC" w:themeFill="accent4" w:themeFillTint="33"/>
          </w:tcPr>
          <w:p w:rsidR="00E95CEB" w:rsidRPr="0018406F" w:rsidRDefault="00E95CEB" w:rsidP="00C01316"/>
        </w:tc>
        <w:tc>
          <w:tcPr>
            <w:tcW w:w="1559" w:type="dxa"/>
            <w:shd w:val="clear" w:color="auto" w:fill="FFF2CC" w:themeFill="accent4" w:themeFillTint="33"/>
          </w:tcPr>
          <w:p w:rsidR="00E95CEB" w:rsidRDefault="00E95CEB" w:rsidP="00C01316"/>
        </w:tc>
        <w:tc>
          <w:tcPr>
            <w:tcW w:w="1418" w:type="dxa"/>
            <w:shd w:val="clear" w:color="auto" w:fill="FFF2CC" w:themeFill="accent4" w:themeFillTint="33"/>
          </w:tcPr>
          <w:p w:rsidR="00E95CEB" w:rsidRDefault="00E95CEB" w:rsidP="00C01316"/>
        </w:tc>
        <w:tc>
          <w:tcPr>
            <w:tcW w:w="1559" w:type="dxa"/>
            <w:shd w:val="clear" w:color="auto" w:fill="FFF2CC" w:themeFill="accent4" w:themeFillTint="33"/>
          </w:tcPr>
          <w:p w:rsidR="00E95CEB" w:rsidRDefault="00E95CEB" w:rsidP="00C01316"/>
        </w:tc>
        <w:tc>
          <w:tcPr>
            <w:tcW w:w="1417" w:type="dxa"/>
            <w:shd w:val="clear" w:color="auto" w:fill="FFF2CC" w:themeFill="accent4" w:themeFillTint="33"/>
          </w:tcPr>
          <w:p w:rsidR="00E95CEB" w:rsidRDefault="00E95CEB" w:rsidP="00C01316"/>
        </w:tc>
        <w:tc>
          <w:tcPr>
            <w:tcW w:w="1276" w:type="dxa"/>
            <w:shd w:val="clear" w:color="auto" w:fill="FFF2CC" w:themeFill="accent4" w:themeFillTint="33"/>
          </w:tcPr>
          <w:p w:rsidR="00E95CEB" w:rsidRDefault="00E95CEB" w:rsidP="00C01316"/>
        </w:tc>
        <w:tc>
          <w:tcPr>
            <w:tcW w:w="864" w:type="dxa"/>
            <w:shd w:val="clear" w:color="auto" w:fill="FFF2CC" w:themeFill="accent4" w:themeFillTint="33"/>
          </w:tcPr>
          <w:p w:rsidR="00E95CEB" w:rsidRDefault="00E95CEB" w:rsidP="00C01316"/>
        </w:tc>
      </w:tr>
      <w:tr w:rsidR="000E18C1" w:rsidTr="000E18C1">
        <w:trPr>
          <w:trHeight w:val="240"/>
        </w:trPr>
        <w:tc>
          <w:tcPr>
            <w:tcW w:w="1413" w:type="dxa"/>
          </w:tcPr>
          <w:p w:rsidR="00E95CEB" w:rsidRPr="0018406F" w:rsidRDefault="00E95CEB" w:rsidP="00C01316"/>
        </w:tc>
        <w:tc>
          <w:tcPr>
            <w:tcW w:w="1559" w:type="dxa"/>
          </w:tcPr>
          <w:p w:rsidR="00E95CEB" w:rsidRDefault="00E95CEB" w:rsidP="00C01316"/>
        </w:tc>
        <w:tc>
          <w:tcPr>
            <w:tcW w:w="1418" w:type="dxa"/>
          </w:tcPr>
          <w:p w:rsidR="00E95CEB" w:rsidRDefault="00E95CEB" w:rsidP="00C01316"/>
        </w:tc>
        <w:tc>
          <w:tcPr>
            <w:tcW w:w="1559" w:type="dxa"/>
          </w:tcPr>
          <w:p w:rsidR="00E95CEB" w:rsidRDefault="00E95CEB" w:rsidP="00C01316"/>
        </w:tc>
        <w:tc>
          <w:tcPr>
            <w:tcW w:w="1417" w:type="dxa"/>
          </w:tcPr>
          <w:p w:rsidR="00E95CEB" w:rsidRDefault="00E95CEB" w:rsidP="00C01316"/>
        </w:tc>
        <w:tc>
          <w:tcPr>
            <w:tcW w:w="1276" w:type="dxa"/>
          </w:tcPr>
          <w:p w:rsidR="00E95CEB" w:rsidRDefault="00E95CEB" w:rsidP="00C01316"/>
        </w:tc>
        <w:tc>
          <w:tcPr>
            <w:tcW w:w="864" w:type="dxa"/>
          </w:tcPr>
          <w:p w:rsidR="00E95CEB" w:rsidRDefault="00E95CEB" w:rsidP="00C01316"/>
        </w:tc>
      </w:tr>
      <w:tr w:rsidR="000E18C1" w:rsidTr="000E18C1">
        <w:trPr>
          <w:trHeight w:val="253"/>
        </w:trPr>
        <w:tc>
          <w:tcPr>
            <w:tcW w:w="1413" w:type="dxa"/>
          </w:tcPr>
          <w:p w:rsidR="00E95CEB" w:rsidRPr="0018406F" w:rsidRDefault="00E95CEB" w:rsidP="00C01316"/>
        </w:tc>
        <w:tc>
          <w:tcPr>
            <w:tcW w:w="1559" w:type="dxa"/>
          </w:tcPr>
          <w:p w:rsidR="00E95CEB" w:rsidRDefault="00E95CEB" w:rsidP="00C01316"/>
        </w:tc>
        <w:tc>
          <w:tcPr>
            <w:tcW w:w="1418" w:type="dxa"/>
          </w:tcPr>
          <w:p w:rsidR="00E95CEB" w:rsidRDefault="00E95CEB" w:rsidP="00C01316"/>
        </w:tc>
        <w:tc>
          <w:tcPr>
            <w:tcW w:w="1559" w:type="dxa"/>
          </w:tcPr>
          <w:p w:rsidR="00E95CEB" w:rsidRDefault="00E95CEB" w:rsidP="00C01316"/>
        </w:tc>
        <w:tc>
          <w:tcPr>
            <w:tcW w:w="1417" w:type="dxa"/>
          </w:tcPr>
          <w:p w:rsidR="00E95CEB" w:rsidRDefault="00E95CEB" w:rsidP="00C01316"/>
        </w:tc>
        <w:tc>
          <w:tcPr>
            <w:tcW w:w="1276" w:type="dxa"/>
          </w:tcPr>
          <w:p w:rsidR="00E95CEB" w:rsidRDefault="00E95CEB" w:rsidP="00C01316"/>
        </w:tc>
        <w:tc>
          <w:tcPr>
            <w:tcW w:w="864" w:type="dxa"/>
          </w:tcPr>
          <w:p w:rsidR="00E95CEB" w:rsidRDefault="00E95CEB" w:rsidP="00C01316"/>
        </w:tc>
      </w:tr>
      <w:bookmarkEnd w:id="0"/>
    </w:tbl>
    <w:p w:rsidR="00E95CEB" w:rsidRDefault="00E95CEB" w:rsidP="00F33A01"/>
    <w:p w:rsidR="00E95CEB" w:rsidRDefault="00E95CEB" w:rsidP="00F33A01">
      <w:r>
        <w:t xml:space="preserve">Note: </w:t>
      </w:r>
    </w:p>
    <w:p w:rsidR="00E95CEB" w:rsidRDefault="00E95CEB" w:rsidP="00F33A01">
      <w:r>
        <w:t>-</w:t>
      </w:r>
      <w:r w:rsidR="000E18C1">
        <w:t xml:space="preserve"> </w:t>
      </w:r>
      <w:r>
        <w:t>Màu sắc trên bảng để phân biệt các đối tượng chính với nhau</w:t>
      </w:r>
    </w:p>
    <w:p w:rsidR="00E95CEB" w:rsidRDefault="00E95CEB" w:rsidP="00F33A01">
      <w:r>
        <w:t>-</w:t>
      </w:r>
      <w:r w:rsidRPr="00E95CEB">
        <w:t xml:space="preserve"> </w:t>
      </w:r>
      <w:r>
        <w:t xml:space="preserve">Cột đối tượng nêu title đối tượng </w:t>
      </w:r>
      <w:r>
        <w:t>chính và các thành phần liên quan</w:t>
      </w:r>
    </w:p>
    <w:p w:rsidR="000E18C1" w:rsidRDefault="000E18C1" w:rsidP="00F33A01">
      <w:r>
        <w:t>- Cột chi tiết title:</w:t>
      </w:r>
      <w:r w:rsidRPr="000E18C1">
        <w:t xml:space="preserve"> </w:t>
      </w:r>
      <w:r>
        <w:t xml:space="preserve">Font chữ, </w:t>
      </w:r>
      <w:r>
        <w:t>m</w:t>
      </w:r>
      <w:r>
        <w:t>àu sắc (mã màu trừ trắng, đen</w:t>
      </w:r>
      <w:proofErr w:type="gramStart"/>
      <w:r>
        <w:t>),kích</w:t>
      </w:r>
      <w:proofErr w:type="gramEnd"/>
      <w:r>
        <w:t xml:space="preserve"> thước</w:t>
      </w:r>
    </w:p>
    <w:p w:rsidR="000E18C1" w:rsidRDefault="000E18C1" w:rsidP="000E18C1">
      <w:r>
        <w:t xml:space="preserve">- Cột chi tiết data: </w:t>
      </w:r>
      <w:r>
        <w:t xml:space="preserve">Font data, màu </w:t>
      </w:r>
      <w:proofErr w:type="gramStart"/>
      <w:r>
        <w:t>sắc(</w:t>
      </w:r>
      <w:proofErr w:type="gramEnd"/>
      <w:r>
        <w:t>mã màu trừ trắng, đen), kích thước</w:t>
      </w:r>
      <w:r>
        <w:t>, m</w:t>
      </w:r>
      <w:r>
        <w:t>àu data</w:t>
      </w:r>
      <w:r>
        <w:t>.</w:t>
      </w:r>
    </w:p>
    <w:p w:rsidR="000E18C1" w:rsidRDefault="000E18C1" w:rsidP="000E18C1">
      <w:r>
        <w:lastRenderedPageBreak/>
        <w:t xml:space="preserve">- Cột background: </w:t>
      </w:r>
      <w:r>
        <w:t xml:space="preserve">Màu background chung – mã màu (nếu có </w:t>
      </w:r>
      <w:r>
        <w:t>yêu cầu cụ thể thì ghi thêm</w:t>
      </w:r>
      <w:r>
        <w:t>)</w:t>
      </w:r>
    </w:p>
    <w:p w:rsidR="000E18C1" w:rsidRDefault="000E18C1" w:rsidP="000E18C1">
      <w:r>
        <w:t>- Cột công thức tính: ghi rõ về tên va phép tính cụ thể.</w:t>
      </w:r>
    </w:p>
    <w:p w:rsidR="000E18C1" w:rsidRDefault="000E18C1" w:rsidP="000E18C1">
      <w:r>
        <w:t>- Cột ghi chú: các yêu cầu kèm theo, bổ sung</w:t>
      </w:r>
    </w:p>
    <w:sectPr w:rsidR="000E1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5BC48F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A7A5505"/>
    <w:multiLevelType w:val="hybridMultilevel"/>
    <w:tmpl w:val="F9061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E3F08"/>
    <w:multiLevelType w:val="hybridMultilevel"/>
    <w:tmpl w:val="17B037AA"/>
    <w:lvl w:ilvl="0" w:tplc="249612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01"/>
    <w:rsid w:val="000C3DD7"/>
    <w:rsid w:val="000D2462"/>
    <w:rsid w:val="000E18C1"/>
    <w:rsid w:val="002E6244"/>
    <w:rsid w:val="002F6869"/>
    <w:rsid w:val="00407F69"/>
    <w:rsid w:val="00731917"/>
    <w:rsid w:val="008A0EF7"/>
    <w:rsid w:val="008A1849"/>
    <w:rsid w:val="00965F81"/>
    <w:rsid w:val="00A2379B"/>
    <w:rsid w:val="00A729BC"/>
    <w:rsid w:val="00C01316"/>
    <w:rsid w:val="00C3193B"/>
    <w:rsid w:val="00DE6298"/>
    <w:rsid w:val="00E95CEB"/>
    <w:rsid w:val="00F33A01"/>
    <w:rsid w:val="00FD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D5BC"/>
  <w15:chartTrackingRefBased/>
  <w15:docId w15:val="{4BD3DCB3-9DCD-4AE6-8FE2-44B7D335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9B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E6298"/>
    <w:pPr>
      <w:keepNext/>
      <w:keepLines/>
      <w:numPr>
        <w:numId w:val="9"/>
      </w:numPr>
      <w:spacing w:before="60" w:after="60" w:line="240" w:lineRule="auto"/>
      <w:outlineLvl w:val="0"/>
    </w:pPr>
    <w:rPr>
      <w:rFonts w:eastAsiaTheme="majorEastAsia" w:cstheme="majorBidi"/>
      <w:b/>
      <w:color w:val="1F4E79" w:themeColor="accent5" w:themeShade="80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DE6298"/>
    <w:pPr>
      <w:keepNext/>
      <w:keepLines/>
      <w:numPr>
        <w:ilvl w:val="1"/>
        <w:numId w:val="9"/>
      </w:numPr>
      <w:spacing w:before="240" w:after="240" w:line="240" w:lineRule="auto"/>
      <w:outlineLvl w:val="1"/>
    </w:pPr>
    <w:rPr>
      <w:rFonts w:eastAsiaTheme="majorEastAsia" w:cstheme="majorBidi"/>
      <w:b/>
      <w:color w:val="1F4E79" w:themeColor="accent5" w:themeShade="8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E6298"/>
    <w:pPr>
      <w:keepNext/>
      <w:keepLines/>
      <w:numPr>
        <w:ilvl w:val="2"/>
        <w:numId w:val="9"/>
      </w:numPr>
      <w:spacing w:before="120" w:after="120" w:line="240" w:lineRule="auto"/>
      <w:outlineLvl w:val="2"/>
    </w:pPr>
    <w:rPr>
      <w:rFonts w:eastAsiaTheme="majorEastAsia" w:cstheme="majorBidi"/>
      <w:b/>
      <w:color w:val="1F4E79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965F81"/>
    <w:pPr>
      <w:keepNext/>
      <w:keepLines/>
      <w:numPr>
        <w:ilvl w:val="3"/>
        <w:numId w:val="9"/>
      </w:numPr>
      <w:spacing w:before="60" w:after="60" w:line="360" w:lineRule="auto"/>
      <w:jc w:val="both"/>
      <w:outlineLvl w:val="3"/>
    </w:pPr>
    <w:rPr>
      <w:rFonts w:eastAsiaTheme="majorEastAsia" w:cstheme="majorBidi"/>
      <w:b/>
      <w:iCs/>
      <w:color w:val="1F4E79" w:themeColor="accent5" w:themeShade="8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DE6298"/>
    <w:pPr>
      <w:keepNext/>
      <w:keepLines/>
      <w:numPr>
        <w:ilvl w:val="4"/>
        <w:numId w:val="9"/>
      </w:numPr>
      <w:spacing w:before="60" w:after="60" w:line="360" w:lineRule="auto"/>
      <w:jc w:val="both"/>
      <w:outlineLvl w:val="4"/>
    </w:pPr>
    <w:rPr>
      <w:rFonts w:eastAsiaTheme="majorEastAsia" w:cstheme="majorBidi"/>
      <w:color w:val="1F4E79" w:themeColor="accent5" w:themeShade="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6298"/>
    <w:rPr>
      <w:rFonts w:ascii="Arial" w:eastAsiaTheme="majorEastAsia" w:hAnsi="Arial" w:cstheme="majorBidi"/>
      <w:b/>
      <w:color w:val="1F4E79" w:themeColor="accent5" w:themeShade="80"/>
      <w:sz w:val="32"/>
      <w:szCs w:val="36"/>
    </w:rPr>
  </w:style>
  <w:style w:type="character" w:customStyle="1" w:styleId="Heading2Char">
    <w:name w:val="Heading 2 Char"/>
    <w:basedOn w:val="DefaultParagraphFont"/>
    <w:link w:val="Heading2"/>
    <w:rsid w:val="00965F81"/>
    <w:rPr>
      <w:rFonts w:ascii="Arial" w:eastAsiaTheme="majorEastAsia" w:hAnsi="Arial" w:cstheme="majorBidi"/>
      <w:b/>
      <w:color w:val="1F4E79" w:themeColor="accent5" w:themeShade="80"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729B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9B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autoRedefine/>
    <w:uiPriority w:val="34"/>
    <w:qFormat/>
    <w:rsid w:val="00A72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9BC"/>
    <w:rPr>
      <w:rFonts w:ascii="Arial" w:hAnsi="Arial"/>
      <w:i/>
      <w:iCs/>
      <w:color w:val="auto"/>
      <w:sz w:val="24"/>
    </w:rPr>
  </w:style>
  <w:style w:type="paragraph" w:customStyle="1" w:styleId="code">
    <w:name w:val="code"/>
    <w:basedOn w:val="Normal"/>
    <w:link w:val="codeChar"/>
    <w:autoRedefine/>
    <w:qFormat/>
    <w:rsid w:val="00A729BC"/>
    <w:pPr>
      <w:spacing w:line="240" w:lineRule="auto"/>
    </w:pPr>
    <w:rPr>
      <w:sz w:val="20"/>
    </w:rPr>
  </w:style>
  <w:style w:type="character" w:customStyle="1" w:styleId="codeChar">
    <w:name w:val="code Char"/>
    <w:basedOn w:val="DefaultParagraphFont"/>
    <w:link w:val="code"/>
    <w:rsid w:val="00A729BC"/>
    <w:rPr>
      <w:rFonts w:ascii="Arial" w:hAnsi="Arial"/>
      <w:sz w:val="20"/>
    </w:rPr>
  </w:style>
  <w:style w:type="character" w:styleId="BookTitle">
    <w:name w:val="Book Title"/>
    <w:basedOn w:val="DefaultParagraphFont"/>
    <w:uiPriority w:val="33"/>
    <w:qFormat/>
    <w:rsid w:val="00965F81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rsid w:val="00965F81"/>
    <w:rPr>
      <w:rFonts w:ascii="Arial" w:eastAsiaTheme="majorEastAsia" w:hAnsi="Arial" w:cstheme="majorBidi"/>
      <w:b/>
      <w:color w:val="1F4E79" w:themeColor="accent5" w:themeShade="80"/>
      <w:szCs w:val="24"/>
    </w:rPr>
  </w:style>
  <w:style w:type="character" w:customStyle="1" w:styleId="Heading4Char">
    <w:name w:val="Heading 4 Char"/>
    <w:basedOn w:val="DefaultParagraphFont"/>
    <w:link w:val="Heading4"/>
    <w:rsid w:val="00965F81"/>
    <w:rPr>
      <w:rFonts w:ascii="Arial" w:eastAsiaTheme="majorEastAsia" w:hAnsi="Arial" w:cstheme="majorBidi"/>
      <w:b/>
      <w:iCs/>
      <w:color w:val="1F4E79" w:themeColor="accent5" w:themeShade="80"/>
      <w:sz w:val="20"/>
    </w:rPr>
  </w:style>
  <w:style w:type="paragraph" w:customStyle="1" w:styleId="FR">
    <w:name w:val="FR"/>
    <w:basedOn w:val="Heading4"/>
    <w:link w:val="FRChar"/>
    <w:qFormat/>
    <w:rsid w:val="00965F81"/>
    <w:pPr>
      <w:numPr>
        <w:ilvl w:val="0"/>
        <w:numId w:val="0"/>
      </w:numPr>
    </w:pPr>
    <w:rPr>
      <w:lang w:val="en-GB"/>
    </w:rPr>
  </w:style>
  <w:style w:type="character" w:customStyle="1" w:styleId="FRChar">
    <w:name w:val="FR Char"/>
    <w:basedOn w:val="Heading4Char"/>
    <w:link w:val="FR"/>
    <w:rsid w:val="00965F81"/>
    <w:rPr>
      <w:rFonts w:ascii="Arial" w:eastAsiaTheme="majorEastAsia" w:hAnsi="Arial" w:cstheme="majorBidi"/>
      <w:b/>
      <w:iCs/>
      <w:color w:val="1F4E79" w:themeColor="accent5" w:themeShade="80"/>
      <w:sz w:val="20"/>
      <w:lang w:val="en-GB"/>
    </w:rPr>
  </w:style>
  <w:style w:type="character" w:customStyle="1" w:styleId="Heading5Char">
    <w:name w:val="Heading 5 Char"/>
    <w:basedOn w:val="DefaultParagraphFont"/>
    <w:link w:val="Heading5"/>
    <w:rsid w:val="00965F81"/>
    <w:rPr>
      <w:rFonts w:ascii="Arial" w:eastAsiaTheme="majorEastAsia" w:hAnsi="Arial" w:cstheme="majorBidi"/>
      <w:color w:val="1F4E79" w:themeColor="accent5" w:themeShade="80"/>
      <w:sz w:val="20"/>
    </w:rPr>
  </w:style>
  <w:style w:type="paragraph" w:styleId="Footer">
    <w:name w:val="footer"/>
    <w:basedOn w:val="Normal"/>
    <w:link w:val="FooterChar"/>
    <w:uiPriority w:val="99"/>
    <w:unhideWhenUsed/>
    <w:qFormat/>
    <w:rsid w:val="00965F81"/>
    <w:pPr>
      <w:tabs>
        <w:tab w:val="center" w:pos="4680"/>
        <w:tab w:val="right" w:pos="9360"/>
      </w:tabs>
      <w:spacing w:before="60" w:after="0" w:line="360" w:lineRule="auto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65F81"/>
  </w:style>
  <w:style w:type="table" w:styleId="TableGrid">
    <w:name w:val="Table Grid"/>
    <w:basedOn w:val="TableNormal"/>
    <w:uiPriority w:val="39"/>
    <w:rsid w:val="00F33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2021-02-25T01:15:00Z</dcterms:created>
  <dcterms:modified xsi:type="dcterms:W3CDTF">2021-02-25T02:30:00Z</dcterms:modified>
</cp:coreProperties>
</file>