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Times New Roman"/>
          <w:b w:val="0"/>
          <w:color w:val="5B9BD5" w:themeColor="accent1"/>
          <w:szCs w:val="24"/>
          <w:lang w:val="en-GB" w:eastAsia="en-GB"/>
        </w:rPr>
        <w:id w:val="1386834699"/>
        <w:docPartObj>
          <w:docPartGallery w:val="Cover Pages"/>
          <w:docPartUnique/>
        </w:docPartObj>
      </w:sdtPr>
      <w:sdtEndPr>
        <w:rPr>
          <w:rFonts w:eastAsia="Times New Roman"/>
          <w:color w:val="auto"/>
        </w:rPr>
      </w:sdtEndPr>
      <w:sdtContent>
        <w:bookmarkStart w:id="0" w:name="_Toc362429611" w:displacedByCustomXml="prev"/>
        <w:bookmarkStart w:id="1" w:name="_Toc361582627" w:displacedByCustomXml="prev"/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93"/>
            <w:gridCol w:w="4412"/>
          </w:tblGrid>
          <w:tr w:rsidR="00382F0B" w:rsidRPr="000649F2" w14:paraId="5733AD0C" w14:textId="77777777" w:rsidTr="00DC0699">
            <w:tc>
              <w:tcPr>
                <w:tcW w:w="4093" w:type="dxa"/>
                <w:vAlign w:val="bottom"/>
              </w:tcPr>
              <w:p w14:paraId="52C06FFB" w14:textId="5EFA4EC0" w:rsidR="00382F0B" w:rsidRPr="000649F2" w:rsidRDefault="00DC0699" w:rsidP="0003171D">
                <w:pPr>
                  <w:pStyle w:val="Body"/>
                </w:pPr>
                <w:r>
                  <w:rPr>
                    <w:noProof/>
                  </w:rPr>
                  <w:drawing>
                    <wp:inline distT="0" distB="0" distL="0" distR="0" wp14:anchorId="43ABFCB5" wp14:editId="380A873E">
                      <wp:extent cx="1333500" cy="1355430"/>
                      <wp:effectExtent l="0" t="0" r="0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 rotWithShape="1">
                              <a:blip r:embed="rId12"/>
                              <a:srcRect t="449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33500" cy="13554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12" w:type="dxa"/>
                <w:vAlign w:val="center"/>
              </w:tcPr>
              <w:p w14:paraId="3B94D171" w14:textId="6DB84B93" w:rsidR="00382F0B" w:rsidRPr="000649F2" w:rsidRDefault="00382F0B" w:rsidP="00382F0B">
                <w:pPr>
                  <w:pStyle w:val="NoSpacing"/>
                  <w:jc w:val="right"/>
                  <w:rPr>
                    <w:rFonts w:ascii="Arial" w:eastAsiaTheme="minorHAnsi" w:hAnsi="Arial" w:cs="Arial"/>
                    <w:color w:val="5B9BD5" w:themeColor="accent1"/>
                    <w:sz w:val="20"/>
                    <w:szCs w:val="24"/>
                    <w:lang w:val="en-GB" w:eastAsia="en-GB"/>
                  </w:rPr>
                </w:pPr>
                <w:r w:rsidRPr="000649F2">
                  <w:rPr>
                    <w:rFonts w:cs="Arial"/>
                    <w:noProof/>
                    <w:szCs w:val="20"/>
                  </w:rPr>
                  <w:drawing>
                    <wp:inline distT="0" distB="0" distL="0" distR="0" wp14:anchorId="11B92F80" wp14:editId="086006F6">
                      <wp:extent cx="1352550" cy="808972"/>
                      <wp:effectExtent l="19050" t="0" r="0" b="0"/>
                      <wp:docPr id="93" name="il_fi" descr="http://vnbrand.net/images/news/thong-tin-thuong-hieu/fpt-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l_fi" descr="http://vnbrand.net/images/news/thong-tin-thuong-hieu/fpt-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4651" cy="8162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080BE4E" w14:textId="03B5E19F" w:rsidR="00CD4184" w:rsidRPr="000649F2" w:rsidRDefault="00CD4184" w:rsidP="00382F0B">
          <w:pPr>
            <w:pStyle w:val="NoSpacing"/>
            <w:spacing w:before="600" w:after="240"/>
            <w:rPr>
              <w:rFonts w:cs="Arial"/>
              <w:lang w:val="en-GB"/>
            </w:rPr>
          </w:pPr>
          <w:r w:rsidRPr="000649F2">
            <w:rPr>
              <w:rFonts w:cs="Arial"/>
              <w:lang w:val="en-GB"/>
            </w:rPr>
            <w:tab/>
          </w:r>
        </w:p>
        <w:p w14:paraId="4611AC59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3B0E8019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365500B8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5289E6DD" w14:textId="77777777" w:rsidR="00CD4184" w:rsidRPr="000649F2" w:rsidRDefault="00CD4184" w:rsidP="00CD4184">
          <w:pPr>
            <w:jc w:val="center"/>
            <w:rPr>
              <w:rFonts w:cs="Arial"/>
              <w:sz w:val="32"/>
            </w:rPr>
          </w:pPr>
        </w:p>
        <w:p w14:paraId="0F6A9EEE" w14:textId="1ABC3179" w:rsidR="00CD4184" w:rsidRPr="000649F2" w:rsidRDefault="00CD4184" w:rsidP="00CD4184">
          <w:pPr>
            <w:jc w:val="center"/>
            <w:rPr>
              <w:rFonts w:cs="Arial"/>
              <w:b/>
              <w:sz w:val="32"/>
            </w:rPr>
          </w:pPr>
        </w:p>
        <w:p w14:paraId="2F83E188" w14:textId="77777777" w:rsidR="004D7156" w:rsidRDefault="004D7156" w:rsidP="004D7156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TÀI LIỆU MÔ TẢ YÊU CẦU</w:t>
          </w:r>
        </w:p>
        <w:p w14:paraId="716FDF48" w14:textId="68B4E81D" w:rsidR="004D7156" w:rsidRDefault="004D7156" w:rsidP="004D7156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BÁO CÁO </w:t>
          </w:r>
          <w:r w:rsidR="007D6F8F">
            <w:rPr>
              <w:rFonts w:cs="Arial"/>
              <w:b/>
              <w:sz w:val="36"/>
              <w:szCs w:val="36"/>
            </w:rPr>
            <w:t>KẾT QUẢ HOẠT ĐỘNG FANPAGE SAIGON NEWPORT CORPORATION</w:t>
          </w:r>
        </w:p>
        <w:p w14:paraId="6BD5C9A6" w14:textId="77777777" w:rsidR="004D7156" w:rsidRPr="00403E11" w:rsidRDefault="004D7156" w:rsidP="00283C7F">
          <w:pPr>
            <w:pStyle w:val="ListParagraph"/>
            <w:numPr>
              <w:ilvl w:val="0"/>
              <w:numId w:val="5"/>
            </w:numPr>
            <w:jc w:val="center"/>
            <w:rPr>
              <w:rFonts w:cs="Arial"/>
              <w:b/>
              <w:sz w:val="36"/>
              <w:szCs w:val="36"/>
            </w:rPr>
          </w:pPr>
          <w:r w:rsidRPr="00403E11">
            <w:rPr>
              <w:rFonts w:cs="Arial"/>
              <w:b/>
              <w:sz w:val="36"/>
              <w:szCs w:val="36"/>
            </w:rPr>
            <w:t xml:space="preserve">PHÒNG </w:t>
          </w:r>
          <w:r>
            <w:rPr>
              <w:rFonts w:cs="Arial"/>
              <w:b/>
              <w:sz w:val="36"/>
              <w:szCs w:val="36"/>
            </w:rPr>
            <w:t xml:space="preserve">MARKETING </w:t>
          </w:r>
          <w:r w:rsidRPr="00403E11">
            <w:rPr>
              <w:rFonts w:cs="Arial"/>
              <w:b/>
              <w:sz w:val="36"/>
              <w:szCs w:val="36"/>
            </w:rPr>
            <w:t>-</w:t>
          </w:r>
        </w:p>
        <w:p w14:paraId="2C168D58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783925F5" w14:textId="434B7465" w:rsidR="00CD4184" w:rsidRPr="000649F2" w:rsidRDefault="00C00DEB" w:rsidP="00CD4184">
          <w:pPr>
            <w:jc w:val="center"/>
            <w:rPr>
              <w:rFonts w:cs="Arial"/>
              <w:lang w:eastAsia="zh-SG"/>
            </w:rPr>
          </w:pPr>
          <w:r>
            <w:rPr>
              <w:rFonts w:cs="Arial"/>
            </w:rPr>
            <w:t>Phiên bản</w:t>
          </w:r>
          <w:r w:rsidR="00CD4184" w:rsidRPr="000649F2">
            <w:rPr>
              <w:rFonts w:cs="Arial"/>
              <w:szCs w:val="20"/>
            </w:rPr>
            <w:t xml:space="preserve">: </w:t>
          </w:r>
          <w:r w:rsidR="00AB406E">
            <w:t>1.0</w:t>
          </w:r>
        </w:p>
        <w:p w14:paraId="437222A9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0CA89493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70B7A785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35782B34" w14:textId="77777777" w:rsidR="00CD4184" w:rsidRPr="000649F2" w:rsidRDefault="00CD4184" w:rsidP="00CD4184">
          <w:pPr>
            <w:rPr>
              <w:rFonts w:cs="Arial"/>
            </w:rPr>
          </w:pPr>
        </w:p>
        <w:p w14:paraId="5E1E29A7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5B65D7BF" w14:textId="77777777" w:rsidR="00CD4184" w:rsidRDefault="00CD4184" w:rsidP="00CD4184">
          <w:pPr>
            <w:jc w:val="center"/>
            <w:rPr>
              <w:rStyle w:val="Strong"/>
              <w:rFonts w:eastAsiaTheme="majorEastAsia" w:cs="Arial"/>
            </w:rPr>
          </w:pPr>
        </w:p>
        <w:p w14:paraId="52A7AB30" w14:textId="77777777" w:rsidR="00AB406E" w:rsidRDefault="00AB406E" w:rsidP="00CD4184">
          <w:pPr>
            <w:jc w:val="center"/>
            <w:rPr>
              <w:rStyle w:val="Strong"/>
              <w:rFonts w:eastAsiaTheme="majorEastAsia" w:cs="Arial"/>
            </w:rPr>
          </w:pPr>
        </w:p>
        <w:p w14:paraId="0D00A17A" w14:textId="77777777" w:rsidR="00AB406E" w:rsidRPr="000649F2" w:rsidRDefault="00AB406E" w:rsidP="00CD4184">
          <w:pPr>
            <w:jc w:val="center"/>
            <w:rPr>
              <w:rStyle w:val="Strong"/>
              <w:rFonts w:eastAsiaTheme="majorEastAsia" w:cs="Arial"/>
            </w:rPr>
          </w:pPr>
        </w:p>
        <w:p w14:paraId="1AFE8F69" w14:textId="243CB6CC" w:rsidR="00C475E5" w:rsidRPr="000649F2" w:rsidRDefault="00C475E5" w:rsidP="007D6F8F">
          <w:pPr>
            <w:rPr>
              <w:rStyle w:val="Strong"/>
              <w:rFonts w:eastAsiaTheme="majorEastAsia" w:cs="Arial"/>
            </w:rPr>
          </w:pPr>
        </w:p>
        <w:p w14:paraId="3CDD15D9" w14:textId="0BB123D9" w:rsidR="00C475E5" w:rsidRPr="000649F2" w:rsidRDefault="003279FA" w:rsidP="00C475E5">
          <w:pPr>
            <w:jc w:val="center"/>
            <w:rPr>
              <w:rFonts w:eastAsiaTheme="majorEastAsia" w:cs="Arial"/>
              <w:b/>
              <w:bCs/>
              <w:lang w:eastAsia="zh-SG"/>
            </w:rPr>
          </w:pPr>
          <w:r>
            <w:rPr>
              <w:rStyle w:val="Strong"/>
              <w:rFonts w:eastAsiaTheme="majorEastAsia" w:cs="Arial"/>
            </w:rPr>
            <w:t>Việt Nam</w:t>
          </w:r>
          <w:r w:rsidR="00CD4184" w:rsidRPr="000649F2">
            <w:rPr>
              <w:rStyle w:val="Strong"/>
              <w:rFonts w:eastAsiaTheme="majorEastAsia" w:cs="Arial"/>
            </w:rPr>
            <w:t xml:space="preserve">, </w:t>
          </w:r>
          <w:r w:rsidR="007D6F8F">
            <w:rPr>
              <w:rStyle w:val="Strong"/>
              <w:rFonts w:eastAsiaTheme="majorEastAsia" w:cs="Arial"/>
              <w:lang w:eastAsia="zh-SG"/>
            </w:rPr>
            <w:t>Tháng 3 2021</w:t>
          </w:r>
          <w:r w:rsidR="00C475E5" w:rsidRPr="000649F2">
            <w:rPr>
              <w:rFonts w:cs="Arial"/>
            </w:rPr>
            <w:br w:type="page"/>
          </w:r>
        </w:p>
        <w:bookmarkEnd w:id="1"/>
        <w:bookmarkEnd w:id="0"/>
        <w:p w14:paraId="28660392" w14:textId="34181EE3" w:rsidR="003E7B2C" w:rsidRPr="000649F2" w:rsidRDefault="003279FA" w:rsidP="00921DD3">
          <w:pPr>
            <w:pStyle w:val="CoverHeading1"/>
            <w:ind w:left="0"/>
            <w:jc w:val="both"/>
            <w:rPr>
              <w:rFonts w:ascii="Arial" w:hAnsi="Arial" w:cs="Arial"/>
              <w:color w:val="auto"/>
              <w:lang w:val="en-GB"/>
            </w:rPr>
          </w:pPr>
          <w:r>
            <w:rPr>
              <w:rFonts w:ascii="Arial" w:hAnsi="Arial" w:cs="Arial"/>
              <w:color w:val="auto"/>
              <w:lang w:val="en-GB"/>
            </w:rPr>
            <w:lastRenderedPageBreak/>
            <w:t>Trang phê duyệt</w:t>
          </w:r>
        </w:p>
        <w:p w14:paraId="6CA3CE94" w14:textId="316A3FCA" w:rsidR="003E7B2C" w:rsidRPr="000649F2" w:rsidRDefault="003279FA" w:rsidP="00B9001C">
          <w:pPr>
            <w:jc w:val="both"/>
          </w:pPr>
          <w:r w:rsidRPr="004964FF">
            <w:t xml:space="preserve">Sự chứng thực trên tài liệu này bởi đại diện được ủy quyền của </w:t>
          </w:r>
          <w:r>
            <w:t>SNP</w:t>
          </w:r>
          <w:r w:rsidRPr="004964FF">
            <w:t xml:space="preserve"> cho thấy </w:t>
          </w:r>
          <w:r>
            <w:t>sự đồng ý</w:t>
          </w:r>
          <w:r w:rsidRPr="004964FF">
            <w:t xml:space="preserve"> của </w:t>
          </w:r>
          <w:r>
            <w:t>SNP</w:t>
          </w:r>
          <w:r w:rsidRPr="004964FF">
            <w:t xml:space="preserve"> và FPT về </w:t>
          </w:r>
          <w:r>
            <w:t>tài liệu mô tả yêu cầu Báo cáo tình hình cảng, hãng tàu - Phòng Marketing</w:t>
          </w:r>
          <w:r w:rsidR="003E7B2C" w:rsidRPr="000649F2">
            <w:t>.</w:t>
          </w:r>
        </w:p>
        <w:p w14:paraId="6338FC19" w14:textId="77777777" w:rsidR="003E7B2C" w:rsidRPr="000649F2" w:rsidRDefault="003E7B2C" w:rsidP="00B9001C">
          <w:pPr>
            <w:jc w:val="both"/>
          </w:pPr>
        </w:p>
        <w:tbl>
          <w:tblPr>
            <w:tblStyle w:val="TableGrid"/>
            <w:tblW w:w="945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595"/>
            <w:gridCol w:w="2635"/>
            <w:gridCol w:w="1670"/>
            <w:gridCol w:w="3550"/>
          </w:tblGrid>
          <w:tr w:rsidR="00483D24" w:rsidRPr="000649F2" w14:paraId="1C199ED4" w14:textId="77777777" w:rsidTr="00BE6A81">
            <w:trPr>
              <w:trHeight w:val="70"/>
            </w:trPr>
            <w:tc>
              <w:tcPr>
                <w:tcW w:w="1595" w:type="dxa"/>
              </w:tcPr>
              <w:p w14:paraId="1C2C407F" w14:textId="4C30547F" w:rsidR="00483D24" w:rsidRPr="000649F2" w:rsidRDefault="003279FA" w:rsidP="00B9001C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Tổng hợp</w:t>
                </w:r>
                <w:r w:rsidR="00483D24" w:rsidRPr="000649F2">
                  <w:rPr>
                    <w:b/>
                  </w:rPr>
                  <w:t xml:space="preserve">: </w:t>
                </w:r>
              </w:p>
            </w:tc>
            <w:tc>
              <w:tcPr>
                <w:tcW w:w="2635" w:type="dxa"/>
              </w:tcPr>
              <w:p w14:paraId="42898D01" w14:textId="09ABAE77" w:rsidR="00483D24" w:rsidRPr="000649F2" w:rsidRDefault="00483D24" w:rsidP="00483D24">
                <w:r w:rsidRPr="000649F2">
                  <w:t>Business Analyst</w:t>
                </w:r>
              </w:p>
            </w:tc>
            <w:tc>
              <w:tcPr>
                <w:tcW w:w="1670" w:type="dxa"/>
              </w:tcPr>
              <w:p w14:paraId="68B313D0" w14:textId="16BBACF8" w:rsidR="00483D24" w:rsidRPr="00810DAE" w:rsidRDefault="003279FA" w:rsidP="00483D24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Chữ ký</w:t>
                </w:r>
                <w:r w:rsidR="00483D24" w:rsidRPr="00810DAE">
                  <w:rPr>
                    <w:b/>
                  </w:rPr>
                  <w:t>:</w:t>
                </w:r>
              </w:p>
            </w:tc>
            <w:tc>
              <w:tcPr>
                <w:tcW w:w="3550" w:type="dxa"/>
              </w:tcPr>
              <w:p w14:paraId="390BFDEF" w14:textId="5FE0C8B8" w:rsidR="00483D24" w:rsidRPr="000649F2" w:rsidRDefault="00387C34" w:rsidP="00B9001C">
                <w:pPr>
                  <w:jc w:val="both"/>
                  <w:rPr>
                    <w:b/>
                    <w:u w:val="single"/>
                  </w:rPr>
                </w:pPr>
                <w:r>
                  <w:rPr>
                    <w:b/>
                    <w:u w:val="single"/>
                  </w:rPr>
                  <w:pict w14:anchorId="4D81297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alt="Microsoft Office Signature Line..." style="width:191.75pt;height:97.75pt">
                      <v:imagedata r:id="rId14" o:title=""/>
                      <o:lock v:ext="edit" ungrouping="t" rotation="t" cropping="t" verticies="t" text="t" grouping="t"/>
                      <o:signatureline v:ext="edit" id="{6473BAF1-475F-4E14-B6EF-B3884252F92D}" provid="{00000000-0000-0000-0000-000000000000}" o:suggestedsigner2="Business Analyst" issignatureline="t"/>
                    </v:shape>
                  </w:pict>
                </w:r>
              </w:p>
            </w:tc>
          </w:tr>
          <w:tr w:rsidR="00483D24" w:rsidRPr="000649F2" w14:paraId="306EEBF0" w14:textId="77777777" w:rsidTr="00BE6A81">
            <w:trPr>
              <w:trHeight w:val="548"/>
            </w:trPr>
            <w:tc>
              <w:tcPr>
                <w:tcW w:w="1595" w:type="dxa"/>
              </w:tcPr>
              <w:p w14:paraId="5F9C6D2D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2635" w:type="dxa"/>
              </w:tcPr>
              <w:p w14:paraId="0F1546C5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14:paraId="3E48AADD" w14:textId="6076D713" w:rsidR="00483D24" w:rsidRPr="00810DAE" w:rsidRDefault="00483D24" w:rsidP="00B9001C">
                <w:pPr>
                  <w:jc w:val="both"/>
                  <w:rPr>
                    <w:b/>
                  </w:rPr>
                </w:pPr>
              </w:p>
            </w:tc>
            <w:tc>
              <w:tcPr>
                <w:tcW w:w="3550" w:type="dxa"/>
              </w:tcPr>
              <w:p w14:paraId="04CFBC14" w14:textId="0A32F893" w:rsidR="00483D24" w:rsidRPr="000649F2" w:rsidRDefault="00483D24" w:rsidP="00B9001C">
                <w:pPr>
                  <w:jc w:val="both"/>
                </w:pPr>
              </w:p>
            </w:tc>
          </w:tr>
          <w:tr w:rsidR="00483D24" w:rsidRPr="000649F2" w14:paraId="1C18DE82" w14:textId="77777777" w:rsidTr="00BE6A81">
            <w:trPr>
              <w:trHeight w:val="548"/>
            </w:trPr>
            <w:tc>
              <w:tcPr>
                <w:tcW w:w="1595" w:type="dxa"/>
              </w:tcPr>
              <w:p w14:paraId="743F5054" w14:textId="47DAE36D" w:rsidR="00483D24" w:rsidRPr="000649F2" w:rsidRDefault="003279FA" w:rsidP="00B9001C">
                <w:pPr>
                  <w:jc w:val="both"/>
                  <w:rPr>
                    <w:b/>
                    <w:u w:val="single"/>
                  </w:rPr>
                </w:pPr>
                <w:r>
                  <w:rPr>
                    <w:b/>
                  </w:rPr>
                  <w:t>Xem xét</w:t>
                </w:r>
                <w:r w:rsidR="00483D24" w:rsidRPr="000649F2">
                  <w:rPr>
                    <w:b/>
                  </w:rPr>
                  <w:t>:</w:t>
                </w:r>
                <w:r w:rsidR="00483D24" w:rsidRPr="000649F2">
                  <w:rPr>
                    <w:b/>
                    <w:u w:val="single"/>
                  </w:rPr>
                  <w:t xml:space="preserve"> </w:t>
                </w:r>
              </w:p>
            </w:tc>
            <w:tc>
              <w:tcPr>
                <w:tcW w:w="2635" w:type="dxa"/>
              </w:tcPr>
              <w:p w14:paraId="09F254B4" w14:textId="2CE9C1F8" w:rsidR="00483D24" w:rsidRPr="000649F2" w:rsidRDefault="00483D24" w:rsidP="00B9001C">
                <w:pPr>
                  <w:jc w:val="both"/>
                </w:pPr>
                <w:r w:rsidRPr="000649F2">
                  <w:t xml:space="preserve">(FPT) </w:t>
                </w:r>
              </w:p>
              <w:p w14:paraId="3BF99569" w14:textId="12F58743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  <w:r w:rsidRPr="000649F2">
                  <w:t>Project Manager</w:t>
                </w:r>
              </w:p>
            </w:tc>
            <w:tc>
              <w:tcPr>
                <w:tcW w:w="1670" w:type="dxa"/>
              </w:tcPr>
              <w:p w14:paraId="70E5B063" w14:textId="4BE73E3A" w:rsidR="00483D24" w:rsidRPr="00810DAE" w:rsidRDefault="003279FA" w:rsidP="00B9001C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Chữ ký</w:t>
                </w:r>
                <w:r w:rsidR="00483D24" w:rsidRPr="00810DAE">
                  <w:rPr>
                    <w:b/>
                  </w:rPr>
                  <w:t>:</w:t>
                </w:r>
              </w:p>
            </w:tc>
            <w:tc>
              <w:tcPr>
                <w:tcW w:w="3550" w:type="dxa"/>
              </w:tcPr>
              <w:p w14:paraId="36ACBE9A" w14:textId="3CED03B4" w:rsidR="00483D24" w:rsidRPr="000649F2" w:rsidRDefault="00387C34" w:rsidP="00B9001C">
                <w:pPr>
                  <w:jc w:val="both"/>
                </w:pPr>
                <w:r>
                  <w:pict w14:anchorId="118BD813">
                    <v:shape id="_x0000_i1026" type="#_x0000_t75" alt="Microsoft Office Signature Line..." style="width:191.75pt;height:97.75pt">
                      <v:imagedata r:id="rId15" o:title=""/>
                      <o:lock v:ext="edit" ungrouping="t" rotation="t" cropping="t" verticies="t" text="t" grouping="t"/>
                      <o:signatureline v:ext="edit" id="{B96CC0D5-347B-423D-9729-0285DA7C946F}" provid="{00000000-0000-0000-0000-000000000000}" o:suggestedsigner2="Project Manager" issignatureline="t"/>
                    </v:shape>
                  </w:pict>
                </w:r>
              </w:p>
            </w:tc>
          </w:tr>
          <w:tr w:rsidR="00483D24" w:rsidRPr="000649F2" w14:paraId="13682155" w14:textId="77777777" w:rsidTr="00BE6A81">
            <w:trPr>
              <w:trHeight w:val="548"/>
            </w:trPr>
            <w:tc>
              <w:tcPr>
                <w:tcW w:w="1595" w:type="dxa"/>
              </w:tcPr>
              <w:p w14:paraId="27E7261F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2635" w:type="dxa"/>
              </w:tcPr>
              <w:p w14:paraId="69AE42D5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14:paraId="5D46E1D5" w14:textId="77777777" w:rsidR="00483D24" w:rsidRPr="00810DAE" w:rsidRDefault="00483D24" w:rsidP="00B9001C">
                <w:pPr>
                  <w:jc w:val="both"/>
                  <w:rPr>
                    <w:b/>
                  </w:rPr>
                </w:pPr>
              </w:p>
            </w:tc>
            <w:tc>
              <w:tcPr>
                <w:tcW w:w="3550" w:type="dxa"/>
              </w:tcPr>
              <w:p w14:paraId="03529D45" w14:textId="77777777" w:rsidR="00483D24" w:rsidRPr="000649F2" w:rsidRDefault="00483D24" w:rsidP="00B9001C">
                <w:pPr>
                  <w:jc w:val="both"/>
                </w:pPr>
              </w:p>
            </w:tc>
          </w:tr>
          <w:tr w:rsidR="00483D24" w:rsidRPr="000649F2" w14:paraId="3DD79DFD" w14:textId="77777777" w:rsidTr="00BE6A81">
            <w:trPr>
              <w:trHeight w:val="548"/>
            </w:trPr>
            <w:tc>
              <w:tcPr>
                <w:tcW w:w="1595" w:type="dxa"/>
              </w:tcPr>
              <w:p w14:paraId="44956F5F" w14:textId="6B6A0B63" w:rsidR="00483D24" w:rsidRPr="000649F2" w:rsidRDefault="00483D24" w:rsidP="00B9001C">
                <w:pPr>
                  <w:jc w:val="both"/>
                  <w:rPr>
                    <w:b/>
                  </w:rPr>
                </w:pPr>
                <w:r w:rsidRPr="000649F2">
                  <w:rPr>
                    <w:b/>
                  </w:rPr>
                  <w:t>Supported by:</w:t>
                </w:r>
              </w:p>
            </w:tc>
            <w:tc>
              <w:tcPr>
                <w:tcW w:w="2635" w:type="dxa"/>
              </w:tcPr>
              <w:p w14:paraId="0AEFDC3C" w14:textId="6EA4E155" w:rsidR="00483D24" w:rsidRPr="000649F2" w:rsidRDefault="00483D24" w:rsidP="00B9001C">
                <w:pPr>
                  <w:jc w:val="both"/>
                </w:pPr>
                <w:r w:rsidRPr="000649F2">
                  <w:t xml:space="preserve"> (</w:t>
                </w:r>
                <w:r w:rsidR="003C53EC" w:rsidRPr="000649F2">
                  <w:rPr>
                    <w:rFonts w:cs="Arial"/>
                    <w:lang w:eastAsia="zh-SG"/>
                  </w:rPr>
                  <w:t>Customer Name</w:t>
                </w:r>
                <w:r w:rsidRPr="000649F2">
                  <w:rPr>
                    <w:rFonts w:cs="Arial"/>
                    <w:lang w:eastAsia="zh-SG"/>
                  </w:rPr>
                  <w:t>)</w:t>
                </w:r>
              </w:p>
              <w:p w14:paraId="33DE7318" w14:textId="69376C6E" w:rsidR="00483D24" w:rsidRPr="000649F2" w:rsidRDefault="00483D24" w:rsidP="00B9001C">
                <w:pPr>
                  <w:jc w:val="both"/>
                </w:pPr>
              </w:p>
            </w:tc>
            <w:tc>
              <w:tcPr>
                <w:tcW w:w="1670" w:type="dxa"/>
              </w:tcPr>
              <w:p w14:paraId="77F22E04" w14:textId="50B462CE" w:rsidR="00483D24" w:rsidRPr="00810DAE" w:rsidRDefault="003279FA" w:rsidP="00B9001C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Chữ ký</w:t>
                </w:r>
                <w:r w:rsidR="00483D24" w:rsidRPr="00810DAE">
                  <w:rPr>
                    <w:b/>
                  </w:rPr>
                  <w:t>:</w:t>
                </w:r>
              </w:p>
            </w:tc>
            <w:tc>
              <w:tcPr>
                <w:tcW w:w="3550" w:type="dxa"/>
              </w:tcPr>
              <w:p w14:paraId="20DC488A" w14:textId="2AE2209E" w:rsidR="00483D24" w:rsidRPr="000649F2" w:rsidRDefault="00387C34" w:rsidP="00B9001C">
                <w:pPr>
                  <w:jc w:val="both"/>
                </w:pPr>
                <w:r>
                  <w:pict w14:anchorId="16FAB443">
                    <v:shape id="_x0000_i1027" type="#_x0000_t75" alt="Microsoft Office Signature Line..." style="width:191.75pt;height:97.75pt">
                      <v:imagedata r:id="rId16" o:title=""/>
                      <o:lock v:ext="edit" ungrouping="t" rotation="t" cropping="t" verticies="t" text="t" grouping="t"/>
                      <o:signatureline v:ext="edit" id="{86550EDC-CFDB-45C8-96AC-AFD8E7B8A7AA}" provid="{00000000-0000-0000-0000-000000000000}" issignatureline="t"/>
                    </v:shape>
                  </w:pict>
                </w:r>
              </w:p>
            </w:tc>
          </w:tr>
          <w:tr w:rsidR="00483D24" w:rsidRPr="000649F2" w14:paraId="00CD9F6F" w14:textId="77777777" w:rsidTr="00BE6A81">
            <w:trPr>
              <w:trHeight w:val="548"/>
            </w:trPr>
            <w:tc>
              <w:tcPr>
                <w:tcW w:w="1595" w:type="dxa"/>
              </w:tcPr>
              <w:p w14:paraId="6ECDB7CF" w14:textId="77777777" w:rsidR="00483D24" w:rsidRPr="000649F2" w:rsidRDefault="00483D24" w:rsidP="00B9001C">
                <w:pPr>
                  <w:jc w:val="both"/>
                  <w:rPr>
                    <w:b/>
                  </w:rPr>
                </w:pPr>
              </w:p>
            </w:tc>
            <w:tc>
              <w:tcPr>
                <w:tcW w:w="2635" w:type="dxa"/>
              </w:tcPr>
              <w:p w14:paraId="651168B9" w14:textId="77777777" w:rsidR="00483D24" w:rsidRPr="000649F2" w:rsidRDefault="00483D24" w:rsidP="00B9001C">
                <w:pPr>
                  <w:jc w:val="both"/>
                </w:pPr>
              </w:p>
            </w:tc>
            <w:tc>
              <w:tcPr>
                <w:tcW w:w="1670" w:type="dxa"/>
              </w:tcPr>
              <w:p w14:paraId="67EB6A08" w14:textId="77777777" w:rsidR="00483D24" w:rsidRPr="00810DAE" w:rsidRDefault="00483D24" w:rsidP="00B9001C">
                <w:pPr>
                  <w:jc w:val="both"/>
                  <w:rPr>
                    <w:b/>
                  </w:rPr>
                </w:pPr>
              </w:p>
            </w:tc>
            <w:tc>
              <w:tcPr>
                <w:tcW w:w="3550" w:type="dxa"/>
              </w:tcPr>
              <w:p w14:paraId="4D4F932A" w14:textId="77777777" w:rsidR="00483D24" w:rsidRPr="000649F2" w:rsidRDefault="00483D24" w:rsidP="00ED4FEA">
                <w:pPr>
                  <w:jc w:val="both"/>
                </w:pPr>
              </w:p>
            </w:tc>
          </w:tr>
          <w:tr w:rsidR="00483D24" w:rsidRPr="000649F2" w14:paraId="2EC71C75" w14:textId="77777777" w:rsidTr="00BE6A81">
            <w:trPr>
              <w:trHeight w:val="548"/>
            </w:trPr>
            <w:tc>
              <w:tcPr>
                <w:tcW w:w="1595" w:type="dxa"/>
              </w:tcPr>
              <w:p w14:paraId="47900B42" w14:textId="13C38388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  <w:r w:rsidRPr="000649F2">
                  <w:rPr>
                    <w:b/>
                  </w:rPr>
                  <w:t xml:space="preserve">Approved by : </w:t>
                </w:r>
              </w:p>
            </w:tc>
            <w:tc>
              <w:tcPr>
                <w:tcW w:w="2635" w:type="dxa"/>
              </w:tcPr>
              <w:p w14:paraId="7BED4608" w14:textId="2CB500D9" w:rsidR="00483D24" w:rsidRPr="000649F2" w:rsidRDefault="00483D24" w:rsidP="00B9001C">
                <w:pPr>
                  <w:jc w:val="both"/>
                  <w:rPr>
                    <w:rFonts w:cs="Arial"/>
                    <w:lang w:eastAsia="zh-SG"/>
                  </w:rPr>
                </w:pPr>
                <w:r w:rsidRPr="000649F2">
                  <w:t xml:space="preserve"> (</w:t>
                </w:r>
                <w:r w:rsidR="003C53EC" w:rsidRPr="000649F2">
                  <w:rPr>
                    <w:rFonts w:cs="Arial"/>
                    <w:lang w:eastAsia="zh-SG"/>
                  </w:rPr>
                  <w:t>Customer Name</w:t>
                </w:r>
                <w:r w:rsidRPr="000649F2">
                  <w:t>)</w:t>
                </w:r>
              </w:p>
              <w:p w14:paraId="7C0CBA31" w14:textId="0E47B6D1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14:paraId="0F4FD421" w14:textId="2EB27B49" w:rsidR="00483D24" w:rsidRPr="00810DAE" w:rsidRDefault="003279FA" w:rsidP="00B9001C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Chữ ký</w:t>
                </w:r>
                <w:r w:rsidR="00483D24" w:rsidRPr="00810DAE">
                  <w:rPr>
                    <w:b/>
                  </w:rPr>
                  <w:t>:</w:t>
                </w:r>
              </w:p>
            </w:tc>
            <w:tc>
              <w:tcPr>
                <w:tcW w:w="3550" w:type="dxa"/>
              </w:tcPr>
              <w:p w14:paraId="04899FE1" w14:textId="57776385" w:rsidR="00483D24" w:rsidRPr="000649F2" w:rsidRDefault="00387C34" w:rsidP="00B9001C">
                <w:pPr>
                  <w:jc w:val="both"/>
                </w:pPr>
                <w:r>
                  <w:pict w14:anchorId="1A31D7E2">
                    <v:shape id="_x0000_i1028" type="#_x0000_t75" alt="Microsoft Office Signature Line..." style="width:191.75pt;height:97.75pt">
                      <v:imagedata r:id="rId16" o:title=""/>
                      <o:lock v:ext="edit" ungrouping="t" rotation="t" cropping="t" verticies="t" text="t" grouping="t"/>
                      <o:signatureline v:ext="edit" id="{B5A56325-317E-43F5-9907-758B858DC5B3}" provid="{00000000-0000-0000-0000-000000000000}" issignatureline="t"/>
                    </v:shape>
                  </w:pict>
                </w:r>
              </w:p>
            </w:tc>
          </w:tr>
          <w:tr w:rsidR="00483D24" w:rsidRPr="000649F2" w14:paraId="30176565" w14:textId="77777777" w:rsidTr="00BE6A81">
            <w:trPr>
              <w:trHeight w:val="548"/>
            </w:trPr>
            <w:tc>
              <w:tcPr>
                <w:tcW w:w="1595" w:type="dxa"/>
              </w:tcPr>
              <w:p w14:paraId="12A9D883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2635" w:type="dxa"/>
              </w:tcPr>
              <w:p w14:paraId="18E3DEFA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14:paraId="78EDD7F0" w14:textId="283490FE" w:rsidR="00483D24" w:rsidRPr="000649F2" w:rsidRDefault="00483D24" w:rsidP="00B9001C">
                <w:pPr>
                  <w:jc w:val="both"/>
                </w:pPr>
              </w:p>
            </w:tc>
            <w:tc>
              <w:tcPr>
                <w:tcW w:w="3550" w:type="dxa"/>
              </w:tcPr>
              <w:p w14:paraId="5781F817" w14:textId="6F1F8B6C" w:rsidR="00483D24" w:rsidRPr="000649F2" w:rsidRDefault="00483D24" w:rsidP="00B9001C">
                <w:pPr>
                  <w:jc w:val="both"/>
                </w:pPr>
              </w:p>
            </w:tc>
          </w:tr>
        </w:tbl>
        <w:p w14:paraId="6215F61C" w14:textId="77777777" w:rsidR="00CD4184" w:rsidRPr="000649F2" w:rsidRDefault="00CD4184" w:rsidP="00B9001C">
          <w:pPr>
            <w:pStyle w:val="CoverHeading1"/>
            <w:ind w:left="0"/>
            <w:jc w:val="both"/>
            <w:rPr>
              <w:rFonts w:ascii="Arial" w:hAnsi="Arial" w:cs="Arial"/>
              <w:color w:val="auto"/>
              <w:lang w:val="en-GB"/>
            </w:rPr>
          </w:pPr>
        </w:p>
        <w:p w14:paraId="72127B79" w14:textId="14FC7E12" w:rsidR="003E7B2C" w:rsidRPr="000649F2" w:rsidRDefault="00C00DEB" w:rsidP="00B9001C">
          <w:pPr>
            <w:pStyle w:val="CoverHeading1"/>
            <w:ind w:left="0"/>
            <w:jc w:val="both"/>
            <w:rPr>
              <w:rFonts w:ascii="Arial" w:hAnsi="Arial" w:cs="Arial"/>
              <w:color w:val="auto"/>
              <w:lang w:val="en-GB"/>
            </w:rPr>
          </w:pPr>
          <w:r>
            <w:rPr>
              <w:rFonts w:ascii="Arial" w:hAnsi="Arial" w:cs="Arial"/>
              <w:color w:val="auto"/>
              <w:lang w:val="en-GB"/>
            </w:rPr>
            <w:lastRenderedPageBreak/>
            <w:t>Lịch sử cập nhật tài liệu</w:t>
          </w:r>
        </w:p>
        <w:tbl>
          <w:tblPr>
            <w:tblW w:w="9525" w:type="dxa"/>
            <w:tbl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  <w:insideH w:val="single" w:sz="8" w:space="0" w:color="BFBFBF" w:themeColor="background1" w:themeShade="BF"/>
              <w:insideV w:val="single" w:sz="8" w:space="0" w:color="BFBFBF" w:themeColor="background1" w:themeShade="BF"/>
            </w:tblBorders>
            <w:tblLook w:val="04A0" w:firstRow="1" w:lastRow="0" w:firstColumn="1" w:lastColumn="0" w:noHBand="0" w:noVBand="1"/>
          </w:tblPr>
          <w:tblGrid>
            <w:gridCol w:w="1217"/>
            <w:gridCol w:w="1198"/>
            <w:gridCol w:w="1820"/>
            <w:gridCol w:w="1510"/>
            <w:gridCol w:w="3780"/>
          </w:tblGrid>
          <w:tr w:rsidR="00DC0699" w:rsidRPr="000649F2" w14:paraId="555A8677" w14:textId="77777777" w:rsidTr="00DC0699">
            <w:trPr>
              <w:trHeight w:val="253"/>
            </w:trPr>
            <w:tc>
              <w:tcPr>
                <w:tcW w:w="0" w:type="auto"/>
                <w:shd w:val="clear" w:color="auto" w:fill="D9D9D9" w:themeFill="background1" w:themeFillShade="D9"/>
              </w:tcPr>
              <w:p w14:paraId="4A17B2F7" w14:textId="05EE4C98" w:rsidR="00DC0699" w:rsidRPr="000649F2" w:rsidRDefault="00DC0699" w:rsidP="00F351AB">
                <w:pPr>
                  <w:jc w:val="both"/>
                  <w:rPr>
                    <w:rFonts w:cs="Arial"/>
                    <w:b/>
                    <w:bCs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Ngày</w:t>
                </w:r>
              </w:p>
            </w:tc>
            <w:tc>
              <w:tcPr>
                <w:tcW w:w="1198" w:type="dxa"/>
                <w:shd w:val="clear" w:color="auto" w:fill="D9D9D9" w:themeFill="background1" w:themeFillShade="D9"/>
                <w:hideMark/>
              </w:tcPr>
              <w:p w14:paraId="0A3977B0" w14:textId="028D98A3" w:rsidR="00DC0699" w:rsidRPr="000649F2" w:rsidRDefault="00DC0699" w:rsidP="00F351AB">
                <w:pPr>
                  <w:jc w:val="both"/>
                  <w:rPr>
                    <w:rFonts w:cs="Arial"/>
                    <w:b/>
                    <w:bCs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Phiên bản</w:t>
                </w:r>
              </w:p>
            </w:tc>
            <w:tc>
              <w:tcPr>
                <w:tcW w:w="1820" w:type="dxa"/>
                <w:shd w:val="clear" w:color="auto" w:fill="D9D9D9" w:themeFill="background1" w:themeFillShade="D9"/>
              </w:tcPr>
              <w:p w14:paraId="59B15920" w14:textId="52A394FC" w:rsidR="00DC0699" w:rsidRPr="000649F2" w:rsidRDefault="00DC0699" w:rsidP="00F351AB">
                <w:pPr>
                  <w:jc w:val="both"/>
                  <w:rPr>
                    <w:rFonts w:cs="Arial"/>
                    <w:b/>
                    <w:bCs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Người thực hiện</w:t>
                </w:r>
              </w:p>
            </w:tc>
            <w:tc>
              <w:tcPr>
                <w:tcW w:w="1510" w:type="dxa"/>
                <w:shd w:val="clear" w:color="auto" w:fill="D9D9D9" w:themeFill="background1" w:themeFillShade="D9"/>
              </w:tcPr>
              <w:p w14:paraId="2DF550D2" w14:textId="768D4872" w:rsidR="00DC0699" w:rsidRDefault="00DC0699" w:rsidP="00F351AB">
                <w:pPr>
                  <w:jc w:val="both"/>
                  <w:rPr>
                    <w:rFonts w:cs="Arial"/>
                    <w:b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Người duyệt</w:t>
                </w:r>
              </w:p>
            </w:tc>
            <w:tc>
              <w:tcPr>
                <w:tcW w:w="3780" w:type="dxa"/>
                <w:shd w:val="clear" w:color="auto" w:fill="D9D9D9" w:themeFill="background1" w:themeFillShade="D9"/>
              </w:tcPr>
              <w:p w14:paraId="03B517B1" w14:textId="58A0DAC3" w:rsidR="00DC0699" w:rsidRPr="000649F2" w:rsidRDefault="00DC0699" w:rsidP="00F351AB">
                <w:pPr>
                  <w:jc w:val="both"/>
                  <w:rPr>
                    <w:rFonts w:cs="Arial"/>
                    <w:b/>
                    <w:bCs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Mô tả</w:t>
                </w:r>
              </w:p>
            </w:tc>
          </w:tr>
          <w:tr w:rsidR="007D6F8F" w:rsidRPr="000649F2" w14:paraId="096FEA1C" w14:textId="77777777" w:rsidTr="00DC0699">
            <w:trPr>
              <w:trHeight w:val="253"/>
            </w:trPr>
            <w:tc>
              <w:tcPr>
                <w:tcW w:w="0" w:type="auto"/>
              </w:tcPr>
              <w:p w14:paraId="0CE560AB" w14:textId="33759CE5" w:rsidR="007D6F8F" w:rsidRPr="000649F2" w:rsidRDefault="007D6F8F" w:rsidP="007D6F8F">
                <w:pPr>
                  <w:jc w:val="both"/>
                  <w:rPr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26/03/2021</w:t>
                </w:r>
              </w:p>
            </w:tc>
            <w:tc>
              <w:tcPr>
                <w:tcW w:w="1198" w:type="dxa"/>
              </w:tcPr>
              <w:p w14:paraId="56BA4701" w14:textId="1A3029ED" w:rsidR="007D6F8F" w:rsidRPr="000649F2" w:rsidRDefault="007D6F8F" w:rsidP="007D6F8F">
                <w:pPr>
                  <w:rPr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0.1</w:t>
                </w:r>
              </w:p>
            </w:tc>
            <w:tc>
              <w:tcPr>
                <w:tcW w:w="1820" w:type="dxa"/>
              </w:tcPr>
              <w:p w14:paraId="4342C4C2" w14:textId="5C3E9E89" w:rsidR="007D6F8F" w:rsidRPr="000649F2" w:rsidRDefault="007D6F8F" w:rsidP="007D6F8F">
                <w:pPr>
                  <w:rPr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Đỗ Thảo Hiếu</w:t>
                </w:r>
              </w:p>
            </w:tc>
            <w:tc>
              <w:tcPr>
                <w:tcW w:w="1510" w:type="dxa"/>
              </w:tcPr>
              <w:p w14:paraId="6B7CF1C7" w14:textId="77777777" w:rsidR="007D6F8F" w:rsidRDefault="007D6F8F" w:rsidP="007D6F8F">
                <w:pPr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738326AF" w14:textId="7457FEE5" w:rsidR="007D6F8F" w:rsidRPr="000649F2" w:rsidRDefault="007D6F8F" w:rsidP="007D6F8F">
                <w:pPr>
                  <w:rPr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Tạo tài liệu mô tả yêu cầu</w:t>
                </w:r>
              </w:p>
            </w:tc>
          </w:tr>
          <w:tr w:rsidR="00DC0699" w:rsidRPr="000649F2" w14:paraId="387CA4A8" w14:textId="77777777" w:rsidTr="00DC0699">
            <w:trPr>
              <w:trHeight w:val="253"/>
            </w:trPr>
            <w:tc>
              <w:tcPr>
                <w:tcW w:w="0" w:type="auto"/>
              </w:tcPr>
              <w:p w14:paraId="2574E241" w14:textId="7E0A0BA4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1018A64B" w14:textId="26E0181E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1CB03416" w14:textId="110C7B3A" w:rsidR="00DC0699" w:rsidRPr="000649F2" w:rsidRDefault="00DC0699" w:rsidP="003E3DB0">
                <w:pPr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42BBACAE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2ECAE33F" w14:textId="12F30B7D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728E7E80" w14:textId="77777777" w:rsidTr="00DC0699">
            <w:trPr>
              <w:trHeight w:val="253"/>
            </w:trPr>
            <w:tc>
              <w:tcPr>
                <w:tcW w:w="0" w:type="auto"/>
              </w:tcPr>
              <w:p w14:paraId="20C5806C" w14:textId="19DD1AD3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53DC7C56" w14:textId="5B3BA2B0" w:rsidR="00DC0699" w:rsidRPr="000649F2" w:rsidRDefault="00DC0699" w:rsidP="00D901D3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4C9AC58F" w14:textId="70FAA93E" w:rsidR="00DC0699" w:rsidRPr="000649F2" w:rsidRDefault="00DC0699" w:rsidP="0095377D">
                <w:pPr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06A88A0C" w14:textId="1D6619DB" w:rsidR="00DC0699" w:rsidRDefault="00DC0699" w:rsidP="0095377D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6899E260" w14:textId="626D7D20" w:rsidR="00DC0699" w:rsidRPr="000649F2" w:rsidRDefault="00DC0699" w:rsidP="0095377D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1AF39286" w14:textId="77777777" w:rsidTr="00DC0699">
            <w:trPr>
              <w:trHeight w:val="253"/>
            </w:trPr>
            <w:tc>
              <w:tcPr>
                <w:tcW w:w="0" w:type="auto"/>
              </w:tcPr>
              <w:p w14:paraId="002E64F3" w14:textId="43763346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0EE38025" w14:textId="75972BBF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48B7B1F5" w14:textId="52FE01C8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31C6DFD7" w14:textId="77777777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4A32D3C9" w14:textId="0AC48FA2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02D7590E" w14:textId="77777777" w:rsidTr="00DC0699">
            <w:trPr>
              <w:trHeight w:val="253"/>
            </w:trPr>
            <w:tc>
              <w:tcPr>
                <w:tcW w:w="0" w:type="auto"/>
              </w:tcPr>
              <w:p w14:paraId="4DC3EB63" w14:textId="248D2042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702A1BFD" w14:textId="40D41DEF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1A80AFC0" w14:textId="3401B6F1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74657381" w14:textId="77777777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55E30F86" w14:textId="35861878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307892DC" w14:textId="77777777" w:rsidTr="00DC0699">
            <w:trPr>
              <w:trHeight w:val="253"/>
            </w:trPr>
            <w:tc>
              <w:tcPr>
                <w:tcW w:w="0" w:type="auto"/>
              </w:tcPr>
              <w:p w14:paraId="77070737" w14:textId="4CEAFDEB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63ACCBE1" w14:textId="1434E968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77165D2A" w14:textId="146F7DA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58A16DDB" w14:textId="77777777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3000F9B6" w14:textId="730D19BD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27533A8B" w14:textId="77777777" w:rsidTr="00DC0699">
            <w:trPr>
              <w:trHeight w:val="253"/>
            </w:trPr>
            <w:tc>
              <w:tcPr>
                <w:tcW w:w="0" w:type="auto"/>
              </w:tcPr>
              <w:p w14:paraId="5D1DD684" w14:textId="7492F470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5CBB5DF4" w14:textId="0A9AED6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1B1053A0" w14:textId="40EACBD8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5B243984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5C64EFE0" w14:textId="440050B0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4BEC2382" w14:textId="77777777" w:rsidTr="00DC0699">
            <w:trPr>
              <w:trHeight w:val="253"/>
            </w:trPr>
            <w:tc>
              <w:tcPr>
                <w:tcW w:w="0" w:type="auto"/>
              </w:tcPr>
              <w:p w14:paraId="3EF9BBFD" w14:textId="3CAED762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0DADBC6B" w14:textId="30CCD25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5D2210BD" w14:textId="732D6D73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2493A2D9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7EE90184" w14:textId="17BF6508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2660B27E" w14:textId="77777777" w:rsidTr="00DC0699">
            <w:trPr>
              <w:trHeight w:val="253"/>
            </w:trPr>
            <w:tc>
              <w:tcPr>
                <w:tcW w:w="0" w:type="auto"/>
              </w:tcPr>
              <w:p w14:paraId="70C21192" w14:textId="0F044FA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6028F2D1" w14:textId="1E21BAB4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1DF8219B" w14:textId="2C038568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48AD0C17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532DFD71" w14:textId="4EDB287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1F6B70A8" w14:textId="77777777" w:rsidTr="00DC0699">
            <w:trPr>
              <w:trHeight w:val="253"/>
            </w:trPr>
            <w:tc>
              <w:tcPr>
                <w:tcW w:w="0" w:type="auto"/>
              </w:tcPr>
              <w:p w14:paraId="6C089554" w14:textId="7F93669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20559BD9" w14:textId="0E20135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0F488FB4" w14:textId="7DD276AF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221C0B2A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6DBDA4E2" w14:textId="31B5AF8A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</w:tbl>
        <w:p w14:paraId="03792BBD" w14:textId="52F3D852" w:rsidR="00334622" w:rsidRPr="000649F2" w:rsidRDefault="00387C34" w:rsidP="00B9001C">
          <w:pPr>
            <w:jc w:val="both"/>
            <w:rPr>
              <w:rFonts w:cs="Arial"/>
            </w:rPr>
          </w:pPr>
        </w:p>
      </w:sdtContent>
    </w:sdt>
    <w:p w14:paraId="5A8FA2A9" w14:textId="71BBC37A" w:rsidR="00334622" w:rsidRPr="000649F2" w:rsidRDefault="00334622" w:rsidP="00B9001C">
      <w:pPr>
        <w:spacing w:after="160" w:line="259" w:lineRule="auto"/>
        <w:jc w:val="both"/>
        <w:rPr>
          <w:rFonts w:cs="Arial"/>
        </w:rPr>
      </w:pPr>
    </w:p>
    <w:p w14:paraId="24FB33E8" w14:textId="6D9D2559" w:rsidR="005B4BE5" w:rsidRPr="000649F2" w:rsidRDefault="005B4BE5">
      <w:pPr>
        <w:spacing w:after="160" w:line="259" w:lineRule="auto"/>
        <w:rPr>
          <w:color w:val="1F3864" w:themeColor="accent5" w:themeShade="80"/>
          <w:sz w:val="28"/>
        </w:rPr>
      </w:pPr>
      <w:bookmarkStart w:id="2" w:name="_Toc356227235"/>
      <w:bookmarkStart w:id="3" w:name="_Toc362429612"/>
      <w:r w:rsidRPr="000649F2">
        <w:rPr>
          <w:color w:val="1F3864" w:themeColor="accent5" w:themeShade="80"/>
          <w:sz w:val="28"/>
        </w:rPr>
        <w:br w:type="page"/>
      </w:r>
    </w:p>
    <w:sdt>
      <w:sdtPr>
        <w:rPr>
          <w:rFonts w:ascii="Arial" w:eastAsia="Times New Roman" w:hAnsi="Arial" w:cs="Times New Roman"/>
          <w:caps w:val="0"/>
          <w:color w:val="auto"/>
          <w:sz w:val="20"/>
          <w:szCs w:val="24"/>
          <w:lang w:val="en-GB" w:eastAsia="en-GB"/>
        </w:rPr>
        <w:id w:val="-2051444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042B5B" w14:textId="246B026A" w:rsidR="00AB406E" w:rsidRDefault="009A64DC" w:rsidP="00AB406E">
          <w:pPr>
            <w:pStyle w:val="TOCHeading"/>
            <w:numPr>
              <w:ilvl w:val="0"/>
              <w:numId w:val="0"/>
            </w:numPr>
          </w:pPr>
          <w:r>
            <w:t>Danh mục</w:t>
          </w:r>
        </w:p>
        <w:p w14:paraId="2B677CBF" w14:textId="77777777" w:rsidR="009A64DC" w:rsidRDefault="00AB406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348725" w:history="1">
            <w:r w:rsidR="009A64DC" w:rsidRPr="0049634C">
              <w:rPr>
                <w:rStyle w:val="Hyperlink"/>
                <w:rFonts w:eastAsiaTheme="majorEastAsia"/>
                <w:noProof/>
                <w:lang w:val="vi-VN"/>
              </w:rPr>
              <w:t>1.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Đặc tả yêu cầu báo cáo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_Toc23348725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5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3C297318" w14:textId="77777777" w:rsidR="009A64DC" w:rsidRDefault="00387C34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26" w:history="1">
            <w:r w:rsidR="009A64DC" w:rsidRPr="0049634C">
              <w:rPr>
                <w:rStyle w:val="Hyperlink"/>
                <w:rFonts w:eastAsia="MS Mincho"/>
                <w:noProof/>
                <w:lang w:eastAsia="ja-JP"/>
              </w:rPr>
              <w:t>1.1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="MS Mincho"/>
                <w:noProof/>
                <w:lang w:eastAsia="ja-JP"/>
              </w:rPr>
              <w:t>Phạm vi báo cáo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_Toc23348726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5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1D31330B" w14:textId="77777777" w:rsidR="009A64DC" w:rsidRDefault="00387C34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27" w:history="1">
            <w:r w:rsidR="009A64DC" w:rsidRPr="0049634C">
              <w:rPr>
                <w:rStyle w:val="Hyperlink"/>
                <w:rFonts w:eastAsiaTheme="majorEastAsia"/>
                <w:noProof/>
              </w:rPr>
              <w:t>1.2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Bảng danh mục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_Toc23348727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5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037FDFE0" w14:textId="77777777" w:rsidR="009A64DC" w:rsidRDefault="00387C34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28" w:history="1">
            <w:r w:rsidR="009A64DC" w:rsidRPr="0049634C">
              <w:rPr>
                <w:rStyle w:val="Hyperlink"/>
                <w:rFonts w:eastAsia="MS Mincho"/>
                <w:noProof/>
                <w:lang w:eastAsia="ja-JP"/>
              </w:rPr>
              <w:t>1.3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Tiêu chí chấp nhận (Acceptance Criteria)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_Toc23348728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5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5BBC54AA" w14:textId="77777777" w:rsidR="009A64DC" w:rsidRDefault="00387C34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29" w:history="1">
            <w:r w:rsidR="009A64DC" w:rsidRPr="0049634C">
              <w:rPr>
                <w:rStyle w:val="Hyperlink"/>
                <w:rFonts w:eastAsiaTheme="majorEastAsia"/>
                <w:noProof/>
              </w:rPr>
              <w:t>1.4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Khái quát (Overview)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_Toc23348729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6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6308D1C0" w14:textId="77777777" w:rsidR="009A64DC" w:rsidRDefault="00387C34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0" w:history="1">
            <w:r w:rsidR="009A64DC" w:rsidRPr="0049634C">
              <w:rPr>
                <w:rStyle w:val="Hyperlink"/>
                <w:rFonts w:eastAsiaTheme="majorEastAsia"/>
                <w:noProof/>
              </w:rPr>
              <w:t>1.4.1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Báo cáo cảng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_Toc23348730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6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6463A457" w14:textId="77777777" w:rsidR="009A64DC" w:rsidRDefault="00387C34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1" w:history="1">
            <w:r w:rsidR="009A64DC" w:rsidRPr="0049634C">
              <w:rPr>
                <w:rStyle w:val="Hyperlink"/>
                <w:rFonts w:eastAsiaTheme="majorEastAsia"/>
                <w:noProof/>
              </w:rPr>
              <w:t>1.4.2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Báo cáo hãng tàu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_Toc23348731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7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5DA48588" w14:textId="77777777" w:rsidR="009A64DC" w:rsidRDefault="00387C34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2" w:history="1">
            <w:r w:rsidR="009A64DC" w:rsidRPr="0049634C">
              <w:rPr>
                <w:rStyle w:val="Hyperlink"/>
                <w:rFonts w:eastAsiaTheme="majorEastAsia"/>
                <w:noProof/>
                <w:lang w:val="vi-VN"/>
              </w:rPr>
              <w:t>1.5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  <w:lang w:val="vi-VN"/>
              </w:rPr>
              <w:t>Thiết kế sơ bộ giao diện Báo cáo tình hình cảng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_Toc23348732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9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0BA389C7" w14:textId="77777777" w:rsidR="009A64DC" w:rsidRDefault="00387C34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3" w:history="1">
            <w:r w:rsidR="009A64DC" w:rsidRPr="0049634C">
              <w:rPr>
                <w:rStyle w:val="Hyperlink"/>
                <w:rFonts w:eastAsiaTheme="majorEastAsia"/>
                <w:noProof/>
              </w:rPr>
              <w:t>1.5.1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Thiết kế sơ bộ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_Toc23348733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9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1BE942D4" w14:textId="77777777" w:rsidR="009A64DC" w:rsidRDefault="00387C34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4" w:history="1">
            <w:r w:rsidR="009A64DC" w:rsidRPr="0049634C">
              <w:rPr>
                <w:rStyle w:val="Hyperlink"/>
                <w:rFonts w:eastAsiaTheme="majorEastAsia"/>
                <w:noProof/>
              </w:rPr>
              <w:t>1.5.2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Bộ lọc dữ liệu (Bộ lọc từng vùng)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_Toc23348734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10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5EB586F2" w14:textId="77777777" w:rsidR="009A64DC" w:rsidRDefault="00387C34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5" w:history="1">
            <w:r w:rsidR="009A64DC" w:rsidRPr="0049634C">
              <w:rPr>
                <w:rStyle w:val="Hyperlink"/>
                <w:rFonts w:eastAsiaTheme="majorEastAsia"/>
                <w:noProof/>
              </w:rPr>
              <w:t>1.5.3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Cấp tổng quan 5 cảng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_Toc23348735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12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7506DA23" w14:textId="77777777" w:rsidR="009A64DC" w:rsidRDefault="00387C34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6" w:history="1">
            <w:r w:rsidR="009A64DC" w:rsidRPr="0049634C">
              <w:rPr>
                <w:rStyle w:val="Hyperlink"/>
                <w:rFonts w:eastAsiaTheme="majorEastAsia"/>
                <w:noProof/>
              </w:rPr>
              <w:t>1.5.4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Cấp chi tiết cảng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_Toc23348736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15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22EB63F5" w14:textId="77777777" w:rsidR="009A64DC" w:rsidRDefault="00387C34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7" w:history="1">
            <w:r w:rsidR="009A64DC" w:rsidRPr="0049634C">
              <w:rPr>
                <w:rStyle w:val="Hyperlink"/>
                <w:rFonts w:eastAsiaTheme="majorEastAsia"/>
                <w:noProof/>
              </w:rPr>
              <w:t>1.5.5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Các tính năng hiện hữu của PowerBI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_Toc23348737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20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3B666F91" w14:textId="77777777" w:rsidR="009A64DC" w:rsidRDefault="00387C34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8" w:history="1">
            <w:r w:rsidR="009A64DC" w:rsidRPr="0049634C">
              <w:rPr>
                <w:rStyle w:val="Hyperlink"/>
                <w:rFonts w:eastAsiaTheme="majorEastAsia"/>
                <w:noProof/>
              </w:rPr>
              <w:t>1.6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Thiết kế sơ bộ giao diện Báo cáo tình hình hãng tàu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_Toc23348738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21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63D2E50A" w14:textId="77777777" w:rsidR="009A64DC" w:rsidRDefault="00387C34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9" w:history="1">
            <w:r w:rsidR="009A64DC" w:rsidRPr="0049634C">
              <w:rPr>
                <w:rStyle w:val="Hyperlink"/>
                <w:rFonts w:eastAsiaTheme="majorEastAsia"/>
                <w:noProof/>
              </w:rPr>
              <w:t>1.6.1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Thiết kế sơ bộ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_Toc23348739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21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2CA9A8E5" w14:textId="77777777" w:rsidR="009A64DC" w:rsidRDefault="00387C34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0" w:history="1">
            <w:r w:rsidR="009A64DC" w:rsidRPr="0049634C">
              <w:rPr>
                <w:rStyle w:val="Hyperlink"/>
                <w:rFonts w:eastAsiaTheme="majorEastAsia"/>
                <w:noProof/>
              </w:rPr>
              <w:t>1.6.2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Bộ lọc dữ liệu toàn cục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_Toc23348740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21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03C12120" w14:textId="77777777" w:rsidR="009A64DC" w:rsidRDefault="00387C34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1" w:history="1">
            <w:r w:rsidR="009A64DC" w:rsidRPr="0049634C">
              <w:rPr>
                <w:rStyle w:val="Hyperlink"/>
                <w:rFonts w:eastAsiaTheme="majorEastAsia"/>
                <w:noProof/>
              </w:rPr>
              <w:t>1.6.3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Cấp tổng quan các hãng tàu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_Toc23348741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22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23208A7D" w14:textId="77777777" w:rsidR="009A64DC" w:rsidRDefault="00387C34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2" w:history="1">
            <w:r w:rsidR="009A64DC" w:rsidRPr="0049634C">
              <w:rPr>
                <w:rStyle w:val="Hyperlink"/>
                <w:rFonts w:eastAsiaTheme="majorEastAsia"/>
                <w:noProof/>
              </w:rPr>
              <w:t>1.6.4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Cấp chi tiết từng hãng tàu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_Toc23348742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27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326DAA4A" w14:textId="77777777" w:rsidR="009A64DC" w:rsidRDefault="00387C34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3" w:history="1">
            <w:r w:rsidR="009A64DC" w:rsidRPr="0049634C">
              <w:rPr>
                <w:rStyle w:val="Hyperlink"/>
                <w:rFonts w:eastAsiaTheme="majorEastAsia"/>
                <w:noProof/>
              </w:rPr>
              <w:t>1.6.5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Các tính năng hiện hữu của PowerBI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_Toc23348743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31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342A9A4C" w14:textId="77777777" w:rsidR="009A64DC" w:rsidRDefault="00387C3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4" w:history="1">
            <w:r w:rsidR="009A64DC" w:rsidRPr="0049634C">
              <w:rPr>
                <w:rStyle w:val="Hyperlink"/>
                <w:rFonts w:eastAsiaTheme="majorEastAsia"/>
                <w:noProof/>
              </w:rPr>
              <w:t>2.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Phụ lục</w:t>
            </w:r>
            <w:r w:rsidR="009A64DC" w:rsidRPr="0049634C">
              <w:rPr>
                <w:rStyle w:val="Hyperlink"/>
                <w:rFonts w:eastAsia="MS Mincho"/>
                <w:noProof/>
                <w:lang w:eastAsia="ja-JP"/>
              </w:rPr>
              <w:t>: Tổng hợp các chỉ số dành cho các báo cáo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_Toc23348744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32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616E1F0A" w14:textId="77777777" w:rsidR="009A64DC" w:rsidRDefault="00387C34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5" w:history="1">
            <w:r w:rsidR="009A64DC" w:rsidRPr="0049634C">
              <w:rPr>
                <w:rStyle w:val="Hyperlink"/>
                <w:rFonts w:eastAsiaTheme="majorEastAsia"/>
                <w:noProof/>
              </w:rPr>
              <w:t>2.1.1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Báo cáo cảng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_Toc23348745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32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58A99CC5" w14:textId="77777777" w:rsidR="009A64DC" w:rsidRDefault="00387C34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6" w:history="1">
            <w:r w:rsidR="009A64DC" w:rsidRPr="0049634C">
              <w:rPr>
                <w:rStyle w:val="Hyperlink"/>
                <w:rFonts w:eastAsiaTheme="majorEastAsia"/>
                <w:noProof/>
              </w:rPr>
              <w:t>2.1.2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Báo cáo hãng tàu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_Toc23348746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34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7DF01F1C" w14:textId="1424F4B9" w:rsidR="009A64DC" w:rsidRDefault="00387C3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7" w:history="1">
            <w:r w:rsidR="009A64DC" w:rsidRPr="0049634C">
              <w:rPr>
                <w:rStyle w:val="Hyperlink"/>
                <w:rFonts w:eastAsiaTheme="majorEastAsia"/>
                <w:noProof/>
                <w:lang w:val="vi-VN"/>
              </w:rPr>
              <w:t>3.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  <w:lang w:val="vi-VN"/>
              </w:rPr>
              <w:t>Phụ lục</w:t>
            </w:r>
            <w:r w:rsidR="009A64DC" w:rsidRPr="0049634C">
              <w:rPr>
                <w:rStyle w:val="Hyperlink"/>
                <w:rFonts w:eastAsia="MS Mincho"/>
                <w:noProof/>
                <w:lang w:val="vi-VN" w:eastAsia="ja-JP"/>
              </w:rPr>
              <w:t>: Những công việc được đề xuất nhưng không thực hiện trong giai đoạn Quick-win</w:t>
            </w:r>
            <w:r w:rsidR="009A64DC">
              <w:rPr>
                <w:noProof/>
                <w:webHidden/>
              </w:rPr>
              <w:tab/>
            </w:r>
            <w:r w:rsidR="002A7847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_Toc23348747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35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3C00494E" w14:textId="670BEBD9" w:rsidR="00AB406E" w:rsidRDefault="00AB406E">
          <w:r>
            <w:rPr>
              <w:b/>
              <w:bCs/>
              <w:noProof/>
            </w:rPr>
            <w:fldChar w:fldCharType="end"/>
          </w:r>
        </w:p>
      </w:sdtContent>
    </w:sdt>
    <w:p w14:paraId="5A509F0F" w14:textId="77777777" w:rsidR="00C475E5" w:rsidRPr="000649F2" w:rsidRDefault="00C475E5">
      <w:pPr>
        <w:spacing w:before="0" w:after="160" w:line="259" w:lineRule="auto"/>
        <w:rPr>
          <w:rFonts w:eastAsiaTheme="majorEastAsia" w:cstheme="majorBidi"/>
          <w:b/>
          <w:color w:val="1F3864" w:themeColor="accent5" w:themeShade="80"/>
          <w:sz w:val="28"/>
          <w:szCs w:val="32"/>
          <w:lang w:eastAsia="en-US"/>
        </w:rPr>
      </w:pPr>
      <w:r w:rsidRPr="000649F2">
        <w:br w:type="page"/>
      </w:r>
    </w:p>
    <w:p w14:paraId="48E18B54" w14:textId="77777777" w:rsidR="00A54230" w:rsidRPr="00C4045D" w:rsidRDefault="00A54230" w:rsidP="00A54230">
      <w:pPr>
        <w:pStyle w:val="Heading1"/>
        <w:spacing w:line="276" w:lineRule="auto"/>
        <w:rPr>
          <w:lang w:val="vi-VN"/>
        </w:rPr>
      </w:pPr>
      <w:bookmarkStart w:id="4" w:name="_Toc18910002"/>
      <w:bookmarkStart w:id="5" w:name="_Toc23348725"/>
      <w:bookmarkStart w:id="6" w:name="_Toc362429615"/>
      <w:bookmarkStart w:id="7" w:name="_Ref419719121"/>
      <w:bookmarkStart w:id="8" w:name="_Ref419719124"/>
      <w:bookmarkStart w:id="9" w:name="_Ref419719240"/>
      <w:bookmarkStart w:id="10" w:name="_Ref419719242"/>
      <w:bookmarkStart w:id="11" w:name="_Ref419719290"/>
      <w:bookmarkStart w:id="12" w:name="_Ref419719292"/>
      <w:bookmarkEnd w:id="2"/>
      <w:bookmarkEnd w:id="3"/>
      <w:r>
        <w:lastRenderedPageBreak/>
        <w:t>Đặc tả yêu cầu báo cáo</w:t>
      </w:r>
      <w:bookmarkEnd w:id="4"/>
      <w:bookmarkEnd w:id="5"/>
      <w:r w:rsidRPr="00C4045D">
        <w:t xml:space="preserve"> </w:t>
      </w:r>
    </w:p>
    <w:p w14:paraId="0FAAF73A" w14:textId="77777777" w:rsidR="00A54230" w:rsidRDefault="00A54230" w:rsidP="003C2C98">
      <w:pPr>
        <w:pStyle w:val="Heading2"/>
      </w:pPr>
      <w:bookmarkStart w:id="13" w:name="_Toc23348726"/>
      <w:r>
        <w:rPr>
          <w:rFonts w:hint="eastAsia"/>
        </w:rPr>
        <w:t>Phạm vi báo cáo</w:t>
      </w:r>
      <w:bookmarkEnd w:id="13"/>
    </w:p>
    <w:p w14:paraId="77CDB8B6" w14:textId="77777777" w:rsidR="007D6F8F" w:rsidRPr="00DC477B" w:rsidRDefault="007D6F8F" w:rsidP="007D6F8F">
      <w:pPr>
        <w:rPr>
          <w:rFonts w:eastAsia="MS Mincho" w:cs="Arial"/>
          <w:lang w:eastAsia="ja-JP"/>
        </w:rPr>
      </w:pPr>
      <w:r w:rsidRPr="00DC477B">
        <w:rPr>
          <w:rFonts w:eastAsia="MS Mincho" w:cs="Arial"/>
          <w:lang w:eastAsia="ja-JP"/>
        </w:rPr>
        <w:t xml:space="preserve">Phạm vi báo cáo đựơc liệt kê ở trong </w:t>
      </w:r>
      <w:proofErr w:type="gramStart"/>
      <w:r w:rsidRPr="00DC477B">
        <w:rPr>
          <w:rFonts w:eastAsia="MS Mincho" w:cs="Arial"/>
          <w:lang w:eastAsia="ja-JP"/>
        </w:rPr>
        <w:t>mục .</w:t>
      </w:r>
      <w:proofErr w:type="gramEnd"/>
    </w:p>
    <w:p w14:paraId="0A07AAD0" w14:textId="2A341D32" w:rsidR="00A54230" w:rsidRDefault="007D6F8F" w:rsidP="007D6F8F">
      <w:pPr>
        <w:rPr>
          <w:lang w:val="en-US" w:eastAsia="en-US"/>
        </w:rPr>
      </w:pPr>
      <w:r w:rsidRPr="00DC477B">
        <w:rPr>
          <w:rFonts w:eastAsia="MS Mincho" w:cs="Arial"/>
          <w:lang w:eastAsia="ja-JP"/>
        </w:rPr>
        <w:t>Ngoài ra, những</w:t>
      </w:r>
      <w:r w:rsidRPr="00DC477B">
        <w:rPr>
          <w:rFonts w:cs="Arial"/>
        </w:rPr>
        <w:t xml:space="preserve"> tính năng nào không được đề cập cụ thể trong tài liệu này được coi là nằm ngoài phạm vi. </w:t>
      </w:r>
      <w:r w:rsidR="00A54230">
        <w:rPr>
          <w:lang w:val="en-US" w:eastAsia="en-US"/>
        </w:rPr>
        <w:t xml:space="preserve"> </w:t>
      </w:r>
    </w:p>
    <w:p w14:paraId="3F189CFA" w14:textId="122F942C" w:rsidR="00037401" w:rsidRDefault="00037401" w:rsidP="003C2C98">
      <w:pPr>
        <w:pStyle w:val="Heading2"/>
      </w:pPr>
      <w:bookmarkStart w:id="14" w:name="_Toc18997864"/>
      <w:bookmarkStart w:id="15" w:name="_Toc19034175"/>
      <w:bookmarkStart w:id="16" w:name="_Toc23348727"/>
      <w:bookmarkStart w:id="17" w:name="_Toc18910004"/>
      <w:r>
        <w:t>Bảng danh mục</w:t>
      </w:r>
      <w:bookmarkEnd w:id="14"/>
      <w:bookmarkEnd w:id="15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2412"/>
        <w:gridCol w:w="5029"/>
      </w:tblGrid>
      <w:tr w:rsidR="007D6F8F" w:rsidRPr="007D6F8F" w14:paraId="455068E9" w14:textId="77777777" w:rsidTr="00387C34">
        <w:trPr>
          <w:trHeight w:val="377"/>
        </w:trPr>
        <w:tc>
          <w:tcPr>
            <w:tcW w:w="1054" w:type="dxa"/>
            <w:shd w:val="clear" w:color="auto" w:fill="E7E6E6"/>
          </w:tcPr>
          <w:p w14:paraId="56667027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b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b/>
                <w:sz w:val="24"/>
                <w:szCs w:val="22"/>
                <w:lang w:val="en-US" w:eastAsia="en-US"/>
              </w:rPr>
              <w:t>STT</w:t>
            </w:r>
          </w:p>
        </w:tc>
        <w:tc>
          <w:tcPr>
            <w:tcW w:w="2412" w:type="dxa"/>
            <w:shd w:val="clear" w:color="auto" w:fill="E7E6E6"/>
          </w:tcPr>
          <w:p w14:paraId="32E97A5C" w14:textId="67CBBBC4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b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b/>
                <w:sz w:val="24"/>
                <w:szCs w:val="22"/>
                <w:lang w:val="en-US" w:eastAsia="en-US"/>
              </w:rPr>
              <w:t>CHỈ</w:t>
            </w:r>
            <w:r w:rsidR="006E187D">
              <w:rPr>
                <w:rFonts w:eastAsia="Calibri" w:cs="Arial"/>
                <w:b/>
                <w:sz w:val="24"/>
                <w:szCs w:val="22"/>
                <w:lang w:val="en-US" w:eastAsia="en-US"/>
              </w:rPr>
              <w:t xml:space="preserve"> SỐ</w:t>
            </w:r>
          </w:p>
        </w:tc>
        <w:tc>
          <w:tcPr>
            <w:tcW w:w="5029" w:type="dxa"/>
            <w:shd w:val="clear" w:color="auto" w:fill="E7E6E6"/>
          </w:tcPr>
          <w:p w14:paraId="4207EE5E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b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b/>
                <w:sz w:val="24"/>
                <w:szCs w:val="22"/>
                <w:lang w:val="en-US" w:eastAsia="en-US"/>
              </w:rPr>
              <w:t>CÔNG THỨC TÍNH</w:t>
            </w:r>
          </w:p>
        </w:tc>
      </w:tr>
      <w:tr w:rsidR="00387C34" w:rsidRPr="007D6F8F" w14:paraId="22B5442E" w14:textId="77777777" w:rsidTr="00387C34">
        <w:trPr>
          <w:trHeight w:val="381"/>
        </w:trPr>
        <w:tc>
          <w:tcPr>
            <w:tcW w:w="8495" w:type="dxa"/>
            <w:gridSpan w:val="3"/>
          </w:tcPr>
          <w:p w14:paraId="7755694A" w14:textId="2EC3DA29" w:rsidR="00387C34" w:rsidRPr="007D6F8F" w:rsidRDefault="00387C34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PAGE</w:t>
            </w:r>
          </w:p>
        </w:tc>
      </w:tr>
      <w:tr w:rsidR="007D6F8F" w:rsidRPr="007D6F8F" w14:paraId="08A12CB8" w14:textId="77777777" w:rsidTr="00387C34">
        <w:trPr>
          <w:trHeight w:val="381"/>
        </w:trPr>
        <w:tc>
          <w:tcPr>
            <w:tcW w:w="1054" w:type="dxa"/>
          </w:tcPr>
          <w:p w14:paraId="38D5878A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1.</w:t>
            </w:r>
          </w:p>
        </w:tc>
        <w:tc>
          <w:tcPr>
            <w:tcW w:w="2412" w:type="dxa"/>
          </w:tcPr>
          <w:p w14:paraId="72BD8B40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Page Likes</w:t>
            </w:r>
          </w:p>
        </w:tc>
        <w:tc>
          <w:tcPr>
            <w:tcW w:w="5029" w:type="dxa"/>
          </w:tcPr>
          <w:p w14:paraId="6C941972" w14:textId="18492302" w:rsidR="007D6F8F" w:rsidRPr="007D6F8F" w:rsidRDefault="007D6F8F" w:rsidP="006E187D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giá trị</w:t>
            </w:r>
            <w:r w:rsidR="00DC7F7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page_fans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ngày cuối cùng (theo điều kiện thời gian)</w:t>
            </w:r>
          </w:p>
        </w:tc>
      </w:tr>
      <w:tr w:rsidR="007D6F8F" w:rsidRPr="007D6F8F" w14:paraId="33B18A3A" w14:textId="77777777" w:rsidTr="00387C34">
        <w:trPr>
          <w:trHeight w:val="684"/>
        </w:trPr>
        <w:tc>
          <w:tcPr>
            <w:tcW w:w="1054" w:type="dxa"/>
          </w:tcPr>
          <w:p w14:paraId="2A3D3D87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2.</w:t>
            </w:r>
          </w:p>
        </w:tc>
        <w:tc>
          <w:tcPr>
            <w:tcW w:w="2412" w:type="dxa"/>
          </w:tcPr>
          <w:p w14:paraId="0A6E1DBE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Reach</w:t>
            </w:r>
          </w:p>
        </w:tc>
        <w:tc>
          <w:tcPr>
            <w:tcW w:w="5029" w:type="dxa"/>
          </w:tcPr>
          <w:p w14:paraId="3D77B041" w14:textId="50E872DD" w:rsidR="007D6F8F" w:rsidRPr="007D6F8F" w:rsidRDefault="007D6F8F" w:rsidP="006E187D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tổng giá trị 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page_impression_unique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(trong cùng một điều kiện là cùng khoảng thời gian)</w:t>
            </w:r>
          </w:p>
        </w:tc>
      </w:tr>
      <w:tr w:rsidR="007D6F8F" w:rsidRPr="007D6F8F" w14:paraId="3F82B10E" w14:textId="77777777" w:rsidTr="00387C34">
        <w:trPr>
          <w:trHeight w:val="694"/>
        </w:trPr>
        <w:tc>
          <w:tcPr>
            <w:tcW w:w="1054" w:type="dxa"/>
          </w:tcPr>
          <w:p w14:paraId="3D109A07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3.</w:t>
            </w:r>
          </w:p>
        </w:tc>
        <w:tc>
          <w:tcPr>
            <w:tcW w:w="2412" w:type="dxa"/>
          </w:tcPr>
          <w:p w14:paraId="40F1D8E8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Engagements</w:t>
            </w:r>
          </w:p>
        </w:tc>
        <w:tc>
          <w:tcPr>
            <w:tcW w:w="5029" w:type="dxa"/>
          </w:tcPr>
          <w:p w14:paraId="191B185F" w14:textId="620FD453" w:rsidR="007D6F8F" w:rsidRPr="007D6F8F" w:rsidRDefault="007D6F8F" w:rsidP="006E187D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tổng giá trị 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>post_activity và post_clicks</w:t>
            </w:r>
          </w:p>
        </w:tc>
      </w:tr>
      <w:tr w:rsidR="007D6F8F" w:rsidRPr="007D6F8F" w14:paraId="63BC0AE5" w14:textId="77777777" w:rsidTr="00387C34">
        <w:trPr>
          <w:trHeight w:val="718"/>
        </w:trPr>
        <w:tc>
          <w:tcPr>
            <w:tcW w:w="1054" w:type="dxa"/>
          </w:tcPr>
          <w:p w14:paraId="13CF36F0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4.</w:t>
            </w:r>
          </w:p>
        </w:tc>
        <w:tc>
          <w:tcPr>
            <w:tcW w:w="2412" w:type="dxa"/>
          </w:tcPr>
          <w:p w14:paraId="0F7B484B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Engagement Rate (ER)</w:t>
            </w:r>
          </w:p>
        </w:tc>
        <w:tc>
          <w:tcPr>
            <w:tcW w:w="5029" w:type="dxa"/>
          </w:tcPr>
          <w:p w14:paraId="07911414" w14:textId="6500AF5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(tổng giá trị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page_consumptions và page_p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os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>t_e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ngagements/ 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>page_impression_unique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) x100%</w:t>
            </w:r>
          </w:p>
        </w:tc>
      </w:tr>
      <w:tr w:rsidR="007D6F8F" w:rsidRPr="007D6F8F" w14:paraId="2AD18014" w14:textId="77777777" w:rsidTr="00387C34">
        <w:trPr>
          <w:trHeight w:val="686"/>
        </w:trPr>
        <w:tc>
          <w:tcPr>
            <w:tcW w:w="1054" w:type="dxa"/>
          </w:tcPr>
          <w:p w14:paraId="3FFAE5E8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5.</w:t>
            </w:r>
          </w:p>
        </w:tc>
        <w:tc>
          <w:tcPr>
            <w:tcW w:w="2412" w:type="dxa"/>
          </w:tcPr>
          <w:p w14:paraId="1752D2A5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Video Views</w:t>
            </w:r>
          </w:p>
        </w:tc>
        <w:tc>
          <w:tcPr>
            <w:tcW w:w="5029" w:type="dxa"/>
          </w:tcPr>
          <w:p w14:paraId="5F67C3DB" w14:textId="7D10755E" w:rsidR="007D6F8F" w:rsidRPr="007D6F8F" w:rsidRDefault="007D6F8F" w:rsidP="005C760B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</w:t>
            </w:r>
            <w:r w:rsidR="00DC7F7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>page_v</w:t>
            </w:r>
            <w:r w:rsidR="00DC7F7F">
              <w:rPr>
                <w:rFonts w:eastAsia="Calibri" w:cs="Arial"/>
                <w:sz w:val="24"/>
                <w:szCs w:val="22"/>
                <w:lang w:val="en-US" w:eastAsia="en-US"/>
              </w:rPr>
              <w:t>i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>deo_v</w:t>
            </w:r>
            <w:r w:rsidR="00DC7F7F">
              <w:rPr>
                <w:rFonts w:eastAsia="Calibri" w:cs="Arial"/>
                <w:sz w:val="24"/>
                <w:szCs w:val="22"/>
                <w:lang w:val="en-US" w:eastAsia="en-US"/>
              </w:rPr>
              <w:t>iews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(trong cùng một điều kiện là cùng khoảng thời gian)</w:t>
            </w:r>
          </w:p>
        </w:tc>
      </w:tr>
      <w:tr w:rsidR="007D6F8F" w:rsidRPr="007D6F8F" w14:paraId="231CB989" w14:textId="77777777" w:rsidTr="00387C34">
        <w:trPr>
          <w:trHeight w:val="711"/>
        </w:trPr>
        <w:tc>
          <w:tcPr>
            <w:tcW w:w="1054" w:type="dxa"/>
          </w:tcPr>
          <w:p w14:paraId="422B38BC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6.</w:t>
            </w:r>
          </w:p>
        </w:tc>
        <w:tc>
          <w:tcPr>
            <w:tcW w:w="2412" w:type="dxa"/>
          </w:tcPr>
          <w:p w14:paraId="0F2C6A5A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New Likes</w:t>
            </w:r>
          </w:p>
        </w:tc>
        <w:tc>
          <w:tcPr>
            <w:tcW w:w="5029" w:type="dxa"/>
          </w:tcPr>
          <w:p w14:paraId="35F8C14F" w14:textId="35DABEAC" w:rsidR="007D6F8F" w:rsidRPr="007D6F8F" w:rsidRDefault="007D6F8F" w:rsidP="005C760B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</w:t>
            </w:r>
            <w:r w:rsidR="00DC7F7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</w:t>
            </w:r>
            <w:r w:rsidR="006E187D" w:rsidRPr="006E187D">
              <w:rPr>
                <w:rFonts w:eastAsia="Calibri" w:cs="Arial"/>
                <w:sz w:val="24"/>
                <w:szCs w:val="22"/>
                <w:lang w:val="en-US" w:eastAsia="en-US"/>
              </w:rPr>
              <w:t>age_fan_adds_unique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(trong cùng một điều kiện là cùng khoảng thời gian)</w:t>
            </w:r>
          </w:p>
        </w:tc>
      </w:tr>
      <w:tr w:rsidR="007D6F8F" w:rsidRPr="007D6F8F" w14:paraId="5E0A02D7" w14:textId="77777777" w:rsidTr="00387C34">
        <w:trPr>
          <w:trHeight w:val="409"/>
        </w:trPr>
        <w:tc>
          <w:tcPr>
            <w:tcW w:w="1054" w:type="dxa"/>
          </w:tcPr>
          <w:p w14:paraId="20067B56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7.</w:t>
            </w:r>
          </w:p>
        </w:tc>
        <w:tc>
          <w:tcPr>
            <w:tcW w:w="2412" w:type="dxa"/>
          </w:tcPr>
          <w:p w14:paraId="33B65F6B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Độ tuổi và giới tính</w:t>
            </w:r>
          </w:p>
        </w:tc>
        <w:tc>
          <w:tcPr>
            <w:tcW w:w="5029" w:type="dxa"/>
          </w:tcPr>
          <w:p w14:paraId="76776927" w14:textId="321CB871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giá trị</w:t>
            </w:r>
            <w:r w:rsidR="00DC7F7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</w:t>
            </w:r>
            <w:r w:rsidR="006E187D" w:rsidRPr="006E187D">
              <w:rPr>
                <w:rFonts w:eastAsia="Calibri" w:cs="Arial"/>
                <w:sz w:val="24"/>
                <w:szCs w:val="22"/>
                <w:lang w:val="en-US" w:eastAsia="en-US"/>
              </w:rPr>
              <w:t>page_fans_gender_age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ngày cuối cùng (theo điều kiện thời gian)</w:t>
            </w:r>
          </w:p>
        </w:tc>
      </w:tr>
      <w:tr w:rsidR="00DC7F7F" w:rsidRPr="007D6F8F" w14:paraId="6453C1FC" w14:textId="77777777" w:rsidTr="00DC7F7F">
        <w:trPr>
          <w:trHeight w:val="497"/>
        </w:trPr>
        <w:tc>
          <w:tcPr>
            <w:tcW w:w="1054" w:type="dxa"/>
          </w:tcPr>
          <w:p w14:paraId="1D9E6B8A" w14:textId="758C91BE" w:rsidR="00DC7F7F" w:rsidRPr="007D6F8F" w:rsidRDefault="00DC7F7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8.</w:t>
            </w:r>
          </w:p>
        </w:tc>
        <w:tc>
          <w:tcPr>
            <w:tcW w:w="2412" w:type="dxa"/>
          </w:tcPr>
          <w:p w14:paraId="61905FC7" w14:textId="6E706C56" w:rsidR="00DC7F7F" w:rsidRPr="007D6F8F" w:rsidRDefault="00DC7F7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Paid Reach</w:t>
            </w:r>
          </w:p>
        </w:tc>
        <w:tc>
          <w:tcPr>
            <w:tcW w:w="5029" w:type="dxa"/>
          </w:tcPr>
          <w:p w14:paraId="7AB7480B" w14:textId="1D4DD5AE" w:rsidR="00DC7F7F" w:rsidRPr="007D6F8F" w:rsidRDefault="00DC7F7F" w:rsidP="006E187D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tổng giá trị </w:t>
            </w:r>
            <w:r w:rsidR="006E187D" w:rsidRP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page_impressions_paid_unique 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(trong cùng một điều kiện là cùng khoảng thời gian)</w:t>
            </w:r>
          </w:p>
        </w:tc>
      </w:tr>
      <w:tr w:rsidR="00DC7F7F" w:rsidRPr="007D6F8F" w14:paraId="34D06FC3" w14:textId="77777777" w:rsidTr="00387C34">
        <w:trPr>
          <w:trHeight w:val="497"/>
        </w:trPr>
        <w:tc>
          <w:tcPr>
            <w:tcW w:w="1054" w:type="dxa"/>
          </w:tcPr>
          <w:p w14:paraId="6E1A3444" w14:textId="75E6B024" w:rsidR="00DC7F7F" w:rsidRPr="007D6F8F" w:rsidRDefault="00DC7F7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9.</w:t>
            </w:r>
          </w:p>
        </w:tc>
        <w:tc>
          <w:tcPr>
            <w:tcW w:w="2412" w:type="dxa"/>
          </w:tcPr>
          <w:p w14:paraId="7E5407F0" w14:textId="05A34076" w:rsidR="00DC7F7F" w:rsidRPr="007D6F8F" w:rsidRDefault="00DC7F7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Organic Reach</w:t>
            </w:r>
          </w:p>
        </w:tc>
        <w:tc>
          <w:tcPr>
            <w:tcW w:w="5029" w:type="dxa"/>
          </w:tcPr>
          <w:p w14:paraId="78C19079" w14:textId="70553772" w:rsidR="00DC7F7F" w:rsidRPr="007D6F8F" w:rsidRDefault="00DC7F7F" w:rsidP="005C760B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page_impressions_organic</w:t>
            </w:r>
            <w:r w:rsidR="006E187D" w:rsidRP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_unique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(trong cùng một điều kiện là cùng khoảng thời gian)</w:t>
            </w:r>
          </w:p>
        </w:tc>
      </w:tr>
      <w:tr w:rsidR="007D6F8F" w:rsidRPr="007D6F8F" w14:paraId="099FCC6A" w14:textId="77777777" w:rsidTr="00387C34">
        <w:trPr>
          <w:trHeight w:val="694"/>
        </w:trPr>
        <w:tc>
          <w:tcPr>
            <w:tcW w:w="1054" w:type="dxa"/>
          </w:tcPr>
          <w:p w14:paraId="3D685E20" w14:textId="257951AB" w:rsidR="007D6F8F" w:rsidRPr="007D6F8F" w:rsidRDefault="00DC7F7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10</w:t>
            </w:r>
            <w:r w:rsidR="007D6F8F"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.</w:t>
            </w:r>
          </w:p>
        </w:tc>
        <w:tc>
          <w:tcPr>
            <w:tcW w:w="2412" w:type="dxa"/>
          </w:tcPr>
          <w:p w14:paraId="67EFC1CC" w14:textId="2645B6AE" w:rsidR="007D6F8F" w:rsidRPr="007D6F8F" w:rsidRDefault="00C00334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Reactions, Comments, Shares</w:t>
            </w:r>
          </w:p>
        </w:tc>
        <w:tc>
          <w:tcPr>
            <w:tcW w:w="5029" w:type="dxa"/>
          </w:tcPr>
          <w:p w14:paraId="73EA9695" w14:textId="6F1E2FA9" w:rsidR="007D6F8F" w:rsidRPr="007D6F8F" w:rsidRDefault="007D6F8F" w:rsidP="005C760B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</w:t>
            </w:r>
            <w:r w:rsidR="00C00334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post_activity_by_action_type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(trong cùng một điều kiện là cùng khoảng thời gian)</w:t>
            </w:r>
          </w:p>
        </w:tc>
      </w:tr>
      <w:tr w:rsidR="00C00334" w:rsidRPr="007D6F8F" w14:paraId="5669448C" w14:textId="77777777" w:rsidTr="00387C34">
        <w:trPr>
          <w:trHeight w:val="694"/>
        </w:trPr>
        <w:tc>
          <w:tcPr>
            <w:tcW w:w="1054" w:type="dxa"/>
          </w:tcPr>
          <w:p w14:paraId="2CE99AF1" w14:textId="0D7E86E2" w:rsidR="00C00334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11.</w:t>
            </w:r>
          </w:p>
        </w:tc>
        <w:tc>
          <w:tcPr>
            <w:tcW w:w="2412" w:type="dxa"/>
          </w:tcPr>
          <w:p w14:paraId="18E9CF3E" w14:textId="63BBDF4A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Link Clicks, Other Clicks, Click to Play Video, Photo Views</w:t>
            </w:r>
          </w:p>
        </w:tc>
        <w:tc>
          <w:tcPr>
            <w:tcW w:w="5029" w:type="dxa"/>
          </w:tcPr>
          <w:p w14:paraId="5CC04022" w14:textId="6D631C9B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post_clicks_by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>_type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(trong cùng một điều kiện là cùng khoảng thời gian)</w:t>
            </w:r>
          </w:p>
        </w:tc>
      </w:tr>
      <w:tr w:rsidR="00C00334" w:rsidRPr="007D6F8F" w14:paraId="2AECC305" w14:textId="77777777" w:rsidTr="00387C34">
        <w:trPr>
          <w:trHeight w:val="974"/>
        </w:trPr>
        <w:tc>
          <w:tcPr>
            <w:tcW w:w="1054" w:type="dxa"/>
          </w:tcPr>
          <w:p w14:paraId="5271C2C4" w14:textId="6CF215FA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12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.</w:t>
            </w:r>
          </w:p>
        </w:tc>
        <w:tc>
          <w:tcPr>
            <w:tcW w:w="2412" w:type="dxa"/>
          </w:tcPr>
          <w:p w14:paraId="7149C53F" w14:textId="77777777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Phần trăm tăng trưởng so với tháng trước</w:t>
            </w:r>
          </w:p>
        </w:tc>
        <w:tc>
          <w:tcPr>
            <w:tcW w:w="5029" w:type="dxa"/>
          </w:tcPr>
          <w:p w14:paraId="3620FF3E" w14:textId="77777777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(giá trị tại thời điểm đang xem xét của tháng hiện tại – giá trị cùng thời điểm tháng trước) / giá trị thực tế tháng trước x 100%</w:t>
            </w:r>
          </w:p>
        </w:tc>
      </w:tr>
      <w:tr w:rsidR="00C00334" w:rsidRPr="007D6F8F" w14:paraId="4188B15F" w14:textId="77777777" w:rsidTr="00387C34">
        <w:trPr>
          <w:trHeight w:val="1002"/>
        </w:trPr>
        <w:tc>
          <w:tcPr>
            <w:tcW w:w="1054" w:type="dxa"/>
          </w:tcPr>
          <w:p w14:paraId="580253F5" w14:textId="73DBA334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lastRenderedPageBreak/>
              <w:t>13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.</w:t>
            </w:r>
          </w:p>
        </w:tc>
        <w:tc>
          <w:tcPr>
            <w:tcW w:w="2412" w:type="dxa"/>
          </w:tcPr>
          <w:p w14:paraId="6C5BC03C" w14:textId="77777777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Phần trăm tăng trưởng so với cùng kì</w:t>
            </w:r>
          </w:p>
        </w:tc>
        <w:tc>
          <w:tcPr>
            <w:tcW w:w="5029" w:type="dxa"/>
          </w:tcPr>
          <w:p w14:paraId="16EA9CA9" w14:textId="77777777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(giá trị tại thời điểm đang xem xét của năm sau – giá trị cùng thời điểm năm trước) / giá trị thực tế năm trước x 100%</w:t>
            </w:r>
          </w:p>
        </w:tc>
      </w:tr>
      <w:tr w:rsidR="00C00334" w:rsidRPr="007D6F8F" w14:paraId="54D339EC" w14:textId="77777777" w:rsidTr="00C00334">
        <w:trPr>
          <w:trHeight w:val="417"/>
        </w:trPr>
        <w:tc>
          <w:tcPr>
            <w:tcW w:w="8495" w:type="dxa"/>
            <w:gridSpan w:val="3"/>
          </w:tcPr>
          <w:p w14:paraId="77495F20" w14:textId="79466B16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POST</w:t>
            </w:r>
          </w:p>
        </w:tc>
      </w:tr>
      <w:tr w:rsidR="00C00334" w:rsidRPr="007D6F8F" w14:paraId="0AEF0C01" w14:textId="77777777" w:rsidTr="00387C34">
        <w:trPr>
          <w:trHeight w:val="1002"/>
        </w:trPr>
        <w:tc>
          <w:tcPr>
            <w:tcW w:w="1054" w:type="dxa"/>
          </w:tcPr>
          <w:p w14:paraId="66AC4A12" w14:textId="38910030" w:rsidR="00C00334" w:rsidRPr="007D6F8F" w:rsidRDefault="00645DC1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14</w:t>
            </w:r>
            <w:r w:rsidR="00C00334">
              <w:rPr>
                <w:rFonts w:eastAsia="Calibri" w:cs="Arial"/>
                <w:sz w:val="24"/>
                <w:szCs w:val="22"/>
                <w:lang w:val="en-US" w:eastAsia="en-US"/>
              </w:rPr>
              <w:t>.</w:t>
            </w:r>
          </w:p>
        </w:tc>
        <w:tc>
          <w:tcPr>
            <w:tcW w:w="2412" w:type="dxa"/>
          </w:tcPr>
          <w:p w14:paraId="7AA27977" w14:textId="6CDFC91F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Total Reach</w:t>
            </w:r>
          </w:p>
        </w:tc>
        <w:tc>
          <w:tcPr>
            <w:tcW w:w="5029" w:type="dxa"/>
          </w:tcPr>
          <w:p w14:paraId="461ABDC5" w14:textId="5F118F71" w:rsidR="00C00334" w:rsidRPr="007D6F8F" w:rsidRDefault="00645DC1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post_impressions_unique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(trong cùng một điều kiện là cùng khoảng thời gian)</w:t>
            </w:r>
          </w:p>
        </w:tc>
      </w:tr>
      <w:tr w:rsidR="00C00334" w:rsidRPr="007D6F8F" w14:paraId="2B29ED76" w14:textId="77777777" w:rsidTr="00387C34">
        <w:trPr>
          <w:trHeight w:val="1002"/>
        </w:trPr>
        <w:tc>
          <w:tcPr>
            <w:tcW w:w="1054" w:type="dxa"/>
          </w:tcPr>
          <w:p w14:paraId="748B73D6" w14:textId="3D3EB549" w:rsidR="00C00334" w:rsidRPr="007D6F8F" w:rsidRDefault="00645DC1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15.</w:t>
            </w:r>
          </w:p>
        </w:tc>
        <w:tc>
          <w:tcPr>
            <w:tcW w:w="2412" w:type="dxa"/>
          </w:tcPr>
          <w:p w14:paraId="24E7D9EC" w14:textId="71BAD864" w:rsidR="00C00334" w:rsidRPr="007D6F8F" w:rsidRDefault="00645DC1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Engaged Users</w:t>
            </w:r>
          </w:p>
        </w:tc>
        <w:tc>
          <w:tcPr>
            <w:tcW w:w="5029" w:type="dxa"/>
          </w:tcPr>
          <w:p w14:paraId="6D9FEBE7" w14:textId="1339117E" w:rsidR="00C00334" w:rsidRPr="007D6F8F" w:rsidRDefault="00B82BF4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post_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>engaged _users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(trong cùng một điều kiện là cùng khoảng thời gian)</w:t>
            </w:r>
          </w:p>
        </w:tc>
      </w:tr>
      <w:tr w:rsidR="00645DC1" w:rsidRPr="007D6F8F" w14:paraId="0FF43DED" w14:textId="77777777" w:rsidTr="00387C34">
        <w:trPr>
          <w:trHeight w:val="1002"/>
        </w:trPr>
        <w:tc>
          <w:tcPr>
            <w:tcW w:w="1054" w:type="dxa"/>
          </w:tcPr>
          <w:p w14:paraId="5E98784F" w14:textId="0F2B721D" w:rsidR="00645DC1" w:rsidRDefault="00645DC1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16.</w:t>
            </w:r>
          </w:p>
        </w:tc>
        <w:tc>
          <w:tcPr>
            <w:tcW w:w="2412" w:type="dxa"/>
          </w:tcPr>
          <w:p w14:paraId="1A4C5C9F" w14:textId="5EFF47F3" w:rsidR="00645DC1" w:rsidRDefault="00645DC1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Total Post</w:t>
            </w:r>
          </w:p>
        </w:tc>
        <w:tc>
          <w:tcPr>
            <w:tcW w:w="5029" w:type="dxa"/>
          </w:tcPr>
          <w:p w14:paraId="7E8A0524" w14:textId="1E669BEF" w:rsidR="00645DC1" w:rsidRPr="007D6F8F" w:rsidRDefault="00B82BF4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>số bài đăng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(trong cùng một điều kiện là cùng khoảng thời gian)</w:t>
            </w:r>
          </w:p>
        </w:tc>
      </w:tr>
      <w:tr w:rsidR="00645DC1" w:rsidRPr="007D6F8F" w14:paraId="29BF39B5" w14:textId="77777777" w:rsidTr="00387C34">
        <w:trPr>
          <w:trHeight w:val="1002"/>
        </w:trPr>
        <w:tc>
          <w:tcPr>
            <w:tcW w:w="1054" w:type="dxa"/>
          </w:tcPr>
          <w:p w14:paraId="037E8AAD" w14:textId="3E3A58BF" w:rsidR="00645DC1" w:rsidRDefault="00224CD3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17.</w:t>
            </w:r>
          </w:p>
        </w:tc>
        <w:tc>
          <w:tcPr>
            <w:tcW w:w="2412" w:type="dxa"/>
          </w:tcPr>
          <w:p w14:paraId="289AB42A" w14:textId="670C3D8B" w:rsidR="00645DC1" w:rsidRDefault="00224CD3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Engaged User Rate</w:t>
            </w:r>
          </w:p>
        </w:tc>
        <w:tc>
          <w:tcPr>
            <w:tcW w:w="5029" w:type="dxa"/>
          </w:tcPr>
          <w:p w14:paraId="51FE7444" w14:textId="377C3CF4" w:rsidR="00645DC1" w:rsidRPr="007D6F8F" w:rsidRDefault="00B82BF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giá trị post_engaged_users / post_impressions_unique x100% (từng bài đăng trong một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khoảng thời gian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>)</w:t>
            </w:r>
          </w:p>
        </w:tc>
      </w:tr>
      <w:tr w:rsidR="00B82BF4" w:rsidRPr="007D6F8F" w14:paraId="5CA79DC8" w14:textId="77777777" w:rsidTr="00B82BF4">
        <w:trPr>
          <w:trHeight w:val="1074"/>
        </w:trPr>
        <w:tc>
          <w:tcPr>
            <w:tcW w:w="1054" w:type="dxa"/>
          </w:tcPr>
          <w:p w14:paraId="0FD9EB8F" w14:textId="6EF89FEB" w:rsidR="00B82BF4" w:rsidRDefault="00B82BF4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18.</w:t>
            </w:r>
          </w:p>
        </w:tc>
        <w:tc>
          <w:tcPr>
            <w:tcW w:w="2412" w:type="dxa"/>
          </w:tcPr>
          <w:p w14:paraId="362E8033" w14:textId="2E424099" w:rsidR="00B82BF4" w:rsidRDefault="00B82BF4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Engagement Rate</w:t>
            </w:r>
          </w:p>
        </w:tc>
        <w:tc>
          <w:tcPr>
            <w:tcW w:w="5029" w:type="dxa"/>
          </w:tcPr>
          <w:p w14:paraId="45CB36A3" w14:textId="771168C3" w:rsidR="00B82BF4" w:rsidRPr="00B82BF4" w:rsidRDefault="00B82BF4" w:rsidP="00B82BF4">
            <w:pPr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= tổng giá trị post_activity</w:t>
            </w:r>
            <w:r w:rsidR="006C0840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và post_clicks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/ post_impressions_unique x100% 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(từng bài đăng trong một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khoảng thời gian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>)</w:t>
            </w:r>
          </w:p>
        </w:tc>
      </w:tr>
      <w:tr w:rsidR="00B82BF4" w:rsidRPr="007D6F8F" w14:paraId="22D01D21" w14:textId="77777777" w:rsidTr="00387C34">
        <w:trPr>
          <w:trHeight w:val="1002"/>
        </w:trPr>
        <w:tc>
          <w:tcPr>
            <w:tcW w:w="1054" w:type="dxa"/>
          </w:tcPr>
          <w:p w14:paraId="2BE0E3B6" w14:textId="004EE23B" w:rsidR="00B82BF4" w:rsidRDefault="00B82BF4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19.</w:t>
            </w:r>
          </w:p>
        </w:tc>
        <w:tc>
          <w:tcPr>
            <w:tcW w:w="2412" w:type="dxa"/>
          </w:tcPr>
          <w:p w14:paraId="6D8C7C5B" w14:textId="58C2C705" w:rsidR="00B82BF4" w:rsidRDefault="00B82BF4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Fan Reach Rate</w:t>
            </w:r>
          </w:p>
        </w:tc>
        <w:tc>
          <w:tcPr>
            <w:tcW w:w="5029" w:type="dxa"/>
          </w:tcPr>
          <w:p w14:paraId="418B9496" w14:textId="11E50B5C" w:rsidR="00B82BF4" w:rsidRPr="007D6F8F" w:rsidRDefault="00B82BF4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= giá trị post_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>impressions_fan_unique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/ post_impressions_unique x100% (từng bài đăng trong một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khoảng thời gian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>)</w:t>
            </w:r>
          </w:p>
        </w:tc>
      </w:tr>
    </w:tbl>
    <w:p w14:paraId="46541C7F" w14:textId="77777777" w:rsidR="007D6F8F" w:rsidRPr="007D6F8F" w:rsidRDefault="007D6F8F" w:rsidP="007D6F8F">
      <w:pPr>
        <w:rPr>
          <w:lang w:val="en-US" w:eastAsia="en-US"/>
        </w:rPr>
      </w:pPr>
    </w:p>
    <w:p w14:paraId="6330B14C" w14:textId="26F5FE63" w:rsidR="00A54230" w:rsidRDefault="00A54230" w:rsidP="003C2C98">
      <w:pPr>
        <w:pStyle w:val="Heading2"/>
        <w:rPr>
          <w:rFonts w:eastAsia="MS Mincho"/>
          <w:lang w:eastAsia="ja-JP"/>
        </w:rPr>
      </w:pPr>
      <w:bookmarkStart w:id="18" w:name="_Toc23348728"/>
      <w:r>
        <w:t>Tiêu chí chấp nhận (Acceptance Criteria)</w:t>
      </w:r>
      <w:bookmarkEnd w:id="17"/>
      <w:bookmarkEnd w:id="18"/>
    </w:p>
    <w:p w14:paraId="7A3C820A" w14:textId="77777777" w:rsidR="007D6F8F" w:rsidRPr="00DC477B" w:rsidRDefault="007D6F8F" w:rsidP="007D6F8F">
      <w:pPr>
        <w:rPr>
          <w:rFonts w:eastAsia="MS Mincho" w:cs="Arial"/>
          <w:lang w:eastAsia="ja-JP"/>
        </w:rPr>
      </w:pPr>
      <w:r w:rsidRPr="00DC477B">
        <w:rPr>
          <w:rFonts w:eastAsia="MS Mincho" w:cs="Arial"/>
          <w:lang w:eastAsia="ja-JP"/>
        </w:rPr>
        <w:t>Khi kiểm thử và nghiệm thu, báo cáo kết quả hoạt độ</w:t>
      </w:r>
      <w:r>
        <w:rPr>
          <w:rFonts w:eastAsia="MS Mincho" w:cs="Arial"/>
          <w:lang w:eastAsia="ja-JP"/>
        </w:rPr>
        <w:t xml:space="preserve">ng Fanpage Saigon Newport </w:t>
      </w:r>
      <w:r w:rsidRPr="00DC477B">
        <w:rPr>
          <w:rFonts w:eastAsia="MS Mincho" w:cs="Arial"/>
          <w:lang w:eastAsia="ja-JP"/>
        </w:rPr>
        <w:t>Corporation (FSNP) được đánh giá và chấp nhận khi thỏa mãn những tiêu chí như sau:</w:t>
      </w:r>
    </w:p>
    <w:p w14:paraId="7E55A9DF" w14:textId="77777777" w:rsidR="007D6F8F" w:rsidRPr="00DC477B" w:rsidRDefault="007D6F8F" w:rsidP="007D6F8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 w:rsidRPr="00DC477B">
        <w:rPr>
          <w:rFonts w:cs="Arial"/>
        </w:rPr>
        <w:t>Báo cáo thể hiện được các chỉ số theo đối tượng và khoảng thời gian trong phần</w:t>
      </w:r>
      <w:r>
        <w:rPr>
          <w:rFonts w:cs="Arial"/>
        </w:rPr>
        <w:t xml:space="preserve"> </w:t>
      </w:r>
      <w:hyperlink w:anchor="_Khái_quát_(Overview)_1" w:history="1">
        <w:r w:rsidRPr="009D26AF">
          <w:rPr>
            <w:rStyle w:val="Hyperlink"/>
            <w:rFonts w:cs="Arial"/>
          </w:rPr>
          <w:t>1.4 Khái quát</w:t>
        </w:r>
      </w:hyperlink>
      <w:r w:rsidRPr="00DC477B">
        <w:rPr>
          <w:rFonts w:cs="Arial"/>
        </w:rPr>
        <w:t xml:space="preserve">. </w:t>
      </w:r>
    </w:p>
    <w:p w14:paraId="3762D41C" w14:textId="77777777" w:rsidR="007D6F8F" w:rsidRPr="00DC477B" w:rsidRDefault="007D6F8F" w:rsidP="007D6F8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 w:rsidRPr="00DC477B">
        <w:rPr>
          <w:rFonts w:cs="Arial"/>
        </w:rPr>
        <w:t xml:space="preserve">Giao diện người dùng của báo cáo thể hiện được các thành phần trong </w:t>
      </w:r>
      <w:r w:rsidRPr="00DC477B">
        <w:rPr>
          <w:rFonts w:cs="Arial"/>
          <w:lang w:eastAsia="ja-JP"/>
        </w:rPr>
        <w:t xml:space="preserve">mục thiết kế sơ bộ trong </w:t>
      </w:r>
      <w:proofErr w:type="gramStart"/>
      <w:r w:rsidRPr="00DC477B">
        <w:rPr>
          <w:rFonts w:cs="Arial"/>
          <w:lang w:eastAsia="ja-JP"/>
        </w:rPr>
        <w:t>phần</w:t>
      </w:r>
      <w:r w:rsidRPr="00DC477B">
        <w:rPr>
          <w:rFonts w:cs="Arial"/>
        </w:rPr>
        <w:t xml:space="preserve"> </w:t>
      </w:r>
      <w:r w:rsidRPr="00DC477B">
        <w:rPr>
          <w:rFonts w:cs="Arial"/>
          <w:lang w:eastAsia="ja-JP"/>
        </w:rPr>
        <w:t>.</w:t>
      </w:r>
      <w:proofErr w:type="gramEnd"/>
    </w:p>
    <w:p w14:paraId="516915A1" w14:textId="477D282E" w:rsidR="009874A6" w:rsidRPr="007D6F8F" w:rsidRDefault="007D6F8F" w:rsidP="007D6F8F">
      <w:pPr>
        <w:pStyle w:val="ListParagraph"/>
        <w:numPr>
          <w:ilvl w:val="0"/>
          <w:numId w:val="6"/>
        </w:numPr>
        <w:rPr>
          <w:lang w:val="en-US" w:eastAsia="en-US"/>
        </w:rPr>
      </w:pPr>
      <w:r w:rsidRPr="00DC477B">
        <w:rPr>
          <w:rFonts w:cs="Arial"/>
        </w:rPr>
        <w:t>Khi người dùng tương tác với báo cáo, nội dung hiển thị trên báo cáo theo</w:t>
      </w:r>
      <w:r w:rsidRPr="00DC477B">
        <w:rPr>
          <w:rFonts w:cs="Arial"/>
          <w:lang w:eastAsia="ja-JP"/>
        </w:rPr>
        <w:t xml:space="preserve"> mục hiển thị mặc định và hiển thị theo lựa chọn của người dùng trong phần</w:t>
      </w:r>
      <w:bookmarkStart w:id="19" w:name="_Khái_quát_(Overview)"/>
      <w:bookmarkStart w:id="20" w:name="_Toc18910005"/>
      <w:bookmarkEnd w:id="19"/>
      <w:r w:rsidR="009874A6">
        <w:br w:type="page"/>
      </w:r>
    </w:p>
    <w:p w14:paraId="4521F9D5" w14:textId="42805C7E" w:rsidR="00A54230" w:rsidRDefault="00A54230" w:rsidP="003C2C98">
      <w:pPr>
        <w:pStyle w:val="Heading2"/>
      </w:pPr>
      <w:bookmarkStart w:id="21" w:name="_Toc23348729"/>
      <w:r>
        <w:lastRenderedPageBreak/>
        <w:t>Khái quát (Overview)</w:t>
      </w:r>
      <w:bookmarkEnd w:id="20"/>
      <w:bookmarkEnd w:id="21"/>
    </w:p>
    <w:p w14:paraId="375A1D36" w14:textId="0BCB35AD" w:rsidR="00A54230" w:rsidRDefault="00A54230" w:rsidP="00A54230">
      <w:pPr>
        <w:pStyle w:val="Heading3"/>
      </w:pPr>
      <w:bookmarkStart w:id="22" w:name="_Báo_cáo_cảng"/>
      <w:bookmarkStart w:id="23" w:name="_Toc23348730"/>
      <w:bookmarkEnd w:id="22"/>
      <w:r>
        <w:t>Báo cáo</w:t>
      </w:r>
      <w:bookmarkEnd w:id="23"/>
      <w:r w:rsidR="007D6F8F">
        <w:t xml:space="preserve"> tổng quan về trang fanpage (Page)</w:t>
      </w:r>
    </w:p>
    <w:p w14:paraId="7DC05E3C" w14:textId="35994FCB" w:rsidR="007D6F8F" w:rsidRDefault="007D6F8F" w:rsidP="007D6F8F">
      <w:pPr>
        <w:rPr>
          <w:rFonts w:cs="Arial"/>
        </w:rPr>
      </w:pP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Là Trư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ởng, ph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ó Phòng, Nhân viên Phòng, t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ô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i c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ó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 xml:space="preserve"> th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ể</w:t>
      </w:r>
      <w:r>
        <w:rPr>
          <w:rFonts w:cs="Arial"/>
          <w:b/>
          <w:bCs/>
          <w:color w:val="000000"/>
          <w:szCs w:val="20"/>
          <w:shd w:val="clear" w:color="auto" w:fill="FFFFFF"/>
        </w:rPr>
        <w:t xml:space="preserve"> xem Báo cáo kết quả hoạt động fanpage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.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 </w:t>
      </w:r>
      <w:r w:rsidR="003C07D9">
        <w:rPr>
          <w:rFonts w:cs="Arial"/>
        </w:rPr>
        <w:t xml:space="preserve"> </w:t>
      </w:r>
    </w:p>
    <w:p w14:paraId="57EC129D" w14:textId="77777777" w:rsidR="007D6F8F" w:rsidRPr="00DC477B" w:rsidRDefault="007D6F8F" w:rsidP="007D6F8F">
      <w:pPr>
        <w:rPr>
          <w:rFonts w:cs="Arial"/>
        </w:rPr>
      </w:pPr>
      <w:r w:rsidRPr="00DC477B">
        <w:rPr>
          <w:rFonts w:cs="Arial"/>
        </w:rPr>
        <w:t>Mục đích:</w:t>
      </w:r>
    </w:p>
    <w:p w14:paraId="169303C1" w14:textId="77777777" w:rsidR="007D6F8F" w:rsidRDefault="007D6F8F" w:rsidP="007D6F8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>
        <w:rPr>
          <w:rFonts w:cs="Arial"/>
        </w:rPr>
        <w:t>Thể hiện chỉ số các đối tượng cần phân tích trên fanpage.</w:t>
      </w:r>
    </w:p>
    <w:p w14:paraId="2103BA1D" w14:textId="77777777" w:rsidR="007D6F8F" w:rsidRPr="00DC477B" w:rsidRDefault="007D6F8F" w:rsidP="007D6F8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>
        <w:rPr>
          <w:rFonts w:cs="Arial"/>
        </w:rPr>
        <w:t>Là căn cứ để đề xuất, điều chỉnh chính sách vĩ mô</w:t>
      </w:r>
      <w:r w:rsidRPr="00DC477B">
        <w:rPr>
          <w:rFonts w:cs="Arial"/>
        </w:rPr>
        <w:t>.</w:t>
      </w:r>
    </w:p>
    <w:p w14:paraId="2707AA73" w14:textId="77777777" w:rsidR="007D6F8F" w:rsidRDefault="007D6F8F" w:rsidP="007D6F8F">
      <w:pPr>
        <w:rPr>
          <w:rFonts w:cs="Arial"/>
        </w:rPr>
      </w:pPr>
      <w:r w:rsidRPr="00DC477B">
        <w:rPr>
          <w:rFonts w:cs="Arial"/>
        </w:rPr>
        <w:t>Tương ứng, có thể thực hiện những hành động sau:</w:t>
      </w:r>
    </w:p>
    <w:p w14:paraId="0DD6DA6F" w14:textId="6C22D54B" w:rsidR="007D6F8F" w:rsidRPr="007D6F8F" w:rsidRDefault="007D6F8F" w:rsidP="007D6F8F">
      <w:pPr>
        <w:rPr>
          <w:lang w:val="en-US" w:eastAsia="en-US"/>
        </w:rPr>
      </w:pPr>
      <w:r>
        <w:rPr>
          <w:rFonts w:cs="Arial"/>
        </w:rPr>
        <w:t>Theo dõi biến động các chỉ số</w:t>
      </w:r>
    </w:p>
    <w:p w14:paraId="2FDC0D79" w14:textId="7477CCDE" w:rsidR="00A54230" w:rsidRPr="00D82CBF" w:rsidRDefault="00A54230" w:rsidP="00D82CBF">
      <w:pPr>
        <w:pStyle w:val="Heading3"/>
      </w:pPr>
      <w:bookmarkStart w:id="24" w:name="_Toc23348731"/>
      <w:r>
        <w:t xml:space="preserve">Báo cáo </w:t>
      </w:r>
      <w:bookmarkEnd w:id="24"/>
      <w:r w:rsidR="007D6F8F">
        <w:t>tổng quan về bài đăng (Post)</w:t>
      </w:r>
    </w:p>
    <w:p w14:paraId="4126CC62" w14:textId="0FAD60F1" w:rsidR="003C07D9" w:rsidRDefault="00C53A11" w:rsidP="003C07D9">
      <w:pPr>
        <w:spacing w:before="140" w:line="240" w:lineRule="auto"/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</w:pPr>
      <w:bookmarkStart w:id="25" w:name="_Giao_diện_Báo"/>
      <w:bookmarkStart w:id="26" w:name="_Toc18910006"/>
      <w:bookmarkEnd w:id="25"/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Là Trư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ởng, ph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ó Phòng, Nhân viên Phòng, t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ô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i c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ó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 xml:space="preserve"> th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ể xem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 Báo cáo tình hình hãng tàu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 xml:space="preserve"> 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theo phân c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ấp sau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:</w:t>
      </w:r>
    </w:p>
    <w:p w14:paraId="536EAFC7" w14:textId="77777777" w:rsidR="00D82CBF" w:rsidRPr="00DC477B" w:rsidRDefault="00D82CBF" w:rsidP="00D82CBF">
      <w:pPr>
        <w:rPr>
          <w:rFonts w:cs="Arial"/>
        </w:rPr>
      </w:pPr>
      <w:r w:rsidRPr="00DC477B">
        <w:rPr>
          <w:rFonts w:cs="Arial"/>
        </w:rPr>
        <w:t>Mục đích:</w:t>
      </w:r>
    </w:p>
    <w:p w14:paraId="585A3A30" w14:textId="77777777" w:rsidR="00D82CBF" w:rsidRDefault="00D82CBF" w:rsidP="00D82CB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>
        <w:rPr>
          <w:rFonts w:cs="Arial"/>
        </w:rPr>
        <w:t>Thể hiện chỉ số các đối tượng cần phân tích trên fanpage.</w:t>
      </w:r>
    </w:p>
    <w:p w14:paraId="18771590" w14:textId="77777777" w:rsidR="00D82CBF" w:rsidRPr="00DC477B" w:rsidRDefault="00D82CBF" w:rsidP="00D82CB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>
        <w:rPr>
          <w:rFonts w:cs="Arial"/>
        </w:rPr>
        <w:t>Là căn cứ để đề xuất, điều chỉnh chính sách vĩ mô</w:t>
      </w:r>
      <w:r w:rsidRPr="00DC477B">
        <w:rPr>
          <w:rFonts w:cs="Arial"/>
        </w:rPr>
        <w:t>.</w:t>
      </w:r>
    </w:p>
    <w:p w14:paraId="096CC94F" w14:textId="2B82EBC9" w:rsidR="00D82CBF" w:rsidRDefault="00D82CBF" w:rsidP="00D82CBF">
      <w:pPr>
        <w:spacing w:before="140" w:line="240" w:lineRule="auto"/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</w:pPr>
      <w:r w:rsidRPr="00DC477B">
        <w:rPr>
          <w:rFonts w:cs="Arial"/>
        </w:rPr>
        <w:t>Tương ứng, có thể thực hiện những hành động sau:</w:t>
      </w:r>
    </w:p>
    <w:p w14:paraId="6310FF81" w14:textId="63835A29" w:rsidR="005C760B" w:rsidRPr="003C07D9" w:rsidRDefault="005C760B" w:rsidP="003C07D9">
      <w:pPr>
        <w:spacing w:before="140" w:line="240" w:lineRule="auto"/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</w:pPr>
      <w:r w:rsidRPr="005C760B">
        <w:rPr>
          <w:rFonts w:cs="Arial"/>
          <w:color w:val="000000"/>
          <w:szCs w:val="20"/>
          <w:lang w:val="vi-VN" w:eastAsia="en-US"/>
        </w:rPr>
        <w:t> </w:t>
      </w:r>
    </w:p>
    <w:p w14:paraId="1E26E2CA" w14:textId="77777777" w:rsidR="005C760B" w:rsidRPr="005C760B" w:rsidRDefault="005C760B" w:rsidP="005C760B">
      <w:pPr>
        <w:spacing w:before="0" w:after="160"/>
        <w:ind w:left="360"/>
        <w:rPr>
          <w:rFonts w:cs="Arial"/>
          <w:color w:val="000000"/>
          <w:szCs w:val="20"/>
          <w:lang w:val="vi-VN" w:eastAsia="en-US"/>
        </w:rPr>
      </w:pPr>
      <w:r w:rsidRPr="005C760B">
        <w:rPr>
          <w:rFonts w:cs="Arial"/>
          <w:b/>
          <w:bCs/>
          <w:color w:val="000000"/>
          <w:szCs w:val="20"/>
          <w:lang w:val="vi-VN" w:eastAsia="en-US"/>
        </w:rPr>
        <w:t xml:space="preserve">Theo dõi biến động các chỉ số </w:t>
      </w:r>
    </w:p>
    <w:tbl>
      <w:tblPr>
        <w:tblW w:w="0" w:type="auto"/>
        <w:tblInd w:w="3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6"/>
        <w:gridCol w:w="945"/>
        <w:gridCol w:w="1638"/>
        <w:gridCol w:w="2666"/>
      </w:tblGrid>
      <w:tr w:rsidR="005C760B" w:rsidRPr="00C53A11" w14:paraId="739A2598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73194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Chỉ số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5DE92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Đơn v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ị</w:t>
            </w: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85EC8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Thời gian</w:t>
            </w: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8ED08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Giới hạn thời gian</w:t>
            </w:r>
          </w:p>
        </w:tc>
      </w:tr>
      <w:tr w:rsidR="00F35A08" w:rsidRPr="00C53A11" w14:paraId="1B17EEC8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12250" w14:textId="7DB21006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Page Likes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E5F0E" w14:textId="600CF3C3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19001" w14:textId="1CEC7B80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 w:rsidR="006C0840">
              <w:rPr>
                <w:rFonts w:cs="Arial"/>
                <w:szCs w:val="20"/>
                <w:lang w:val="en-US" w:eastAsia="en-US"/>
              </w:rPr>
              <w:t>tháng/quý</w:t>
            </w: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E29D6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en-US" w:eastAsia="en-US"/>
              </w:rPr>
              <w:t>1 năm &amp; cùng k</w:t>
            </w:r>
            <w:r w:rsidRPr="00C53A11">
              <w:rPr>
                <w:rFonts w:cs="Arial"/>
                <w:szCs w:val="20"/>
                <w:lang w:val="vi-VN" w:eastAsia="en-US"/>
              </w:rPr>
              <w:t>ỳ n</w:t>
            </w:r>
            <w:r w:rsidRPr="00C53A11">
              <w:rPr>
                <w:rFonts w:cs="Arial"/>
                <w:szCs w:val="20"/>
                <w:lang w:val="en-US" w:eastAsia="en-US"/>
              </w:rPr>
              <w:t>ăm trư</w:t>
            </w:r>
            <w:r w:rsidRPr="00C53A11">
              <w:rPr>
                <w:rFonts w:cs="Arial"/>
                <w:szCs w:val="20"/>
                <w:lang w:val="vi-VN" w:eastAsia="en-US"/>
              </w:rPr>
              <w:t>ớc</w:t>
            </w:r>
          </w:p>
        </w:tc>
      </w:tr>
      <w:tr w:rsidR="00F35A08" w:rsidRPr="00C53A11" w14:paraId="12406427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021D6" w14:textId="158603CD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Reach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EC48A" w14:textId="7261B048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6CC01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 w:rsidRPr="00C53A11">
              <w:rPr>
                <w:rFonts w:cs="Arial"/>
                <w:szCs w:val="20"/>
                <w:lang w:val="en-US" w:eastAsia="en-US"/>
              </w:rPr>
              <w:t>tháng/quý</w:t>
            </w: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D43D7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F35A08" w:rsidRPr="00C53A11" w14:paraId="43CBF429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5CB11" w14:textId="0395646C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Engagements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C015A" w14:textId="3FF750F2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C99B0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AD0F" w14:textId="77777777" w:rsidR="00F35A08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</w:tr>
      <w:tr w:rsidR="00F35A08" w:rsidRPr="00C53A11" w14:paraId="79BCBB5D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DA8E9" w14:textId="746EA001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Engagement Rate (ER)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A572" w14:textId="3F4A865A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8FD18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41A1" w14:textId="77777777" w:rsidR="00F35A08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</w:tr>
      <w:tr w:rsidR="00F35A08" w:rsidRPr="00C53A11" w14:paraId="7155ACD0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A1657" w14:textId="5683BD49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Video Views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7C7AB" w14:textId="157DB307" w:rsidR="00F35A08" w:rsidRPr="00C53A11" w:rsidRDefault="006C0840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Số lượt xem</w:t>
            </w: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D093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56F25" w14:textId="77777777" w:rsidR="00F35A08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</w:tr>
      <w:tr w:rsidR="00F35A08" w:rsidRPr="00C53A11" w14:paraId="3758BB07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6C735" w14:textId="2F2071AC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New Likes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504B5" w14:textId="1DD122D4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8665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AA716" w14:textId="77777777" w:rsidR="00F35A08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</w:tr>
      <w:tr w:rsidR="00F35A08" w:rsidRPr="00C53A11" w14:paraId="62FB7801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E847" w14:textId="0AB5943A" w:rsidR="00F35A08" w:rsidRPr="007D6F8F" w:rsidRDefault="00F35A08" w:rsidP="00F35A08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Độ tuổi và giới tính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8D18B" w14:textId="2FF53E8C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B4F6" w14:textId="77777777" w:rsidR="00F35A08" w:rsidRPr="00C53A11" w:rsidRDefault="00F35A08" w:rsidP="00F35A0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A17B0" w14:textId="77777777" w:rsidR="00F35A08" w:rsidRDefault="00F35A08" w:rsidP="00F35A0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</w:tr>
      <w:tr w:rsidR="006C0840" w:rsidRPr="00C53A11" w14:paraId="165064FA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514F" w14:textId="3C145BAD" w:rsidR="006C0840" w:rsidRPr="007D6F8F" w:rsidRDefault="006C0840" w:rsidP="006C0840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Paid Reach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81FA3" w14:textId="664E412B" w:rsidR="006C0840" w:rsidRPr="00C53A11" w:rsidRDefault="006C0840" w:rsidP="006C0840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2852F" w14:textId="77777777" w:rsidR="006C0840" w:rsidRPr="00C53A11" w:rsidRDefault="006C0840" w:rsidP="006C0840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3529" w14:textId="77777777" w:rsidR="006C0840" w:rsidRDefault="006C0840" w:rsidP="006C0840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</w:tr>
      <w:tr w:rsidR="006C0840" w:rsidRPr="00C53A11" w14:paraId="6A19ADAE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3F737" w14:textId="514478B0" w:rsidR="006C0840" w:rsidRPr="007D6F8F" w:rsidRDefault="006C0840" w:rsidP="006C0840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Organic Reach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FBCA4" w14:textId="5D842860" w:rsidR="006C0840" w:rsidRPr="00C53A11" w:rsidRDefault="006C0840" w:rsidP="006C0840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BA3E" w14:textId="77777777" w:rsidR="006C0840" w:rsidRPr="00C53A11" w:rsidRDefault="006C0840" w:rsidP="006C0840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9AE1F" w14:textId="77777777" w:rsidR="006C0840" w:rsidRDefault="006C0840" w:rsidP="006C0840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</w:tr>
      <w:tr w:rsidR="006C0840" w:rsidRPr="00C53A11" w14:paraId="1C9FB917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3E29C" w14:textId="4AD6D346" w:rsidR="006C0840" w:rsidRPr="007D6F8F" w:rsidRDefault="006C0840" w:rsidP="006C0840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Reactions, Comments, Shares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95435" w14:textId="4FE25049" w:rsidR="006C0840" w:rsidRPr="00C53A11" w:rsidRDefault="006C0840" w:rsidP="006C0840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Số lượt clicks</w:t>
            </w: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077C7" w14:textId="77777777" w:rsidR="006C0840" w:rsidRPr="00C53A11" w:rsidRDefault="006C0840" w:rsidP="006C0840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FF752" w14:textId="77777777" w:rsidR="006C0840" w:rsidRDefault="006C0840" w:rsidP="006C0840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</w:tr>
      <w:tr w:rsidR="006C0840" w:rsidRPr="00C53A11" w14:paraId="36B49227" w14:textId="77777777" w:rsidTr="00D82CBF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1DFE" w14:textId="2E740E61" w:rsidR="006C0840" w:rsidRPr="007D6F8F" w:rsidRDefault="006C0840" w:rsidP="006C0840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lastRenderedPageBreak/>
              <w:t>Link Clicks, Other Clicks, Click to Play Video, Photo Views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72BD" w14:textId="1BBBFC4A" w:rsidR="006C0840" w:rsidRPr="00C53A11" w:rsidRDefault="006C0840" w:rsidP="006C0840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Số lượt clicks</w:t>
            </w:r>
          </w:p>
        </w:tc>
        <w:tc>
          <w:tcPr>
            <w:tcW w:w="1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91DA" w14:textId="77777777" w:rsidR="006C0840" w:rsidRPr="00C53A11" w:rsidRDefault="006C0840" w:rsidP="006C0840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</w:p>
        </w:tc>
        <w:tc>
          <w:tcPr>
            <w:tcW w:w="2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F4631" w14:textId="77777777" w:rsidR="006C0840" w:rsidRDefault="006C0840" w:rsidP="006C0840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</w:p>
        </w:tc>
      </w:tr>
    </w:tbl>
    <w:p w14:paraId="4B4EE5DD" w14:textId="40451DF0" w:rsidR="005C760B" w:rsidRPr="00D82CBF" w:rsidRDefault="005C760B" w:rsidP="00D82CBF">
      <w:pPr>
        <w:spacing w:before="0"/>
        <w:rPr>
          <w:rFonts w:ascii="Calibri" w:hAnsi="Calibri" w:cs="Calibri"/>
          <w:color w:val="000000"/>
          <w:sz w:val="22"/>
          <w:szCs w:val="22"/>
          <w:lang w:val="en-US" w:eastAsia="en-US"/>
        </w:rPr>
      </w:pPr>
    </w:p>
    <w:p w14:paraId="07CE4B5A" w14:textId="3F96C5C5" w:rsidR="005C760B" w:rsidRPr="005C760B" w:rsidRDefault="005C760B" w:rsidP="005C760B">
      <w:pPr>
        <w:spacing w:before="0" w:after="160"/>
        <w:ind w:left="360"/>
        <w:rPr>
          <w:rFonts w:cs="Arial"/>
          <w:b/>
          <w:bCs/>
          <w:color w:val="000000"/>
          <w:szCs w:val="20"/>
          <w:lang w:val="vi-VN" w:eastAsia="en-US"/>
        </w:rPr>
      </w:pPr>
      <w:r w:rsidRPr="005C760B">
        <w:rPr>
          <w:rFonts w:cs="Arial"/>
          <w:b/>
          <w:bCs/>
          <w:color w:val="000000"/>
          <w:szCs w:val="20"/>
          <w:lang w:val="vi-VN" w:eastAsia="en-US"/>
        </w:rPr>
        <w:t>Xem tương quan (tỷ trọng)</w:t>
      </w:r>
    </w:p>
    <w:tbl>
      <w:tblPr>
        <w:tblW w:w="0" w:type="auto"/>
        <w:tblInd w:w="2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1177"/>
        <w:gridCol w:w="1801"/>
        <w:gridCol w:w="2340"/>
      </w:tblGrid>
      <w:tr w:rsidR="005C760B" w:rsidRPr="00C53A11" w14:paraId="7401818E" w14:textId="77777777" w:rsidTr="00D82CBF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D82A8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Ch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ỉ số</w:t>
            </w:r>
          </w:p>
        </w:tc>
        <w:tc>
          <w:tcPr>
            <w:tcW w:w="1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A1B08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Đơn v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ị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BDDFE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Th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ời gian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03C2E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Gi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ới hạn thời gian</w:t>
            </w:r>
          </w:p>
        </w:tc>
      </w:tr>
      <w:tr w:rsidR="00D82CBF" w:rsidRPr="00C53A11" w14:paraId="625152EF" w14:textId="77777777" w:rsidTr="00D82CBF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42469" w14:textId="2A2BDB4E" w:rsidR="00D82CBF" w:rsidRPr="00C53A11" w:rsidRDefault="00D82CBF" w:rsidP="00D82CBF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Phần trăm tăng trưởng so với tháng trước</w:t>
            </w:r>
          </w:p>
        </w:tc>
        <w:tc>
          <w:tcPr>
            <w:tcW w:w="1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5CBD9" w14:textId="77777777" w:rsidR="00D82CBF" w:rsidRPr="00C53A11" w:rsidRDefault="00D82CBF" w:rsidP="00D82CBF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A3FD7" w14:textId="1A8659CD" w:rsidR="00D82CBF" w:rsidRPr="00C53A11" w:rsidRDefault="006C0840" w:rsidP="00D82CBF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Theo tháng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FE643" w14:textId="4BF918EF" w:rsidR="00D82CBF" w:rsidRPr="00C53A11" w:rsidRDefault="006C0840" w:rsidP="00D82CBF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tháng hoặc nhiều tháng</w:t>
            </w:r>
          </w:p>
        </w:tc>
      </w:tr>
      <w:tr w:rsidR="00D82CBF" w:rsidRPr="00C53A11" w14:paraId="34C29F65" w14:textId="77777777" w:rsidTr="00D82CBF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A590A" w14:textId="6F88FE33" w:rsidR="00D82CBF" w:rsidRPr="00C53A11" w:rsidRDefault="00D82CBF" w:rsidP="00D82CBF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Phần trăm tăng trưởng so với cùng kì</w:t>
            </w:r>
          </w:p>
        </w:tc>
        <w:tc>
          <w:tcPr>
            <w:tcW w:w="1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C015" w14:textId="67BEAB86" w:rsidR="00D82CBF" w:rsidRPr="00C53A11" w:rsidRDefault="006C0840" w:rsidP="00D82CBF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3AB63" w14:textId="00588951" w:rsidR="00D82CBF" w:rsidRPr="00C53A11" w:rsidRDefault="006C0840" w:rsidP="00D82CBF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Theo năm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2D2ED" w14:textId="774B1287" w:rsidR="00D82CBF" w:rsidRPr="00C53A11" w:rsidRDefault="006C0840" w:rsidP="00D82CBF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</w:tbl>
    <w:p w14:paraId="6F864F89" w14:textId="6B0C3E13" w:rsidR="009874A6" w:rsidRPr="00D82CBF" w:rsidRDefault="009874A6" w:rsidP="00D82CBF">
      <w:pPr>
        <w:spacing w:before="0" w:line="240" w:lineRule="auto"/>
        <w:rPr>
          <w:rFonts w:cs="Arial"/>
          <w:color w:val="000000"/>
          <w:szCs w:val="20"/>
          <w:lang w:val="en-US" w:eastAsia="en-US"/>
        </w:rPr>
      </w:pPr>
      <w:r>
        <w:rPr>
          <w:rFonts w:cs="Arial"/>
          <w:color w:val="000000"/>
          <w:szCs w:val="20"/>
          <w:shd w:val="clear" w:color="auto" w:fill="FFFFFF"/>
          <w:lang w:val="en-US" w:eastAsia="en-US"/>
        </w:rPr>
        <w:br w:type="page"/>
      </w:r>
    </w:p>
    <w:p w14:paraId="13265780" w14:textId="0E863211" w:rsidR="00A54230" w:rsidRPr="001F1A94" w:rsidRDefault="006F74F4" w:rsidP="003C2C98">
      <w:pPr>
        <w:pStyle w:val="Heading2"/>
      </w:pPr>
      <w:bookmarkStart w:id="27" w:name="_Toc23348732"/>
      <w:r w:rsidRPr="001F1A94">
        <w:lastRenderedPageBreak/>
        <w:t>Thiết kế sơ bộ g</w:t>
      </w:r>
      <w:r w:rsidR="00A54230" w:rsidRPr="001F1A94">
        <w:t>iao diện</w:t>
      </w:r>
      <w:bookmarkEnd w:id="26"/>
      <w:r w:rsidR="00A54230" w:rsidRPr="001F1A94">
        <w:t xml:space="preserve"> Báo cáo</w:t>
      </w:r>
      <w:r w:rsidR="007D6F8F">
        <w:t xml:space="preserve"> tổng quan</w:t>
      </w:r>
      <w:r w:rsidR="00A54230" w:rsidRPr="001F1A94">
        <w:t xml:space="preserve"> </w:t>
      </w:r>
      <w:bookmarkEnd w:id="27"/>
      <w:r w:rsidR="007D6F8F">
        <w:t>về trang fanpage (Page)</w:t>
      </w:r>
    </w:p>
    <w:p w14:paraId="40F794CE" w14:textId="308ACF02" w:rsidR="00A54230" w:rsidRDefault="008B3072" w:rsidP="00A54230">
      <w:pPr>
        <w:pStyle w:val="Heading3"/>
      </w:pPr>
      <w:bookmarkStart w:id="28" w:name="_Toc23348733"/>
      <w:r>
        <w:t>Thiết kế sơ bộ</w:t>
      </w:r>
      <w:bookmarkEnd w:id="28"/>
    </w:p>
    <w:p w14:paraId="751476DD" w14:textId="1B30B25B" w:rsidR="00A54230" w:rsidRDefault="00F81AED" w:rsidP="00A54230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6370FF8" wp14:editId="28CD55A6">
            <wp:extent cx="5400675" cy="2982595"/>
            <wp:effectExtent l="0" t="0" r="952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ge_imag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DD43" w14:textId="68A830F9" w:rsidR="009D664E" w:rsidRDefault="009D664E" w:rsidP="009D664E">
      <w:pPr>
        <w:pStyle w:val="Heading3"/>
      </w:pPr>
      <w:bookmarkStart w:id="29" w:name="_Toc23348734"/>
      <w:r>
        <w:t>Bộ lọc dữ liệu</w:t>
      </w:r>
      <w:r w:rsidR="00EB6CE9">
        <w:t xml:space="preserve"> (Bộ lọc </w:t>
      </w:r>
      <w:r w:rsidR="00115E7D">
        <w:t>từng vùng</w:t>
      </w:r>
      <w:r w:rsidR="00EB6CE9">
        <w:t>)</w:t>
      </w:r>
      <w:bookmarkEnd w:id="29"/>
    </w:p>
    <w:p w14:paraId="5F3E22CA" w14:textId="5F822F6B" w:rsidR="009D664E" w:rsidRPr="009D664E" w:rsidRDefault="00F81AED" w:rsidP="00F81AED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2061F9C2" wp14:editId="45C43372">
            <wp:extent cx="3078747" cy="51820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ge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7942" w14:textId="77777777" w:rsidR="009D664E" w:rsidRDefault="009D664E" w:rsidP="009D664E">
      <w:pPr>
        <w:pStyle w:val="Heading4"/>
      </w:pPr>
      <w:r w:rsidRPr="008B49E9">
        <w:t>Hiển thị mặc định</w:t>
      </w:r>
    </w:p>
    <w:p w14:paraId="62F065F7" w14:textId="77777777" w:rsidR="009D664E" w:rsidRDefault="009D664E" w:rsidP="009D664E">
      <w:pPr>
        <w:spacing w:before="0" w:line="240" w:lineRule="auto"/>
        <w:rPr>
          <w:rFonts w:cs="Arial"/>
          <w:color w:val="000000"/>
          <w:szCs w:val="20"/>
          <w:lang w:val="vi-VN" w:eastAsia="en-US"/>
        </w:rPr>
      </w:pPr>
      <w:r w:rsidRPr="008B49E9">
        <w:rPr>
          <w:rFonts w:cs="Arial"/>
          <w:color w:val="000000"/>
          <w:szCs w:val="20"/>
          <w:lang w:val="en-US" w:eastAsia="en-US"/>
        </w:rPr>
        <w:t>Khi ngư</w:t>
      </w:r>
      <w:r w:rsidRPr="008B49E9">
        <w:rPr>
          <w:rFonts w:cs="Arial"/>
          <w:color w:val="000000"/>
          <w:szCs w:val="20"/>
          <w:lang w:val="vi-VN" w:eastAsia="en-US"/>
        </w:rPr>
        <w:t>ời d</w:t>
      </w:r>
      <w:r w:rsidRPr="008B49E9">
        <w:rPr>
          <w:rFonts w:cs="Arial"/>
          <w:color w:val="000000"/>
          <w:szCs w:val="20"/>
          <w:lang w:val="en-US" w:eastAsia="en-US"/>
        </w:rPr>
        <w:t>ùng m</w:t>
      </w:r>
      <w:r w:rsidRPr="008B49E9">
        <w:rPr>
          <w:rFonts w:cs="Arial"/>
          <w:color w:val="000000"/>
          <w:szCs w:val="20"/>
          <w:lang w:val="vi-VN" w:eastAsia="en-US"/>
        </w:rPr>
        <w:t>ới mở b</w:t>
      </w:r>
      <w:r w:rsidRPr="008B49E9">
        <w:rPr>
          <w:rFonts w:cs="Arial"/>
          <w:color w:val="000000"/>
          <w:szCs w:val="20"/>
          <w:lang w:val="en-US" w:eastAsia="en-US"/>
        </w:rPr>
        <w:t>áo cáo, giá tr</w:t>
      </w:r>
      <w:r w:rsidRPr="008B49E9">
        <w:rPr>
          <w:rFonts w:cs="Arial"/>
          <w:color w:val="000000"/>
          <w:szCs w:val="20"/>
          <w:lang w:val="vi-VN" w:eastAsia="en-US"/>
        </w:rPr>
        <w:t>ị ti</w:t>
      </w:r>
      <w:r w:rsidRPr="008B49E9">
        <w:rPr>
          <w:rFonts w:cs="Arial"/>
          <w:color w:val="000000"/>
          <w:szCs w:val="20"/>
          <w:lang w:val="en-US" w:eastAsia="en-US"/>
        </w:rPr>
        <w:t>êu chí l</w:t>
      </w:r>
      <w:r w:rsidRPr="008B49E9">
        <w:rPr>
          <w:rFonts w:cs="Arial"/>
          <w:color w:val="000000"/>
          <w:szCs w:val="20"/>
          <w:lang w:val="vi-VN" w:eastAsia="en-US"/>
        </w:rPr>
        <w:t xml:space="preserve">ọc dữ liệu sẽ theo hiển thị mặc </w:t>
      </w:r>
      <w:r w:rsidRPr="008B49E9">
        <w:rPr>
          <w:rFonts w:cs="Arial"/>
          <w:color w:val="000000"/>
          <w:szCs w:val="20"/>
          <w:lang w:val="en-US" w:eastAsia="en-US"/>
        </w:rPr>
        <w:t>đ</w:t>
      </w:r>
      <w:r w:rsidRPr="008B49E9">
        <w:rPr>
          <w:rFonts w:cs="Arial"/>
          <w:color w:val="000000"/>
          <w:szCs w:val="20"/>
          <w:lang w:val="vi-VN" w:eastAsia="en-US"/>
        </w:rPr>
        <w:t>ịnh.</w:t>
      </w:r>
    </w:p>
    <w:p w14:paraId="06F66EFE" w14:textId="77777777" w:rsidR="009D664E" w:rsidRPr="008B49E9" w:rsidRDefault="009D664E" w:rsidP="009D664E">
      <w:pPr>
        <w:spacing w:before="0" w:line="240" w:lineRule="auto"/>
        <w:rPr>
          <w:rFonts w:cs="Arial"/>
          <w:color w:val="000000"/>
          <w:szCs w:val="20"/>
          <w:lang w:val="en-US" w:eastAsia="en-US"/>
        </w:rPr>
      </w:pP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9D664E" w:rsidRPr="008B49E9" w14:paraId="43E640F0" w14:textId="77777777" w:rsidTr="009D664E">
        <w:tc>
          <w:tcPr>
            <w:tcW w:w="1431" w:type="dxa"/>
            <w:shd w:val="clear" w:color="auto" w:fill="F2F2F2" w:themeFill="background1" w:themeFillShade="F2"/>
            <w:hideMark/>
          </w:tcPr>
          <w:p w14:paraId="7E054F01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14:paraId="2CB4DED0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31D4985F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9D664E" w:rsidRPr="008B49E9" w14:paraId="3354A1DB" w14:textId="77777777" w:rsidTr="009D664E">
        <w:tc>
          <w:tcPr>
            <w:tcW w:w="1431" w:type="dxa"/>
            <w:hideMark/>
          </w:tcPr>
          <w:p w14:paraId="496A791C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</w:tc>
        <w:tc>
          <w:tcPr>
            <w:tcW w:w="2794" w:type="dxa"/>
            <w:hideMark/>
          </w:tcPr>
          <w:p w14:paraId="14B4FF37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7EAFA4DD" w14:textId="77777777" w:rsidR="009D664E" w:rsidRPr="00811444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val="en-US" w:eastAsia="ja-JP"/>
              </w:rPr>
              <w:t>năm hiện tại người dùng xem báo cáo</w:t>
            </w:r>
          </w:p>
        </w:tc>
      </w:tr>
      <w:tr w:rsidR="009D664E" w:rsidRPr="008B49E9" w14:paraId="07DDE2D9" w14:textId="77777777" w:rsidTr="009D664E">
        <w:tc>
          <w:tcPr>
            <w:tcW w:w="1431" w:type="dxa"/>
            <w:hideMark/>
          </w:tcPr>
          <w:p w14:paraId="2651062A" w14:textId="77777777" w:rsidR="009D664E" w:rsidRPr="00903C94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Tháng</w:t>
            </w:r>
          </w:p>
        </w:tc>
        <w:tc>
          <w:tcPr>
            <w:tcW w:w="2794" w:type="dxa"/>
            <w:hideMark/>
          </w:tcPr>
          <w:p w14:paraId="0D663CEC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  <w:hideMark/>
          </w:tcPr>
          <w:p w14:paraId="263BDE09" w14:textId="77777777" w:rsidR="009D664E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val="en-US" w:eastAsia="ja-JP"/>
              </w:rPr>
              <w:t>12 tháng</w:t>
            </w:r>
          </w:p>
          <w:p w14:paraId="61C1D0DD" w14:textId="77777777" w:rsidR="009D664E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</w:t>
            </w:r>
          </w:p>
          <w:p w14:paraId="6376A711" w14:textId="77777777" w:rsidR="009D664E" w:rsidRPr="00F63B9D" w:rsidRDefault="009D664E" w:rsidP="00283C7F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eastAsia="MS Mincho" w:cs="Arial"/>
                <w:szCs w:val="20"/>
                <w:lang w:val="en-US" w:eastAsia="ja-JP"/>
              </w:rPr>
            </w:pPr>
            <w:r w:rsidRPr="00F63B9D">
              <w:rPr>
                <w:rFonts w:eastAsia="MS Mincho" w:cs="Arial"/>
                <w:szCs w:val="20"/>
                <w:lang w:val="en-US" w:eastAsia="ja-JP"/>
              </w:rPr>
              <w:t>Hệ thống vẫn tự động chọn 12 tháng</w:t>
            </w:r>
          </w:p>
          <w:p w14:paraId="59F42FE2" w14:textId="77777777" w:rsidR="009D664E" w:rsidRPr="00F63B9D" w:rsidRDefault="009D664E" w:rsidP="00283C7F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eastAsia="MS Mincho" w:cs="Arial"/>
                <w:szCs w:val="20"/>
                <w:lang w:val="en-US" w:eastAsia="ja-JP"/>
              </w:rPr>
            </w:pPr>
            <w:r w:rsidRPr="00F63B9D">
              <w:rPr>
                <w:rFonts w:eastAsia="MS Mincho" w:cs="Arial"/>
                <w:szCs w:val="20"/>
                <w:lang w:val="en-US" w:eastAsia="ja-JP"/>
              </w:rPr>
              <w:t>Đồ thị không hiển thị các tháng đó</w:t>
            </w:r>
          </w:p>
        </w:tc>
      </w:tr>
    </w:tbl>
    <w:p w14:paraId="665447F7" w14:textId="77777777" w:rsidR="009D664E" w:rsidRDefault="009D664E" w:rsidP="009D664E">
      <w:pPr>
        <w:spacing w:before="0" w:line="240" w:lineRule="auto"/>
        <w:rPr>
          <w:rFonts w:ascii="Calibri" w:hAnsi="Calibri" w:cs="Calibri"/>
          <w:color w:val="000000"/>
          <w:sz w:val="22"/>
          <w:szCs w:val="22"/>
          <w:lang w:val="en-US" w:eastAsia="en-US"/>
        </w:rPr>
      </w:pPr>
      <w:r w:rsidRPr="008B49E9">
        <w:rPr>
          <w:rFonts w:ascii="Calibri" w:hAnsi="Calibri" w:cs="Calibri"/>
          <w:color w:val="000000"/>
          <w:sz w:val="22"/>
          <w:szCs w:val="22"/>
          <w:lang w:val="en-US" w:eastAsia="en-US"/>
        </w:rPr>
        <w:t> </w:t>
      </w:r>
    </w:p>
    <w:p w14:paraId="314C649C" w14:textId="36043FAC" w:rsidR="009D664E" w:rsidRPr="009D664E" w:rsidRDefault="009D664E" w:rsidP="009D664E">
      <w:pPr>
        <w:pStyle w:val="Heading4"/>
      </w:pPr>
      <w:r w:rsidRPr="008B49E9">
        <w:t>Hiển thị theo lựa chọn của người dùng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9D664E" w:rsidRPr="008B49E9" w14:paraId="6AE69C39" w14:textId="77777777" w:rsidTr="009D664E">
        <w:tc>
          <w:tcPr>
            <w:tcW w:w="1431" w:type="dxa"/>
            <w:shd w:val="clear" w:color="auto" w:fill="F2F2F2" w:themeFill="background1" w:themeFillShade="F2"/>
            <w:hideMark/>
          </w:tcPr>
          <w:p w14:paraId="0A9518BA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14:paraId="14E25ADC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4AC461BE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9D664E" w:rsidRPr="008B49E9" w14:paraId="5F2C8C39" w14:textId="77777777" w:rsidTr="009D664E">
        <w:tc>
          <w:tcPr>
            <w:tcW w:w="1431" w:type="dxa"/>
            <w:hideMark/>
          </w:tcPr>
          <w:p w14:paraId="3756EA6E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</w:tc>
        <w:tc>
          <w:tcPr>
            <w:tcW w:w="2794" w:type="dxa"/>
            <w:hideMark/>
          </w:tcPr>
          <w:p w14:paraId="1C6C443F" w14:textId="77777777" w:rsidR="009D664E" w:rsidRPr="00C6796B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Kích ch</w:t>
            </w:r>
            <w:r w:rsidRPr="008B49E9">
              <w:rPr>
                <w:rFonts w:cs="Arial"/>
                <w:szCs w:val="20"/>
                <w:lang w:val="vi-VN" w:eastAsia="en-US"/>
              </w:rPr>
              <w:t xml:space="preserve">ọn 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1 </w:t>
            </w: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  <w:p w14:paraId="0082E6E7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(chỉ được chọn 1 năm)</w:t>
            </w:r>
          </w:p>
        </w:tc>
        <w:tc>
          <w:tcPr>
            <w:tcW w:w="4770" w:type="dxa"/>
            <w:vMerge w:val="restart"/>
          </w:tcPr>
          <w:p w14:paraId="38E0E05E" w14:textId="77777777" w:rsidR="009D664E" w:rsidRPr="0039470A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>H</w:t>
            </w:r>
            <w:r w:rsidRPr="0039470A">
              <w:rPr>
                <w:rFonts w:cs="Arial"/>
                <w:szCs w:val="20"/>
                <w:lang w:val="en-US" w:eastAsia="en-US"/>
              </w:rPr>
              <w:t>ệ thống</w:t>
            </w:r>
          </w:p>
          <w:p w14:paraId="260C55AF" w14:textId="77777777" w:rsidR="009D664E" w:rsidRPr="0039470A" w:rsidRDefault="009D664E" w:rsidP="00283C7F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39470A">
              <w:rPr>
                <w:rFonts w:cs="Arial"/>
                <w:szCs w:val="20"/>
                <w:lang w:val="en-US" w:eastAsia="en-US"/>
              </w:rPr>
              <w:t xml:space="preserve">Lọc dữ liệu </w:t>
            </w:r>
            <w:r>
              <w:rPr>
                <w:rFonts w:eastAsia="MS Mincho" w:cs="Arial" w:hint="eastAsia"/>
                <w:szCs w:val="20"/>
                <w:lang w:val="en-US" w:eastAsia="ja-JP"/>
              </w:rPr>
              <w:t>sử dụng cho báo cáo</w:t>
            </w:r>
          </w:p>
          <w:p w14:paraId="423FF038" w14:textId="77777777" w:rsidR="009D664E" w:rsidRPr="008D160B" w:rsidRDefault="009D664E" w:rsidP="00283C7F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8D160B">
              <w:rPr>
                <w:rFonts w:cs="Arial"/>
                <w:szCs w:val="20"/>
                <w:lang w:val="en-US" w:eastAsia="en-US"/>
              </w:rPr>
              <w:lastRenderedPageBreak/>
              <w:t xml:space="preserve">Cập nhật các đồ thị tương ứng với </w:t>
            </w:r>
            <w:r w:rsidRPr="008D160B">
              <w:rPr>
                <w:rFonts w:eastAsia="MS Mincho" w:cs="Arial" w:hint="eastAsia"/>
                <w:szCs w:val="20"/>
                <w:lang w:val="en-US" w:eastAsia="ja-JP"/>
              </w:rPr>
              <w:t>dữ liệu được lọc</w:t>
            </w:r>
            <w:r w:rsidRPr="008D160B">
              <w:rPr>
                <w:rFonts w:cs="Arial"/>
                <w:szCs w:val="20"/>
                <w:lang w:val="en-US" w:eastAsia="en-US"/>
              </w:rPr>
              <w:t> </w:t>
            </w:r>
          </w:p>
          <w:p w14:paraId="29EF5F6C" w14:textId="77777777" w:rsidR="009D664E" w:rsidRPr="00811444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</w:p>
        </w:tc>
      </w:tr>
      <w:tr w:rsidR="009D664E" w:rsidRPr="008B49E9" w14:paraId="0904A66A" w14:textId="77777777" w:rsidTr="009D664E">
        <w:tc>
          <w:tcPr>
            <w:tcW w:w="1431" w:type="dxa"/>
            <w:hideMark/>
          </w:tcPr>
          <w:p w14:paraId="30F26293" w14:textId="77777777" w:rsidR="009D664E" w:rsidRPr="00903C94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lastRenderedPageBreak/>
              <w:t>Tháng</w:t>
            </w:r>
          </w:p>
        </w:tc>
        <w:tc>
          <w:tcPr>
            <w:tcW w:w="2794" w:type="dxa"/>
            <w:hideMark/>
          </w:tcPr>
          <w:p w14:paraId="5DBC7060" w14:textId="518C3BB1" w:rsidR="009D664E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vi-VN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 xml:space="preserve">Kích </w:t>
            </w:r>
            <w:r w:rsidR="003C07D9">
              <w:rPr>
                <w:rFonts w:cs="Arial"/>
                <w:szCs w:val="20"/>
                <w:lang w:val="en-US" w:eastAsia="en-US"/>
              </w:rPr>
              <w:t>để</w:t>
            </w:r>
            <w:r>
              <w:rPr>
                <w:rFonts w:cs="Arial"/>
                <w:szCs w:val="20"/>
                <w:lang w:val="en-US" w:eastAsia="en-US"/>
              </w:rPr>
              <w:t xml:space="preserve"> </w:t>
            </w:r>
            <w:r w:rsidRPr="008B49E9">
              <w:rPr>
                <w:rFonts w:cs="Arial"/>
                <w:szCs w:val="20"/>
                <w:lang w:val="en-US" w:eastAsia="en-US"/>
              </w:rPr>
              <w:t>ch</w:t>
            </w:r>
            <w:r>
              <w:rPr>
                <w:rFonts w:cs="Arial"/>
                <w:szCs w:val="20"/>
                <w:lang w:val="vi-VN" w:eastAsia="en-US"/>
              </w:rPr>
              <w:t>ọn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 tháng</w:t>
            </w:r>
          </w:p>
          <w:p w14:paraId="212FFDF3" w14:textId="204D8BB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(có thể chọn nhiều tháng)</w:t>
            </w:r>
          </w:p>
        </w:tc>
        <w:tc>
          <w:tcPr>
            <w:tcW w:w="4770" w:type="dxa"/>
            <w:vMerge/>
            <w:hideMark/>
          </w:tcPr>
          <w:p w14:paraId="492E1C68" w14:textId="77777777" w:rsidR="009D664E" w:rsidRPr="00A76C04" w:rsidRDefault="009D664E" w:rsidP="008B75CF">
            <w:pPr>
              <w:spacing w:after="60"/>
              <w:ind w:left="360" w:hanging="360"/>
              <w:rPr>
                <w:rFonts w:cs="Arial"/>
                <w:szCs w:val="20"/>
                <w:lang w:val="en-US" w:eastAsia="en-US"/>
              </w:rPr>
            </w:pPr>
          </w:p>
        </w:tc>
      </w:tr>
    </w:tbl>
    <w:p w14:paraId="1270E1D0" w14:textId="77777777" w:rsidR="009D664E" w:rsidRDefault="009D664E" w:rsidP="009D664E">
      <w:pPr>
        <w:spacing w:before="0" w:line="240" w:lineRule="auto"/>
        <w:rPr>
          <w:rFonts w:eastAsia="MS Mincho" w:cs="Arial"/>
          <w:color w:val="000000"/>
          <w:szCs w:val="20"/>
          <w:lang w:val="en-US" w:eastAsia="ja-JP"/>
        </w:rPr>
      </w:pPr>
    </w:p>
    <w:p w14:paraId="09015EA4" w14:textId="6345743C" w:rsidR="00CD083F" w:rsidRPr="00CD083F" w:rsidRDefault="00CD083F" w:rsidP="00CD083F">
      <w:pPr>
        <w:pStyle w:val="Heading4"/>
      </w:pPr>
      <w:r w:rsidRPr="00CD083F">
        <w:t xml:space="preserve">Phạm vi </w:t>
      </w:r>
      <w:r>
        <w:t>của</w:t>
      </w:r>
      <w:r w:rsidRPr="00CD083F">
        <w:t xml:space="preserve"> bộ lọc dữ liệu</w:t>
      </w:r>
    </w:p>
    <w:p w14:paraId="1CFB02B5" w14:textId="0C4C16EA" w:rsidR="00115E7D" w:rsidRPr="003C07D9" w:rsidRDefault="00CD083F" w:rsidP="003C07D9">
      <w:pPr>
        <w:pStyle w:val="ListParagraph"/>
        <w:numPr>
          <w:ilvl w:val="0"/>
          <w:numId w:val="26"/>
        </w:numPr>
        <w:spacing w:before="0"/>
        <w:rPr>
          <w:rFonts w:eastAsia="MS Mincho" w:cs="Arial"/>
          <w:color w:val="000000"/>
          <w:szCs w:val="20"/>
          <w:lang w:val="en-US" w:eastAsia="ja-JP"/>
        </w:rPr>
      </w:pPr>
      <w:r w:rsidRPr="00CD083F">
        <w:rPr>
          <w:rFonts w:eastAsia="MS Mincho" w:cs="Arial"/>
          <w:color w:val="000000"/>
          <w:szCs w:val="20"/>
          <w:lang w:val="en-US" w:eastAsia="ja-JP"/>
        </w:rPr>
        <w:t xml:space="preserve">Phạm vi ảnh hưởng: </w:t>
      </w:r>
      <w:r w:rsidR="003C07D9">
        <w:rPr>
          <w:rFonts w:eastAsia="MS Mincho" w:cs="Arial"/>
          <w:color w:val="000000"/>
          <w:szCs w:val="20"/>
          <w:lang w:val="en-US" w:eastAsia="ja-JP"/>
        </w:rPr>
        <w:t>Bộ lọc Năm và Tháng ảnh hưởng đến tất cả các giá trị và đồ thị</w:t>
      </w:r>
    </w:p>
    <w:p w14:paraId="2FD29AE8" w14:textId="451D1116" w:rsidR="009D664E" w:rsidRDefault="009D664E" w:rsidP="00283C7F">
      <w:pPr>
        <w:pStyle w:val="ListParagraph"/>
        <w:numPr>
          <w:ilvl w:val="0"/>
          <w:numId w:val="26"/>
        </w:numPr>
        <w:rPr>
          <w:rFonts w:eastAsia="MS Mincho"/>
          <w:lang w:val="en-US" w:eastAsia="ja-JP"/>
        </w:rPr>
      </w:pPr>
      <w:r w:rsidRPr="00CD083F">
        <w:rPr>
          <w:rFonts w:eastAsia="MS Mincho"/>
          <w:lang w:val="en-US" w:eastAsia="ja-JP"/>
        </w:rPr>
        <w:t xml:space="preserve">Phạm vi giới hạn: </w:t>
      </w:r>
      <w:r w:rsidRPr="00CD083F">
        <w:rPr>
          <w:rFonts w:eastAsia="MS Mincho" w:hint="eastAsia"/>
          <w:lang w:val="en-US" w:eastAsia="ja-JP"/>
        </w:rPr>
        <w:t>1</w:t>
      </w:r>
      <w:r w:rsidRPr="00CD083F">
        <w:rPr>
          <w:rFonts w:eastAsia="MS Mincho"/>
          <w:lang w:val="en-US" w:eastAsia="ja-JP"/>
        </w:rPr>
        <w:t xml:space="preserve"> năm</w:t>
      </w:r>
    </w:p>
    <w:p w14:paraId="74E3B4D8" w14:textId="65BACCCC" w:rsidR="008A3315" w:rsidRPr="00CD083F" w:rsidRDefault="008A3315" w:rsidP="00283C7F">
      <w:pPr>
        <w:pStyle w:val="ListParagraph"/>
        <w:numPr>
          <w:ilvl w:val="0"/>
          <w:numId w:val="26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Bộ lọc năm và tháng không ảnh hưởng nhau. </w:t>
      </w:r>
    </w:p>
    <w:p w14:paraId="25DC5C8A" w14:textId="77777777" w:rsidR="009D664E" w:rsidRPr="009D664E" w:rsidRDefault="009D664E" w:rsidP="009D664E">
      <w:pPr>
        <w:rPr>
          <w:lang w:val="en-US" w:eastAsia="en-US"/>
        </w:rPr>
      </w:pPr>
    </w:p>
    <w:p w14:paraId="2E2DE64E" w14:textId="29B3CD25" w:rsidR="004E62D4" w:rsidRDefault="00535DE1" w:rsidP="009D664E">
      <w:pPr>
        <w:pStyle w:val="Heading3"/>
      </w:pPr>
      <w:r>
        <w:t>T</w:t>
      </w:r>
      <w:r w:rsidR="00574E2D">
        <w:t>ổng quan trang</w:t>
      </w:r>
      <w:r>
        <w:t xml:space="preserve"> Page</w:t>
      </w:r>
    </w:p>
    <w:p w14:paraId="19DDBC0E" w14:textId="3C884155" w:rsidR="009D664E" w:rsidRDefault="00574E2D" w:rsidP="004E62D4">
      <w:pPr>
        <w:pStyle w:val="Heading4"/>
      </w:pPr>
      <w:r>
        <w:t>Scorecard: Kết quả t</w:t>
      </w:r>
      <w:r w:rsidR="00535DE1">
        <w:t>ổ</w:t>
      </w:r>
      <w:r>
        <w:t>ng quan</w:t>
      </w:r>
    </w:p>
    <w:p w14:paraId="11A08976" w14:textId="2F02A56F" w:rsidR="00574E2D" w:rsidRPr="00574E2D" w:rsidRDefault="00574E2D" w:rsidP="00574E2D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3915B55" wp14:editId="4A6994B5">
            <wp:extent cx="39624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23C8" w14:textId="3D549BF7" w:rsidR="000B2173" w:rsidRPr="000B2173" w:rsidRDefault="000B2173" w:rsidP="004E62D4">
      <w:pPr>
        <w:rPr>
          <w:lang w:val="en-US" w:eastAsia="en-US"/>
        </w:rPr>
      </w:pPr>
    </w:p>
    <w:p w14:paraId="38B2ACE6" w14:textId="77777777" w:rsidR="009D664E" w:rsidRDefault="009D664E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9D664E" w:rsidRPr="008B49E9" w14:paraId="51AFF1DE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2CA63813" w14:textId="77777777" w:rsidR="009D664E" w:rsidRPr="008B49E9" w:rsidRDefault="009D664E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7FC207BE" w14:textId="77777777" w:rsidR="009D664E" w:rsidRPr="008B49E9" w:rsidRDefault="009D664E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9D664E" w:rsidRPr="00811444" w14:paraId="5A3CB2D6" w14:textId="77777777" w:rsidTr="008B75CF">
        <w:tc>
          <w:tcPr>
            <w:tcW w:w="2794" w:type="dxa"/>
            <w:hideMark/>
          </w:tcPr>
          <w:p w14:paraId="65DEB693" w14:textId="77777777" w:rsidR="009D664E" w:rsidRPr="008B49E9" w:rsidRDefault="009D664E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2C0F18F1" w14:textId="2B43EBD9" w:rsidR="009D664E" w:rsidRPr="00811444" w:rsidRDefault="009D664E" w:rsidP="00A41717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A41717">
              <w:rPr>
                <w:rFonts w:eastAsia="MS Mincho" w:cs="Arial"/>
                <w:szCs w:val="20"/>
                <w:lang w:val="en-US" w:eastAsia="ja-JP"/>
              </w:rPr>
              <w:t>trang</w:t>
            </w:r>
            <w:r w:rsidR="006819D8">
              <w:rPr>
                <w:rFonts w:eastAsia="MS Mincho" w:cs="Arial"/>
                <w:szCs w:val="20"/>
                <w:lang w:val="en-US" w:eastAsia="ja-JP"/>
              </w:rPr>
              <w:t xml:space="preserve"> tại </w:t>
            </w:r>
            <w:r w:rsidR="006819D8">
              <w:t>năm</w:t>
            </w:r>
            <w:r w:rsidR="00574E2D">
              <w:t xml:space="preserve"> và tháng</w:t>
            </w:r>
            <w:r w:rsidR="006819D8">
              <w:t xml:space="preserve"> hiện tại người dùng xem báo cáo</w:t>
            </w:r>
          </w:p>
        </w:tc>
      </w:tr>
    </w:tbl>
    <w:p w14:paraId="0B31DEC8" w14:textId="77777777" w:rsidR="009D664E" w:rsidRPr="009D664E" w:rsidRDefault="009D664E" w:rsidP="004E62D4">
      <w:pPr>
        <w:rPr>
          <w:lang w:val="en-US" w:eastAsia="en-US"/>
        </w:rPr>
      </w:pPr>
    </w:p>
    <w:p w14:paraId="41ABB7F8" w14:textId="77777777" w:rsidR="009D664E" w:rsidRDefault="009D664E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p w14:paraId="779574C3" w14:textId="15D4DA29" w:rsidR="00844024" w:rsidRPr="00844024" w:rsidRDefault="009D664E" w:rsidP="00844024">
      <w:pPr>
        <w:rPr>
          <w:lang w:val="en-US" w:eastAsia="en-US"/>
        </w:rPr>
      </w:pPr>
      <w:r>
        <w:rPr>
          <w:lang w:val="en-US" w:eastAsia="en-US"/>
        </w:rPr>
        <w:t xml:space="preserve">Không có hiển thị theo </w:t>
      </w:r>
      <w:r w:rsidR="00683063">
        <w:rPr>
          <w:lang w:val="en-US" w:eastAsia="en-US"/>
        </w:rPr>
        <w:t>lựa</w:t>
      </w:r>
      <w:r>
        <w:rPr>
          <w:lang w:val="en-US" w:eastAsia="en-US"/>
        </w:rPr>
        <w:t xml:space="preserve"> chọn người dùng</w:t>
      </w:r>
    </w:p>
    <w:p w14:paraId="1E01613D" w14:textId="2C04E8E1" w:rsidR="00844024" w:rsidRDefault="009D664E" w:rsidP="00387C34">
      <w:pPr>
        <w:pStyle w:val="Heading4"/>
      </w:pPr>
      <w:r>
        <w:lastRenderedPageBreak/>
        <w:t>Biểu đồ đường: Biến độ</w:t>
      </w:r>
      <w:r w:rsidR="00A41717">
        <w:t>ng giá trị</w:t>
      </w:r>
      <w:r w:rsidR="00574E2D">
        <w:t xml:space="preserve"> Daily New likes và Daily Unlikes</w:t>
      </w:r>
      <w:r>
        <w:t xml:space="preserve"> theo tháng trong 1 năm</w:t>
      </w:r>
    </w:p>
    <w:p w14:paraId="7A93EB3A" w14:textId="687D8A14" w:rsidR="00574E2D" w:rsidRPr="00574E2D" w:rsidRDefault="00574E2D" w:rsidP="00574E2D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32704B2" wp14:editId="7AEBFBEC">
            <wp:extent cx="488632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FB5B" w14:textId="77777777" w:rsidR="00844024" w:rsidRDefault="00844024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844024" w:rsidRPr="008B49E9" w14:paraId="75543955" w14:textId="77777777" w:rsidTr="00844024">
        <w:tc>
          <w:tcPr>
            <w:tcW w:w="3323" w:type="dxa"/>
            <w:shd w:val="clear" w:color="auto" w:fill="F2F2F2" w:themeFill="background1" w:themeFillShade="F2"/>
            <w:hideMark/>
          </w:tcPr>
          <w:p w14:paraId="46602CB4" w14:textId="77777777" w:rsidR="00844024" w:rsidRPr="008B49E9" w:rsidRDefault="0084402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672" w:type="dxa"/>
            <w:shd w:val="clear" w:color="auto" w:fill="F2F2F2" w:themeFill="background1" w:themeFillShade="F2"/>
            <w:hideMark/>
          </w:tcPr>
          <w:p w14:paraId="729FBE4B" w14:textId="77777777" w:rsidR="00844024" w:rsidRPr="008B49E9" w:rsidRDefault="0084402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844024" w:rsidRPr="00811444" w14:paraId="3411F958" w14:textId="77777777" w:rsidTr="00844024">
        <w:tc>
          <w:tcPr>
            <w:tcW w:w="3323" w:type="dxa"/>
            <w:hideMark/>
          </w:tcPr>
          <w:p w14:paraId="3B2855E9" w14:textId="77777777" w:rsidR="00844024" w:rsidRPr="008B49E9" w:rsidRDefault="00844024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5672" w:type="dxa"/>
          </w:tcPr>
          <w:p w14:paraId="545CC454" w14:textId="36AD6E0A" w:rsidR="00844024" w:rsidRDefault="0084402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A41717">
              <w:t>giá trị Daily New Likes và Daily Unlikes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theo tháng trong năm hiện tại</w:t>
            </w:r>
            <w:r w:rsidR="00CB7946">
              <w:rPr>
                <w:rFonts w:eastAsia="MS Mincho" w:cs="Arial"/>
                <w:szCs w:val="20"/>
                <w:lang w:val="en-US" w:eastAsia="ja-JP"/>
              </w:rPr>
              <w:t xml:space="preserve"> </w:t>
            </w:r>
            <w:r w:rsidR="00FC2E05">
              <w:rPr>
                <w:rFonts w:eastAsia="MS Mincho" w:cs="Arial"/>
                <w:szCs w:val="20"/>
                <w:lang w:val="en-US" w:eastAsia="ja-JP"/>
              </w:rPr>
              <w:t>ngườ</w:t>
            </w:r>
            <w:r w:rsidR="00A41717">
              <w:rPr>
                <w:rFonts w:eastAsia="MS Mincho" w:cs="Arial"/>
                <w:szCs w:val="20"/>
                <w:lang w:val="en-US" w:eastAsia="ja-JP"/>
              </w:rPr>
              <w:t>i dùng xem báo cáo.</w:t>
            </w:r>
          </w:p>
          <w:p w14:paraId="15749201" w14:textId="0588CB2F" w:rsidR="00844024" w:rsidRPr="00844024" w:rsidRDefault="0084402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 đ</w:t>
            </w:r>
            <w:r w:rsidRPr="00844024">
              <w:rPr>
                <w:rFonts w:eastAsia="MS Mincho" w:cs="Arial"/>
                <w:szCs w:val="20"/>
                <w:lang w:val="en-US" w:eastAsia="ja-JP"/>
              </w:rPr>
              <w:t>ồ thị không hiển thị các tháng đó</w:t>
            </w:r>
          </w:p>
        </w:tc>
      </w:tr>
    </w:tbl>
    <w:p w14:paraId="16596C35" w14:textId="15AB02CC" w:rsidR="00574E2D" w:rsidRPr="00574E2D" w:rsidRDefault="00844024" w:rsidP="00574E2D">
      <w:pPr>
        <w:pStyle w:val="Heading5"/>
      </w:pPr>
      <w:r w:rsidRPr="008B49E9">
        <w:t xml:space="preserve">Hiển thị </w:t>
      </w:r>
      <w:r>
        <w:t xml:space="preserve">theo lựa chọn của người </w:t>
      </w:r>
      <w:r w:rsidR="00574E2D">
        <w:t>dung</w:t>
      </w:r>
    </w:p>
    <w:tbl>
      <w:tblPr>
        <w:tblStyle w:val="TableGridLight1"/>
        <w:tblW w:w="8995" w:type="dxa"/>
        <w:tblLayout w:type="fixed"/>
        <w:tblLook w:val="04A0" w:firstRow="1" w:lastRow="0" w:firstColumn="1" w:lastColumn="0" w:noHBand="0" w:noVBand="1"/>
      </w:tblPr>
      <w:tblGrid>
        <w:gridCol w:w="3415"/>
        <w:gridCol w:w="5580"/>
      </w:tblGrid>
      <w:tr w:rsidR="00927AFF" w:rsidRPr="008B49E9" w14:paraId="592EC8B7" w14:textId="77777777" w:rsidTr="00305D27">
        <w:tc>
          <w:tcPr>
            <w:tcW w:w="3415" w:type="dxa"/>
            <w:shd w:val="clear" w:color="auto" w:fill="F2F2F2" w:themeFill="background1" w:themeFillShade="F2"/>
            <w:hideMark/>
          </w:tcPr>
          <w:p w14:paraId="5924F68E" w14:textId="77777777" w:rsidR="00927AFF" w:rsidRPr="008B49E9" w:rsidRDefault="00927AFF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580" w:type="dxa"/>
            <w:shd w:val="clear" w:color="auto" w:fill="F2F2F2" w:themeFill="background1" w:themeFillShade="F2"/>
            <w:hideMark/>
          </w:tcPr>
          <w:p w14:paraId="7A138052" w14:textId="77777777" w:rsidR="00927AFF" w:rsidRPr="008B49E9" w:rsidRDefault="00927AFF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927AFF" w:rsidRPr="00811444" w14:paraId="2ABB1E0C" w14:textId="77777777" w:rsidTr="00305D27">
        <w:tc>
          <w:tcPr>
            <w:tcW w:w="3415" w:type="dxa"/>
          </w:tcPr>
          <w:p w14:paraId="72D7094A" w14:textId="7CD628C4" w:rsidR="00927AFF" w:rsidRPr="0094155F" w:rsidRDefault="00927AFF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Rê chuột vào </w:t>
            </w:r>
            <w:r w:rsidR="004B5A2A">
              <w:rPr>
                <w:lang w:val="en-US" w:eastAsia="en-US"/>
              </w:rPr>
              <w:t xml:space="preserve">1 </w:t>
            </w:r>
            <w:r w:rsidR="003119A7">
              <w:rPr>
                <w:lang w:val="en-US" w:eastAsia="en-US"/>
              </w:rPr>
              <w:t>chấm</w:t>
            </w:r>
          </w:p>
        </w:tc>
        <w:tc>
          <w:tcPr>
            <w:tcW w:w="5580" w:type="dxa"/>
          </w:tcPr>
          <w:p w14:paraId="3E8C62E7" w14:textId="67619195" w:rsidR="00927AFF" w:rsidRDefault="00927AFF" w:rsidP="00F739A1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F739A1">
              <w:rPr>
                <w:rFonts w:eastAsia="MS Mincho" w:cs="Arial"/>
                <w:szCs w:val="20"/>
                <w:lang w:val="en-US" w:eastAsia="ja-JP"/>
              </w:rPr>
              <w:t>giá trị</w:t>
            </w:r>
            <w:r w:rsidR="00000FF2">
              <w:rPr>
                <w:rFonts w:eastAsia="MS Mincho" w:cs="Arial"/>
                <w:szCs w:val="20"/>
                <w:lang w:val="en-US" w:eastAsia="ja-JP"/>
              </w:rPr>
              <w:t xml:space="preserve"> củ</w:t>
            </w:r>
            <w:r w:rsidR="00F739A1">
              <w:rPr>
                <w:rFonts w:eastAsia="MS Mincho" w:cs="Arial"/>
                <w:szCs w:val="20"/>
                <w:lang w:val="en-US" w:eastAsia="ja-JP"/>
              </w:rPr>
              <w:t>a từng ngày trong tháng</w:t>
            </w:r>
          </w:p>
        </w:tc>
      </w:tr>
      <w:tr w:rsidR="00927AFF" w:rsidRPr="00811444" w14:paraId="02F4BA44" w14:textId="77777777" w:rsidTr="00305D27">
        <w:tc>
          <w:tcPr>
            <w:tcW w:w="3415" w:type="dxa"/>
          </w:tcPr>
          <w:p w14:paraId="677C7BF0" w14:textId="3C5C461D" w:rsidR="00927AFF" w:rsidRDefault="00927AFF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Kích</w:t>
            </w:r>
            <w:r w:rsidR="004B5A2A">
              <w:rPr>
                <w:lang w:val="en-US" w:eastAsia="en-US"/>
              </w:rPr>
              <w:t xml:space="preserve"> 1 hoặc nhiều</w:t>
            </w:r>
            <w:r>
              <w:rPr>
                <w:lang w:val="en-US" w:eastAsia="en-US"/>
              </w:rPr>
              <w:t xml:space="preserve"> vào </w:t>
            </w:r>
            <w:r w:rsidR="003119A7">
              <w:rPr>
                <w:lang w:val="en-US" w:eastAsia="en-US"/>
              </w:rPr>
              <w:t>chấm</w:t>
            </w:r>
          </w:p>
        </w:tc>
        <w:tc>
          <w:tcPr>
            <w:tcW w:w="5580" w:type="dxa"/>
          </w:tcPr>
          <w:p w14:paraId="4F7CD498" w14:textId="7B1B8927" w:rsidR="00927AFF" w:rsidRDefault="00927AFF" w:rsidP="00147C3B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Lọc dữ liệu tất cả các đồ thị/bảng số liệu củ</w:t>
            </w:r>
            <w:r w:rsidR="00A41717">
              <w:rPr>
                <w:rFonts w:eastAsia="MS Mincho" w:cs="Arial"/>
                <w:szCs w:val="20"/>
                <w:lang w:val="en-US" w:eastAsia="ja-JP"/>
              </w:rPr>
              <w:t>a Báo cáo trang Page</w:t>
            </w:r>
          </w:p>
        </w:tc>
      </w:tr>
    </w:tbl>
    <w:p w14:paraId="3723087A" w14:textId="58B24DE8" w:rsidR="00574E2D" w:rsidRDefault="00574E2D" w:rsidP="00574E2D">
      <w:pPr>
        <w:pStyle w:val="Heading4"/>
      </w:pPr>
      <w:r>
        <w:lastRenderedPageBreak/>
        <w:t xml:space="preserve">Biểu đồ cột: </w:t>
      </w:r>
      <w:r w:rsidR="00F739A1">
        <w:t>so sánh lượng fan theo giới tính và độ tuổi</w:t>
      </w:r>
    </w:p>
    <w:p w14:paraId="585F0385" w14:textId="647E3D69" w:rsidR="00574E2D" w:rsidRDefault="00574E2D" w:rsidP="00574E2D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FADFD0E" wp14:editId="30D1F195">
            <wp:extent cx="496252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4A4C" w14:textId="77777777" w:rsidR="00574E2D" w:rsidRDefault="00574E2D" w:rsidP="00574E2D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574E2D" w:rsidRPr="008B49E9" w14:paraId="64C2C827" w14:textId="77777777" w:rsidTr="0093676B">
        <w:tc>
          <w:tcPr>
            <w:tcW w:w="3323" w:type="dxa"/>
            <w:shd w:val="clear" w:color="auto" w:fill="F2F2F2" w:themeFill="background1" w:themeFillShade="F2"/>
            <w:hideMark/>
          </w:tcPr>
          <w:p w14:paraId="11AD0779" w14:textId="77777777" w:rsidR="00574E2D" w:rsidRPr="008B49E9" w:rsidRDefault="00574E2D" w:rsidP="0093676B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672" w:type="dxa"/>
            <w:shd w:val="clear" w:color="auto" w:fill="F2F2F2" w:themeFill="background1" w:themeFillShade="F2"/>
            <w:hideMark/>
          </w:tcPr>
          <w:p w14:paraId="360479D6" w14:textId="77777777" w:rsidR="00574E2D" w:rsidRPr="008B49E9" w:rsidRDefault="00574E2D" w:rsidP="0093676B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574E2D" w:rsidRPr="00844024" w14:paraId="3017590D" w14:textId="77777777" w:rsidTr="0093676B">
        <w:tc>
          <w:tcPr>
            <w:tcW w:w="3323" w:type="dxa"/>
            <w:hideMark/>
          </w:tcPr>
          <w:p w14:paraId="1F856FF7" w14:textId="77777777" w:rsidR="00574E2D" w:rsidRPr="008B49E9" w:rsidRDefault="00574E2D" w:rsidP="0093676B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5672" w:type="dxa"/>
          </w:tcPr>
          <w:p w14:paraId="5D250A81" w14:textId="6BA05D1C" w:rsidR="00574E2D" w:rsidRDefault="00574E2D" w:rsidP="0093676B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F739A1">
              <w:t xml:space="preserve">lượng fan theo giới tính và độ tuổi </w:t>
            </w:r>
            <w:r>
              <w:rPr>
                <w:rFonts w:eastAsia="MS Mincho" w:cs="Arial"/>
                <w:szCs w:val="20"/>
                <w:lang w:val="en-US" w:eastAsia="ja-JP"/>
              </w:rPr>
              <w:t>theo tháng trong năm hiện tại người dùng xem báo cáo</w:t>
            </w:r>
          </w:p>
          <w:p w14:paraId="7110E468" w14:textId="77777777" w:rsidR="00574E2D" w:rsidRPr="00844024" w:rsidRDefault="00574E2D" w:rsidP="0093676B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 đ</w:t>
            </w:r>
            <w:r w:rsidRPr="00844024">
              <w:rPr>
                <w:rFonts w:eastAsia="MS Mincho" w:cs="Arial"/>
                <w:szCs w:val="20"/>
                <w:lang w:val="en-US" w:eastAsia="ja-JP"/>
              </w:rPr>
              <w:t>ồ thị không hiển thị các tháng đó</w:t>
            </w:r>
          </w:p>
        </w:tc>
      </w:tr>
    </w:tbl>
    <w:p w14:paraId="0AC01786" w14:textId="77777777" w:rsidR="00574E2D" w:rsidRDefault="00574E2D" w:rsidP="00574E2D">
      <w:pPr>
        <w:pStyle w:val="Heading5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ayout w:type="fixed"/>
        <w:tblLook w:val="04A0" w:firstRow="1" w:lastRow="0" w:firstColumn="1" w:lastColumn="0" w:noHBand="0" w:noVBand="1"/>
      </w:tblPr>
      <w:tblGrid>
        <w:gridCol w:w="3415"/>
        <w:gridCol w:w="5580"/>
      </w:tblGrid>
      <w:tr w:rsidR="00574E2D" w:rsidRPr="008B49E9" w14:paraId="55E4683E" w14:textId="77777777" w:rsidTr="0093676B">
        <w:tc>
          <w:tcPr>
            <w:tcW w:w="3415" w:type="dxa"/>
            <w:shd w:val="clear" w:color="auto" w:fill="F2F2F2" w:themeFill="background1" w:themeFillShade="F2"/>
            <w:hideMark/>
          </w:tcPr>
          <w:p w14:paraId="06533451" w14:textId="77777777" w:rsidR="00574E2D" w:rsidRPr="008B49E9" w:rsidRDefault="00574E2D" w:rsidP="0093676B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580" w:type="dxa"/>
            <w:shd w:val="clear" w:color="auto" w:fill="F2F2F2" w:themeFill="background1" w:themeFillShade="F2"/>
            <w:hideMark/>
          </w:tcPr>
          <w:p w14:paraId="410AC996" w14:textId="77777777" w:rsidR="00574E2D" w:rsidRPr="008B49E9" w:rsidRDefault="00574E2D" w:rsidP="0093676B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574E2D" w:rsidRPr="00811444" w14:paraId="16CEBA9D" w14:textId="77777777" w:rsidTr="0093676B">
        <w:tc>
          <w:tcPr>
            <w:tcW w:w="3415" w:type="dxa"/>
          </w:tcPr>
          <w:p w14:paraId="367FE9D1" w14:textId="77777777" w:rsidR="00574E2D" w:rsidRPr="0094155F" w:rsidRDefault="00574E2D" w:rsidP="0093676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Rê chuột vào 1 chấm </w:t>
            </w:r>
          </w:p>
        </w:tc>
        <w:tc>
          <w:tcPr>
            <w:tcW w:w="5580" w:type="dxa"/>
          </w:tcPr>
          <w:p w14:paraId="6439C1DA" w14:textId="7748DFE4" w:rsidR="00574E2D" w:rsidRDefault="00574E2D" w:rsidP="0093676B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Hiển thị</w:t>
            </w:r>
            <w:r w:rsidR="00F739A1">
              <w:rPr>
                <w:rFonts w:eastAsia="MS Mincho" w:cs="Arial"/>
                <w:szCs w:val="20"/>
                <w:lang w:val="en-US" w:eastAsia="ja-JP"/>
              </w:rPr>
              <w:t xml:space="preserve"> giá trị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của tháng</w:t>
            </w:r>
          </w:p>
        </w:tc>
      </w:tr>
      <w:tr w:rsidR="00574E2D" w:rsidRPr="00811444" w14:paraId="69FF3048" w14:textId="77777777" w:rsidTr="0093676B">
        <w:tc>
          <w:tcPr>
            <w:tcW w:w="3415" w:type="dxa"/>
          </w:tcPr>
          <w:p w14:paraId="13D9DA87" w14:textId="77777777" w:rsidR="00574E2D" w:rsidRDefault="00574E2D" w:rsidP="0093676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Kích vào 1 hoặc nhiều chấm</w:t>
            </w:r>
          </w:p>
        </w:tc>
        <w:tc>
          <w:tcPr>
            <w:tcW w:w="5580" w:type="dxa"/>
          </w:tcPr>
          <w:p w14:paraId="27A11714" w14:textId="77777777" w:rsidR="00574E2D" w:rsidRDefault="00574E2D" w:rsidP="0093676B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Lọc dữ liệu tất cả các đồ thị/bảng số liệu của Báo cáo.</w:t>
            </w:r>
          </w:p>
        </w:tc>
      </w:tr>
    </w:tbl>
    <w:p w14:paraId="5A06DB74" w14:textId="77777777" w:rsidR="00574E2D" w:rsidRPr="00574E2D" w:rsidRDefault="00574E2D" w:rsidP="00574E2D">
      <w:pPr>
        <w:rPr>
          <w:lang w:val="en-US" w:eastAsia="en-US"/>
        </w:rPr>
      </w:pPr>
    </w:p>
    <w:p w14:paraId="7F81B07B" w14:textId="40772DC0" w:rsidR="00574E2D" w:rsidRPr="00574E2D" w:rsidRDefault="009D664E" w:rsidP="00574E2D">
      <w:pPr>
        <w:pStyle w:val="Heading4"/>
      </w:pPr>
      <w:r>
        <w:lastRenderedPageBreak/>
        <w:t>Biểu đồ đường: Biến độ</w:t>
      </w:r>
      <w:r w:rsidR="00A41717">
        <w:t>ng lượt tiếp cận trên Fanpage (bao gồm Daily Organic Reach và Daily Paid Reach)</w:t>
      </w:r>
      <w:r>
        <w:t xml:space="preserve"> theo tháng trong 1 năm</w:t>
      </w:r>
      <w:r w:rsidR="0038770F">
        <w:t>.</w:t>
      </w:r>
    </w:p>
    <w:p w14:paraId="2D82DC78" w14:textId="01E46446" w:rsidR="00844024" w:rsidRDefault="00574E2D" w:rsidP="004E62D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1E78056" wp14:editId="7FEED306">
            <wp:extent cx="5400675" cy="27514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FFBA" w14:textId="77777777" w:rsidR="00844024" w:rsidRDefault="00844024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844024" w:rsidRPr="008B49E9" w14:paraId="7238AA4A" w14:textId="77777777" w:rsidTr="008B75CF">
        <w:tc>
          <w:tcPr>
            <w:tcW w:w="3323" w:type="dxa"/>
            <w:shd w:val="clear" w:color="auto" w:fill="F2F2F2" w:themeFill="background1" w:themeFillShade="F2"/>
            <w:hideMark/>
          </w:tcPr>
          <w:p w14:paraId="46962885" w14:textId="77777777" w:rsidR="00844024" w:rsidRPr="008B49E9" w:rsidRDefault="0084402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672" w:type="dxa"/>
            <w:shd w:val="clear" w:color="auto" w:fill="F2F2F2" w:themeFill="background1" w:themeFillShade="F2"/>
            <w:hideMark/>
          </w:tcPr>
          <w:p w14:paraId="099D4A51" w14:textId="77777777" w:rsidR="00844024" w:rsidRPr="008B49E9" w:rsidRDefault="0084402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844024" w:rsidRPr="00844024" w14:paraId="4D2AA83A" w14:textId="77777777" w:rsidTr="008B75CF">
        <w:tc>
          <w:tcPr>
            <w:tcW w:w="3323" w:type="dxa"/>
            <w:hideMark/>
          </w:tcPr>
          <w:p w14:paraId="02E9C0D0" w14:textId="77777777" w:rsidR="00844024" w:rsidRPr="008B49E9" w:rsidRDefault="00844024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5672" w:type="dxa"/>
          </w:tcPr>
          <w:p w14:paraId="5C969CA4" w14:textId="3B197065" w:rsidR="00844024" w:rsidRDefault="0084402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>hiển thị</w:t>
            </w:r>
            <w:r w:rsidR="00A41717">
              <w:rPr>
                <w:rFonts w:eastAsia="MS Mincho" w:cs="Arial"/>
                <w:szCs w:val="20"/>
                <w:lang w:val="en-US" w:eastAsia="ja-JP"/>
              </w:rPr>
              <w:t xml:space="preserve"> </w:t>
            </w:r>
            <w:r w:rsidR="00A41717">
              <w:t>lượt tiếp cận trên Fanpage (bao gồm Daily Organic Reach và Daily Paid Reach)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theo tháng trong năm hiện tại người dùng xem báo cáo</w:t>
            </w:r>
          </w:p>
          <w:p w14:paraId="19041873" w14:textId="77777777" w:rsidR="00844024" w:rsidRPr="00844024" w:rsidRDefault="0084402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 đ</w:t>
            </w:r>
            <w:r w:rsidRPr="00844024">
              <w:rPr>
                <w:rFonts w:eastAsia="MS Mincho" w:cs="Arial"/>
                <w:szCs w:val="20"/>
                <w:lang w:val="en-US" w:eastAsia="ja-JP"/>
              </w:rPr>
              <w:t>ồ thị không hiển thị các tháng đó</w:t>
            </w:r>
          </w:p>
        </w:tc>
      </w:tr>
    </w:tbl>
    <w:p w14:paraId="2779B27D" w14:textId="3A233491" w:rsidR="00134FC0" w:rsidRDefault="00134FC0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ayout w:type="fixed"/>
        <w:tblLook w:val="04A0" w:firstRow="1" w:lastRow="0" w:firstColumn="1" w:lastColumn="0" w:noHBand="0" w:noVBand="1"/>
      </w:tblPr>
      <w:tblGrid>
        <w:gridCol w:w="3415"/>
        <w:gridCol w:w="5580"/>
      </w:tblGrid>
      <w:tr w:rsidR="00000FF2" w:rsidRPr="008B49E9" w14:paraId="5977D010" w14:textId="77777777" w:rsidTr="00305D27">
        <w:tc>
          <w:tcPr>
            <w:tcW w:w="3415" w:type="dxa"/>
            <w:shd w:val="clear" w:color="auto" w:fill="F2F2F2" w:themeFill="background1" w:themeFillShade="F2"/>
            <w:hideMark/>
          </w:tcPr>
          <w:p w14:paraId="15252EE6" w14:textId="77777777" w:rsidR="00000FF2" w:rsidRPr="008B49E9" w:rsidRDefault="00000FF2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580" w:type="dxa"/>
            <w:shd w:val="clear" w:color="auto" w:fill="F2F2F2" w:themeFill="background1" w:themeFillShade="F2"/>
            <w:hideMark/>
          </w:tcPr>
          <w:p w14:paraId="4E84D8A3" w14:textId="77777777" w:rsidR="00000FF2" w:rsidRPr="008B49E9" w:rsidRDefault="00000FF2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000FF2" w:rsidRPr="00811444" w14:paraId="2FFC04E7" w14:textId="77777777" w:rsidTr="00305D27">
        <w:tc>
          <w:tcPr>
            <w:tcW w:w="3415" w:type="dxa"/>
          </w:tcPr>
          <w:p w14:paraId="6475D066" w14:textId="3AFA9AE8" w:rsidR="00000FF2" w:rsidRPr="0094155F" w:rsidRDefault="00000FF2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Rê chuột vào </w:t>
            </w:r>
            <w:r w:rsidR="004B5A2A">
              <w:rPr>
                <w:lang w:val="en-US" w:eastAsia="en-US"/>
              </w:rPr>
              <w:t xml:space="preserve">1 </w:t>
            </w:r>
            <w:r w:rsidR="003119A7">
              <w:rPr>
                <w:lang w:val="en-US" w:eastAsia="en-US"/>
              </w:rPr>
              <w:t>chấm</w:t>
            </w:r>
            <w:r>
              <w:rPr>
                <w:lang w:val="en-US" w:eastAsia="en-US"/>
              </w:rPr>
              <w:t xml:space="preserve"> </w:t>
            </w:r>
          </w:p>
        </w:tc>
        <w:tc>
          <w:tcPr>
            <w:tcW w:w="5580" w:type="dxa"/>
          </w:tcPr>
          <w:p w14:paraId="16C8CA0D" w14:textId="7E9546DA" w:rsidR="00000FF2" w:rsidRDefault="00000FF2" w:rsidP="00305D27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Hiển thị</w:t>
            </w:r>
            <w:r w:rsidR="00574E2D">
              <w:rPr>
                <w:rFonts w:eastAsia="MS Mincho" w:cs="Arial"/>
                <w:szCs w:val="20"/>
                <w:lang w:val="en-US" w:eastAsia="ja-JP"/>
              </w:rPr>
              <w:t xml:space="preserve"> giá trị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củ</w:t>
            </w:r>
            <w:r w:rsidR="00F739A1">
              <w:rPr>
                <w:rFonts w:eastAsia="MS Mincho" w:cs="Arial"/>
                <w:szCs w:val="20"/>
                <w:lang w:val="en-US" w:eastAsia="ja-JP"/>
              </w:rPr>
              <w:t>a từng ngày trong tháng</w:t>
            </w:r>
          </w:p>
        </w:tc>
      </w:tr>
      <w:tr w:rsidR="00000FF2" w:rsidRPr="00811444" w14:paraId="416C73C0" w14:textId="77777777" w:rsidTr="00305D27">
        <w:tc>
          <w:tcPr>
            <w:tcW w:w="3415" w:type="dxa"/>
          </w:tcPr>
          <w:p w14:paraId="7254E3E3" w14:textId="428F263B" w:rsidR="00000FF2" w:rsidRDefault="00000FF2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Kích vào </w:t>
            </w:r>
            <w:r w:rsidR="004B5A2A">
              <w:rPr>
                <w:lang w:val="en-US" w:eastAsia="en-US"/>
              </w:rPr>
              <w:t xml:space="preserve">1 hoặc nhiều </w:t>
            </w:r>
            <w:r w:rsidR="003119A7">
              <w:rPr>
                <w:lang w:val="en-US" w:eastAsia="en-US"/>
              </w:rPr>
              <w:t>chấm</w:t>
            </w:r>
          </w:p>
        </w:tc>
        <w:tc>
          <w:tcPr>
            <w:tcW w:w="5580" w:type="dxa"/>
          </w:tcPr>
          <w:p w14:paraId="3DB770BA" w14:textId="2C33F796" w:rsidR="00F90DDE" w:rsidRDefault="00FF793E" w:rsidP="00147C3B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Lọc dữ liệu tất cả các đồ thị/bảng số liệu củ</w:t>
            </w:r>
            <w:r w:rsidR="0038770F">
              <w:rPr>
                <w:rFonts w:eastAsia="MS Mincho" w:cs="Arial"/>
                <w:szCs w:val="20"/>
                <w:lang w:val="en-US" w:eastAsia="ja-JP"/>
              </w:rPr>
              <w:t>a Báo cáo.</w:t>
            </w:r>
          </w:p>
        </w:tc>
      </w:tr>
    </w:tbl>
    <w:p w14:paraId="21CEF6A2" w14:textId="4052B43E" w:rsidR="00134FC0" w:rsidRDefault="009D664E" w:rsidP="004E62D4">
      <w:pPr>
        <w:pStyle w:val="Heading4"/>
      </w:pPr>
      <w:r>
        <w:lastRenderedPageBreak/>
        <w:t>B</w:t>
      </w:r>
      <w:r w:rsidR="0038770F">
        <w:t>iểu đồ cột chồng</w:t>
      </w:r>
      <w:r>
        <w:t xml:space="preserve">: </w:t>
      </w:r>
      <w:r w:rsidR="00F739A1">
        <w:t>so sánh lượt tương tác giữa các ngày đăng bài cũng như tỷ lệ giữa các thành phần trong cột</w:t>
      </w:r>
    </w:p>
    <w:p w14:paraId="553CA7C1" w14:textId="5D668807" w:rsidR="00F739A1" w:rsidRPr="00F739A1" w:rsidRDefault="00F739A1" w:rsidP="00F739A1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17D5653" wp14:editId="378D1182">
            <wp:extent cx="5400540" cy="258896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5433" cy="260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11DF" w14:textId="77777777" w:rsidR="00134FC0" w:rsidRDefault="00134FC0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134FC0" w:rsidRPr="008B49E9" w14:paraId="02F41953" w14:textId="77777777" w:rsidTr="008B75CF">
        <w:tc>
          <w:tcPr>
            <w:tcW w:w="3323" w:type="dxa"/>
            <w:shd w:val="clear" w:color="auto" w:fill="F2F2F2" w:themeFill="background1" w:themeFillShade="F2"/>
            <w:hideMark/>
          </w:tcPr>
          <w:p w14:paraId="0375DC7E" w14:textId="77777777" w:rsidR="00134FC0" w:rsidRPr="008B49E9" w:rsidRDefault="00134FC0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672" w:type="dxa"/>
            <w:shd w:val="clear" w:color="auto" w:fill="F2F2F2" w:themeFill="background1" w:themeFillShade="F2"/>
            <w:hideMark/>
          </w:tcPr>
          <w:p w14:paraId="5B987602" w14:textId="77777777" w:rsidR="00134FC0" w:rsidRPr="008B49E9" w:rsidRDefault="00134FC0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134FC0" w:rsidRPr="00844024" w14:paraId="597DE196" w14:textId="77777777" w:rsidTr="008B75CF">
        <w:tc>
          <w:tcPr>
            <w:tcW w:w="3323" w:type="dxa"/>
            <w:hideMark/>
          </w:tcPr>
          <w:p w14:paraId="697C3C86" w14:textId="77777777" w:rsidR="00134FC0" w:rsidRPr="008B49E9" w:rsidRDefault="00134FC0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5672" w:type="dxa"/>
          </w:tcPr>
          <w:p w14:paraId="5E2AC370" w14:textId="6E4E17F6" w:rsidR="00134FC0" w:rsidRDefault="00134FC0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>hiển th</w:t>
            </w:r>
            <w:r w:rsidR="0038770F">
              <w:rPr>
                <w:rFonts w:eastAsia="MS Mincho" w:cs="Arial"/>
                <w:szCs w:val="20"/>
                <w:lang w:val="en-US" w:eastAsia="ja-JP"/>
              </w:rPr>
              <w:t>ị</w:t>
            </w:r>
            <w:r w:rsidR="00F739A1">
              <w:rPr>
                <w:rFonts w:eastAsia="MS Mincho" w:cs="Arial"/>
                <w:szCs w:val="20"/>
                <w:lang w:val="en-US" w:eastAsia="ja-JP"/>
              </w:rPr>
              <w:t xml:space="preserve"> lượt tương tác từng ngày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theo tháng trong năm hiện tại người dùng xem báo cáo</w:t>
            </w:r>
          </w:p>
          <w:p w14:paraId="2998799A" w14:textId="77777777" w:rsidR="00134FC0" w:rsidRPr="00844024" w:rsidRDefault="00134FC0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 đ</w:t>
            </w:r>
            <w:r w:rsidRPr="00844024">
              <w:rPr>
                <w:rFonts w:eastAsia="MS Mincho" w:cs="Arial"/>
                <w:szCs w:val="20"/>
                <w:lang w:val="en-US" w:eastAsia="ja-JP"/>
              </w:rPr>
              <w:t>ồ thị không hiển thị các tháng đó</w:t>
            </w:r>
          </w:p>
        </w:tc>
      </w:tr>
    </w:tbl>
    <w:p w14:paraId="67672586" w14:textId="75D1B400" w:rsidR="00134FC0" w:rsidRDefault="00134FC0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p w14:paraId="74D5AB45" w14:textId="77777777" w:rsidR="000314F3" w:rsidRPr="000314F3" w:rsidRDefault="000314F3" w:rsidP="000314F3">
      <w:pPr>
        <w:rPr>
          <w:lang w:val="en-US" w:eastAsia="en-US"/>
        </w:rPr>
      </w:pPr>
    </w:p>
    <w:tbl>
      <w:tblPr>
        <w:tblStyle w:val="TableGridLight1"/>
        <w:tblW w:w="8995" w:type="dxa"/>
        <w:tblLayout w:type="fixed"/>
        <w:tblLook w:val="04A0" w:firstRow="1" w:lastRow="0" w:firstColumn="1" w:lastColumn="0" w:noHBand="0" w:noVBand="1"/>
      </w:tblPr>
      <w:tblGrid>
        <w:gridCol w:w="3415"/>
        <w:gridCol w:w="5580"/>
      </w:tblGrid>
      <w:tr w:rsidR="00000FF2" w:rsidRPr="008B49E9" w14:paraId="64538EB5" w14:textId="77777777" w:rsidTr="00305D27">
        <w:tc>
          <w:tcPr>
            <w:tcW w:w="3415" w:type="dxa"/>
            <w:shd w:val="clear" w:color="auto" w:fill="F2F2F2" w:themeFill="background1" w:themeFillShade="F2"/>
            <w:hideMark/>
          </w:tcPr>
          <w:p w14:paraId="78A160F7" w14:textId="77777777" w:rsidR="00000FF2" w:rsidRPr="008B49E9" w:rsidRDefault="00000FF2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580" w:type="dxa"/>
            <w:shd w:val="clear" w:color="auto" w:fill="F2F2F2" w:themeFill="background1" w:themeFillShade="F2"/>
            <w:hideMark/>
          </w:tcPr>
          <w:p w14:paraId="6211EA3A" w14:textId="77777777" w:rsidR="00000FF2" w:rsidRPr="008B49E9" w:rsidRDefault="00000FF2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000FF2" w:rsidRPr="00811444" w14:paraId="48C46EE9" w14:textId="77777777" w:rsidTr="00305D27">
        <w:tc>
          <w:tcPr>
            <w:tcW w:w="3415" w:type="dxa"/>
          </w:tcPr>
          <w:p w14:paraId="2EF328A6" w14:textId="413FD9B6" w:rsidR="00000FF2" w:rsidRDefault="00000FF2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Kích vào </w:t>
            </w:r>
            <w:r w:rsidR="004B5A2A">
              <w:rPr>
                <w:lang w:val="en-US" w:eastAsia="en-US"/>
              </w:rPr>
              <w:t xml:space="preserve">1 hoặc nhiều </w:t>
            </w:r>
            <w:r w:rsidR="000314F3">
              <w:rPr>
                <w:lang w:val="en-US" w:eastAsia="en-US"/>
              </w:rPr>
              <w:t>cột</w:t>
            </w:r>
          </w:p>
        </w:tc>
        <w:tc>
          <w:tcPr>
            <w:tcW w:w="5580" w:type="dxa"/>
          </w:tcPr>
          <w:p w14:paraId="416B345B" w14:textId="06B411EC" w:rsidR="00000FF2" w:rsidRDefault="002D528E" w:rsidP="00147C3B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Lọc dữ liệu tất cả các đồ thị/bảng số liệu củ</w:t>
            </w:r>
            <w:r w:rsidR="0038770F">
              <w:rPr>
                <w:rFonts w:eastAsia="MS Mincho" w:cs="Arial"/>
                <w:szCs w:val="20"/>
                <w:lang w:val="en-US" w:eastAsia="ja-JP"/>
              </w:rPr>
              <w:t>a Báo cáo.</w:t>
            </w:r>
          </w:p>
        </w:tc>
      </w:tr>
    </w:tbl>
    <w:p w14:paraId="76C42AE7" w14:textId="77777777" w:rsidR="00A54230" w:rsidRDefault="00A54230" w:rsidP="00A54230">
      <w:pPr>
        <w:spacing w:before="0" w:line="240" w:lineRule="auto"/>
        <w:rPr>
          <w:rFonts w:eastAsia="MS Mincho" w:cs="Arial"/>
          <w:color w:val="000000"/>
          <w:szCs w:val="20"/>
          <w:lang w:val="en-US" w:eastAsia="ja-JP"/>
        </w:rPr>
      </w:pPr>
    </w:p>
    <w:p w14:paraId="5010675A" w14:textId="77777777" w:rsidR="003F5078" w:rsidRPr="003F5078" w:rsidRDefault="003F5078" w:rsidP="00AC1CC9">
      <w:pPr>
        <w:pStyle w:val="Heading3"/>
      </w:pPr>
      <w:bookmarkStart w:id="30" w:name="_Toc23348737"/>
      <w:r w:rsidRPr="003F5078">
        <w:t>Các tính năng hiện hữu của PowerBI</w:t>
      </w:r>
      <w:bookmarkEnd w:id="30"/>
    </w:p>
    <w:p w14:paraId="4A906C35" w14:textId="32D5338F" w:rsidR="004C647F" w:rsidRDefault="003F5078" w:rsidP="004C647F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cs="Arial"/>
          <w:szCs w:val="20"/>
        </w:rPr>
      </w:pPr>
      <w:r w:rsidRPr="004C647F">
        <w:rPr>
          <w:rFonts w:cs="Arial"/>
          <w:szCs w:val="20"/>
        </w:rPr>
        <w:t>Xuất file CSV tương ứng với chart được chọn</w:t>
      </w:r>
      <w:bookmarkStart w:id="31" w:name="_Giao_diện_Báo_1"/>
      <w:bookmarkEnd w:id="31"/>
    </w:p>
    <w:p w14:paraId="0236A7AF" w14:textId="77777777" w:rsidR="004C647F" w:rsidRPr="004C647F" w:rsidRDefault="004C647F" w:rsidP="004C647F">
      <w:pPr>
        <w:pStyle w:val="ListParagraph"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="360"/>
        <w:rPr>
          <w:rFonts w:cs="Arial"/>
          <w:szCs w:val="20"/>
        </w:rPr>
      </w:pPr>
    </w:p>
    <w:p w14:paraId="37F076EF" w14:textId="77777777" w:rsidR="00A75B0A" w:rsidRDefault="00A75B0A">
      <w:pPr>
        <w:spacing w:before="0" w:after="160" w:line="259" w:lineRule="auto"/>
        <w:rPr>
          <w:rFonts w:eastAsiaTheme="majorEastAsia" w:cstheme="majorBidi"/>
          <w:b/>
          <w:color w:val="1F3864" w:themeColor="accent5" w:themeShade="80"/>
          <w:sz w:val="24"/>
          <w:szCs w:val="26"/>
          <w:lang w:val="en-US" w:eastAsia="en-US"/>
        </w:rPr>
      </w:pPr>
      <w:r>
        <w:br w:type="page"/>
      </w:r>
    </w:p>
    <w:p w14:paraId="11D3B243" w14:textId="02660A7E" w:rsidR="00A54230" w:rsidRDefault="008B3072" w:rsidP="003C2C98">
      <w:pPr>
        <w:pStyle w:val="Heading2"/>
      </w:pPr>
      <w:bookmarkStart w:id="32" w:name="_Toc23348738"/>
      <w:bookmarkStart w:id="33" w:name="_Thiết_kế_sơ"/>
      <w:bookmarkEnd w:id="33"/>
      <w:r>
        <w:lastRenderedPageBreak/>
        <w:t>Thiết kế sơ bộ g</w:t>
      </w:r>
      <w:r w:rsidR="00A54230">
        <w:t xml:space="preserve">iao diện </w:t>
      </w:r>
      <w:r w:rsidR="00A54230" w:rsidRPr="00642D9C">
        <w:t>Báo cáo</w:t>
      </w:r>
      <w:r w:rsidR="007D6F8F">
        <w:t xml:space="preserve"> tổng qua</w:t>
      </w:r>
      <w:r w:rsidR="00A54230">
        <w:t xml:space="preserve"> </w:t>
      </w:r>
      <w:bookmarkEnd w:id="32"/>
      <w:r w:rsidR="007D6F8F">
        <w:t>về bài đăng (Post)</w:t>
      </w:r>
    </w:p>
    <w:p w14:paraId="687141DD" w14:textId="53630084" w:rsidR="00A54230" w:rsidRPr="00A75B0A" w:rsidRDefault="008B3072" w:rsidP="00A54230">
      <w:pPr>
        <w:pStyle w:val="Heading3"/>
      </w:pPr>
      <w:bookmarkStart w:id="34" w:name="_Toc23348739"/>
      <w:r>
        <w:t xml:space="preserve">Thiết kế </w:t>
      </w:r>
      <w:r w:rsidR="00086919">
        <w:t>sơ bộ</w:t>
      </w:r>
      <w:bookmarkEnd w:id="34"/>
    </w:p>
    <w:p w14:paraId="76179C6D" w14:textId="5CD5FCBE" w:rsidR="009A64DC" w:rsidRPr="00DC76FF" w:rsidRDefault="00F81AED" w:rsidP="009A64DC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84DE575" wp14:editId="07C0B9A0">
            <wp:extent cx="5400675" cy="3293745"/>
            <wp:effectExtent l="0" t="0" r="952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st_imag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465A" w14:textId="6A3902D6" w:rsidR="00D9156E" w:rsidRDefault="00D9156E" w:rsidP="00C33824">
      <w:pPr>
        <w:pStyle w:val="Heading3"/>
      </w:pPr>
      <w:bookmarkStart w:id="35" w:name="_Toc23348740"/>
      <w:r>
        <w:t>Bộ lọc dữ liệu</w:t>
      </w:r>
      <w:r w:rsidR="00C33824">
        <w:t xml:space="preserve"> toàn cục</w:t>
      </w:r>
      <w:bookmarkEnd w:id="35"/>
    </w:p>
    <w:p w14:paraId="4C7E4551" w14:textId="1787DCCB" w:rsidR="00A92CB2" w:rsidRPr="00A92CB2" w:rsidRDefault="00F81AED" w:rsidP="00A92CB2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22E2452" wp14:editId="46893BD9">
            <wp:extent cx="3490262" cy="6096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st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A967" w14:textId="77777777" w:rsidR="00A92CB2" w:rsidRDefault="00A92CB2" w:rsidP="00A92CB2">
      <w:pPr>
        <w:pStyle w:val="Heading4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491E88" w:rsidRPr="008B49E9" w14:paraId="1C56A0BD" w14:textId="77777777" w:rsidTr="008B75CF">
        <w:tc>
          <w:tcPr>
            <w:tcW w:w="1431" w:type="dxa"/>
            <w:shd w:val="clear" w:color="auto" w:fill="F2F2F2" w:themeFill="background1" w:themeFillShade="F2"/>
            <w:hideMark/>
          </w:tcPr>
          <w:p w14:paraId="614AC03C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14:paraId="0BBDAF2B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06F5BCBF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491E88" w:rsidRPr="008B49E9" w14:paraId="44CBF459" w14:textId="77777777" w:rsidTr="008B75CF">
        <w:tc>
          <w:tcPr>
            <w:tcW w:w="1431" w:type="dxa"/>
            <w:hideMark/>
          </w:tcPr>
          <w:p w14:paraId="426132B9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</w:tc>
        <w:tc>
          <w:tcPr>
            <w:tcW w:w="2794" w:type="dxa"/>
            <w:hideMark/>
          </w:tcPr>
          <w:p w14:paraId="25E3C8A9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2E95D2FD" w14:textId="77777777" w:rsidR="00491E88" w:rsidRPr="00811444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val="en-US" w:eastAsia="ja-JP"/>
              </w:rPr>
              <w:t>năm hiện tại người dùng xem báo cáo</w:t>
            </w:r>
          </w:p>
        </w:tc>
      </w:tr>
      <w:tr w:rsidR="00491E88" w:rsidRPr="008B49E9" w14:paraId="3475E16D" w14:textId="77777777" w:rsidTr="008B75CF">
        <w:tc>
          <w:tcPr>
            <w:tcW w:w="1431" w:type="dxa"/>
            <w:hideMark/>
          </w:tcPr>
          <w:p w14:paraId="5F69DC43" w14:textId="77777777" w:rsidR="00491E88" w:rsidRPr="00903C94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Tháng</w:t>
            </w:r>
          </w:p>
        </w:tc>
        <w:tc>
          <w:tcPr>
            <w:tcW w:w="2794" w:type="dxa"/>
            <w:hideMark/>
          </w:tcPr>
          <w:p w14:paraId="7B33DFB0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  <w:hideMark/>
          </w:tcPr>
          <w:p w14:paraId="35496CD6" w14:textId="77777777" w:rsidR="00491E88" w:rsidRDefault="00491E88" w:rsidP="00491E88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val="en-US" w:eastAsia="ja-JP"/>
              </w:rPr>
              <w:t>12 tháng</w:t>
            </w:r>
          </w:p>
          <w:p w14:paraId="5CE11C1E" w14:textId="77777777" w:rsidR="002C3263" w:rsidRDefault="002C3263" w:rsidP="002C3263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</w:t>
            </w:r>
          </w:p>
          <w:p w14:paraId="43008496" w14:textId="77777777" w:rsidR="002C3263" w:rsidRDefault="002C3263" w:rsidP="002C3263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eastAsia="MS Mincho" w:cs="Arial"/>
                <w:szCs w:val="20"/>
                <w:lang w:val="en-US" w:eastAsia="ja-JP"/>
              </w:rPr>
            </w:pPr>
            <w:r w:rsidRPr="00F63B9D">
              <w:rPr>
                <w:rFonts w:eastAsia="MS Mincho" w:cs="Arial"/>
                <w:szCs w:val="20"/>
                <w:lang w:val="en-US" w:eastAsia="ja-JP"/>
              </w:rPr>
              <w:t>Hệ thống vẫn tự động chọn 12 tháng</w:t>
            </w:r>
          </w:p>
          <w:p w14:paraId="45785586" w14:textId="05EB5898" w:rsidR="002C3263" w:rsidRPr="002C3263" w:rsidRDefault="002C3263" w:rsidP="002C3263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eastAsia="MS Mincho" w:cs="Arial"/>
                <w:szCs w:val="20"/>
                <w:lang w:val="en-US" w:eastAsia="ja-JP"/>
              </w:rPr>
            </w:pPr>
            <w:r w:rsidRPr="002C3263">
              <w:rPr>
                <w:rFonts w:eastAsia="MS Mincho" w:cs="Arial"/>
                <w:szCs w:val="20"/>
                <w:lang w:val="en-US" w:eastAsia="ja-JP"/>
              </w:rPr>
              <w:t>Đồ thị không hiển thị các tháng đó</w:t>
            </w:r>
          </w:p>
        </w:tc>
      </w:tr>
    </w:tbl>
    <w:p w14:paraId="0D70936E" w14:textId="77777777" w:rsidR="00A92CB2" w:rsidRDefault="00A92CB2" w:rsidP="00A92CB2">
      <w:pPr>
        <w:pStyle w:val="Heading4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491E88" w:rsidRPr="008B49E9" w14:paraId="5A95DAF0" w14:textId="77777777" w:rsidTr="008B75CF">
        <w:tc>
          <w:tcPr>
            <w:tcW w:w="1431" w:type="dxa"/>
            <w:shd w:val="clear" w:color="auto" w:fill="F2F2F2" w:themeFill="background1" w:themeFillShade="F2"/>
            <w:hideMark/>
          </w:tcPr>
          <w:p w14:paraId="1A9987FB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14:paraId="0F0274C3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6C4628BD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491E88" w:rsidRPr="008B49E9" w14:paraId="492B86F4" w14:textId="77777777" w:rsidTr="008B75CF">
        <w:tc>
          <w:tcPr>
            <w:tcW w:w="1431" w:type="dxa"/>
            <w:hideMark/>
          </w:tcPr>
          <w:p w14:paraId="41FD01D4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</w:tc>
        <w:tc>
          <w:tcPr>
            <w:tcW w:w="2794" w:type="dxa"/>
            <w:hideMark/>
          </w:tcPr>
          <w:p w14:paraId="223BF749" w14:textId="77777777" w:rsidR="00491E88" w:rsidRPr="00C6796B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Kích ch</w:t>
            </w:r>
            <w:r w:rsidRPr="008B49E9">
              <w:rPr>
                <w:rFonts w:cs="Arial"/>
                <w:szCs w:val="20"/>
                <w:lang w:val="vi-VN" w:eastAsia="en-US"/>
              </w:rPr>
              <w:t xml:space="preserve">ọn 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1 </w:t>
            </w: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  <w:p w14:paraId="718A7A1E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(chỉ được chọn 1 năm)</w:t>
            </w:r>
          </w:p>
        </w:tc>
        <w:tc>
          <w:tcPr>
            <w:tcW w:w="4770" w:type="dxa"/>
            <w:vMerge w:val="restart"/>
          </w:tcPr>
          <w:p w14:paraId="687BBF7E" w14:textId="77777777" w:rsidR="00491E88" w:rsidRPr="0039470A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>H</w:t>
            </w:r>
            <w:r w:rsidRPr="0039470A">
              <w:rPr>
                <w:rFonts w:cs="Arial"/>
                <w:szCs w:val="20"/>
                <w:lang w:val="en-US" w:eastAsia="en-US"/>
              </w:rPr>
              <w:t>ệ thống</w:t>
            </w:r>
          </w:p>
          <w:p w14:paraId="6E6E2282" w14:textId="77777777" w:rsidR="00491E88" w:rsidRPr="0039470A" w:rsidRDefault="00491E88" w:rsidP="00283C7F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39470A">
              <w:rPr>
                <w:rFonts w:cs="Arial"/>
                <w:szCs w:val="20"/>
                <w:lang w:val="en-US" w:eastAsia="en-US"/>
              </w:rPr>
              <w:t xml:space="preserve">Lọc dữ liệu </w:t>
            </w:r>
            <w:r>
              <w:rPr>
                <w:rFonts w:eastAsia="MS Mincho" w:cs="Arial" w:hint="eastAsia"/>
                <w:szCs w:val="20"/>
                <w:lang w:val="en-US" w:eastAsia="ja-JP"/>
              </w:rPr>
              <w:t>sử dụng cho báo cáo</w:t>
            </w:r>
          </w:p>
          <w:p w14:paraId="122EB7FC" w14:textId="77777777" w:rsidR="00491E88" w:rsidRPr="008D160B" w:rsidRDefault="00491E88" w:rsidP="00283C7F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8D160B">
              <w:rPr>
                <w:rFonts w:cs="Arial"/>
                <w:szCs w:val="20"/>
                <w:lang w:val="en-US" w:eastAsia="en-US"/>
              </w:rPr>
              <w:lastRenderedPageBreak/>
              <w:t xml:space="preserve">Cập nhật các đồ thị tương ứng với </w:t>
            </w:r>
            <w:r w:rsidRPr="008D160B">
              <w:rPr>
                <w:rFonts w:eastAsia="MS Mincho" w:cs="Arial" w:hint="eastAsia"/>
                <w:szCs w:val="20"/>
                <w:lang w:val="en-US" w:eastAsia="ja-JP"/>
              </w:rPr>
              <w:t>dữ liệu được lọc</w:t>
            </w:r>
            <w:r w:rsidRPr="008D160B">
              <w:rPr>
                <w:rFonts w:cs="Arial"/>
                <w:szCs w:val="20"/>
                <w:lang w:val="en-US" w:eastAsia="en-US"/>
              </w:rPr>
              <w:t> </w:t>
            </w:r>
          </w:p>
          <w:p w14:paraId="2555019C" w14:textId="77777777" w:rsidR="00491E88" w:rsidRPr="00811444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</w:p>
        </w:tc>
      </w:tr>
      <w:tr w:rsidR="00491E88" w:rsidRPr="008B49E9" w14:paraId="5BBDAB1B" w14:textId="77777777" w:rsidTr="008B75CF">
        <w:tc>
          <w:tcPr>
            <w:tcW w:w="1431" w:type="dxa"/>
            <w:hideMark/>
          </w:tcPr>
          <w:p w14:paraId="25E50AD8" w14:textId="77777777" w:rsidR="00491E88" w:rsidRPr="00903C94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Tháng</w:t>
            </w:r>
          </w:p>
        </w:tc>
        <w:tc>
          <w:tcPr>
            <w:tcW w:w="2794" w:type="dxa"/>
            <w:hideMark/>
          </w:tcPr>
          <w:p w14:paraId="5EDDCFE4" w14:textId="165A21A6" w:rsidR="00491E88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vi-VN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 xml:space="preserve">Kích </w:t>
            </w:r>
            <w:r>
              <w:rPr>
                <w:rFonts w:cs="Arial"/>
                <w:szCs w:val="20"/>
                <w:lang w:val="en-US" w:eastAsia="en-US"/>
              </w:rPr>
              <w:t xml:space="preserve">để </w:t>
            </w:r>
            <w:r w:rsidRPr="008B49E9">
              <w:rPr>
                <w:rFonts w:cs="Arial"/>
                <w:szCs w:val="20"/>
                <w:lang w:val="en-US" w:eastAsia="en-US"/>
              </w:rPr>
              <w:t>ch</w:t>
            </w:r>
            <w:r>
              <w:rPr>
                <w:rFonts w:cs="Arial"/>
                <w:szCs w:val="20"/>
                <w:lang w:val="vi-VN" w:eastAsia="en-US"/>
              </w:rPr>
              <w:t>ọn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 tháng</w:t>
            </w:r>
          </w:p>
          <w:p w14:paraId="7E7D4C58" w14:textId="1AC993EE" w:rsidR="00491E88" w:rsidRPr="008B49E9" w:rsidRDefault="00491E88" w:rsidP="00491E88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lastRenderedPageBreak/>
              <w:t>(có thể chọn nhiều tháng)</w:t>
            </w:r>
          </w:p>
        </w:tc>
        <w:tc>
          <w:tcPr>
            <w:tcW w:w="4770" w:type="dxa"/>
            <w:vMerge/>
            <w:hideMark/>
          </w:tcPr>
          <w:p w14:paraId="27E6C91A" w14:textId="77777777" w:rsidR="00491E88" w:rsidRPr="00A76C04" w:rsidRDefault="00491E88" w:rsidP="008B75CF">
            <w:pPr>
              <w:spacing w:after="60"/>
              <w:ind w:left="360" w:hanging="360"/>
              <w:rPr>
                <w:rFonts w:cs="Arial"/>
                <w:szCs w:val="20"/>
                <w:lang w:val="en-US" w:eastAsia="en-US"/>
              </w:rPr>
            </w:pPr>
          </w:p>
        </w:tc>
      </w:tr>
    </w:tbl>
    <w:p w14:paraId="6677BCF9" w14:textId="77777777" w:rsidR="00491E88" w:rsidRPr="00491E88" w:rsidRDefault="00491E88" w:rsidP="00491E88">
      <w:pPr>
        <w:rPr>
          <w:lang w:val="en-US" w:eastAsia="en-US"/>
        </w:rPr>
      </w:pPr>
    </w:p>
    <w:p w14:paraId="21CCCAA7" w14:textId="77777777" w:rsidR="00A92CB2" w:rsidRPr="00CD083F" w:rsidRDefault="00A92CB2" w:rsidP="00A92CB2">
      <w:pPr>
        <w:pStyle w:val="Heading4"/>
      </w:pPr>
      <w:r w:rsidRPr="00CD083F">
        <w:t>Phạm vi lọc dữ liệu</w:t>
      </w:r>
    </w:p>
    <w:p w14:paraId="4100D83B" w14:textId="77777777" w:rsidR="00491E88" w:rsidRPr="00CD083F" w:rsidRDefault="00491E88" w:rsidP="00283C7F">
      <w:pPr>
        <w:pStyle w:val="ListParagraph"/>
        <w:numPr>
          <w:ilvl w:val="0"/>
          <w:numId w:val="26"/>
        </w:numPr>
        <w:spacing w:before="0"/>
        <w:rPr>
          <w:rFonts w:eastAsia="MS Mincho" w:cs="Arial"/>
          <w:color w:val="000000"/>
          <w:szCs w:val="20"/>
          <w:lang w:val="en-US" w:eastAsia="ja-JP"/>
        </w:rPr>
      </w:pPr>
      <w:r w:rsidRPr="00CD083F">
        <w:rPr>
          <w:rFonts w:eastAsia="MS Mincho" w:cs="Arial"/>
          <w:color w:val="000000"/>
          <w:szCs w:val="20"/>
          <w:lang w:val="en-US" w:eastAsia="ja-JP"/>
        </w:rPr>
        <w:t xml:space="preserve">Phạm vi ảnh hưởng: Đây là bộ lọc dữ liệu toàn </w:t>
      </w:r>
      <w:r>
        <w:rPr>
          <w:rFonts w:eastAsia="MS Mincho" w:cs="Arial"/>
          <w:color w:val="000000"/>
          <w:szCs w:val="20"/>
          <w:lang w:val="en-US" w:eastAsia="ja-JP"/>
        </w:rPr>
        <w:t>cục</w:t>
      </w:r>
      <w:r w:rsidRPr="00CD083F">
        <w:rPr>
          <w:rFonts w:eastAsia="MS Mincho" w:cs="Arial"/>
          <w:color w:val="000000"/>
          <w:szCs w:val="20"/>
          <w:lang w:val="en-US" w:eastAsia="ja-JP"/>
        </w:rPr>
        <w:t xml:space="preserve"> (Global filter) nên sẽ ảnh hưởng tất cả các đồ thị. </w:t>
      </w:r>
    </w:p>
    <w:p w14:paraId="58743243" w14:textId="77777777" w:rsidR="00491E88" w:rsidRDefault="00491E88" w:rsidP="00283C7F">
      <w:pPr>
        <w:pStyle w:val="ListParagraph"/>
        <w:numPr>
          <w:ilvl w:val="0"/>
          <w:numId w:val="26"/>
        </w:numPr>
        <w:rPr>
          <w:rFonts w:eastAsia="MS Mincho"/>
          <w:lang w:val="en-US" w:eastAsia="ja-JP"/>
        </w:rPr>
      </w:pPr>
      <w:r w:rsidRPr="00CD083F">
        <w:rPr>
          <w:rFonts w:eastAsia="MS Mincho"/>
          <w:lang w:val="en-US" w:eastAsia="ja-JP"/>
        </w:rPr>
        <w:t xml:space="preserve">Phạm vi giới hạn: </w:t>
      </w:r>
      <w:r w:rsidRPr="00CD083F">
        <w:rPr>
          <w:rFonts w:eastAsia="MS Mincho" w:hint="eastAsia"/>
          <w:lang w:val="en-US" w:eastAsia="ja-JP"/>
        </w:rPr>
        <w:t>1</w:t>
      </w:r>
      <w:r w:rsidRPr="00CD083F">
        <w:rPr>
          <w:rFonts w:eastAsia="MS Mincho"/>
          <w:lang w:val="en-US" w:eastAsia="ja-JP"/>
        </w:rPr>
        <w:t xml:space="preserve"> năm</w:t>
      </w:r>
    </w:p>
    <w:p w14:paraId="4067BB22" w14:textId="284AADC9" w:rsidR="002F4FE1" w:rsidRPr="00F81AED" w:rsidRDefault="002C3263" w:rsidP="00F81AED">
      <w:pPr>
        <w:pStyle w:val="ListParagraph"/>
        <w:numPr>
          <w:ilvl w:val="0"/>
          <w:numId w:val="26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Ảnh hưởng giữa các bộ lọc:</w:t>
      </w:r>
      <w:r w:rsidR="00F81AED">
        <w:rPr>
          <w:rFonts w:eastAsia="MS Mincho"/>
          <w:lang w:val="en-US" w:eastAsia="ja-JP"/>
        </w:rPr>
        <w:t xml:space="preserve"> </w:t>
      </w:r>
      <w:r w:rsidRPr="00F81AED">
        <w:rPr>
          <w:rFonts w:eastAsia="MS Mincho"/>
          <w:lang w:val="en-US" w:eastAsia="ja-JP"/>
        </w:rPr>
        <w:t>Bộ lọc năm sẽ không ảnh hưởng bộ lọc tháng</w:t>
      </w:r>
    </w:p>
    <w:p w14:paraId="53F8830C" w14:textId="2B2D037D" w:rsidR="004E62D4" w:rsidRDefault="00535DE1" w:rsidP="00C33824">
      <w:pPr>
        <w:pStyle w:val="Heading3"/>
      </w:pPr>
      <w:bookmarkStart w:id="36" w:name="_Toc23348741"/>
      <w:r>
        <w:t>T</w:t>
      </w:r>
      <w:r w:rsidR="004E62D4">
        <w:t xml:space="preserve">ổng quan </w:t>
      </w:r>
      <w:bookmarkEnd w:id="36"/>
      <w:r>
        <w:t>trang Post</w:t>
      </w:r>
    </w:p>
    <w:p w14:paraId="72713A4A" w14:textId="51513354" w:rsidR="00D9156E" w:rsidRDefault="00D9156E" w:rsidP="004E62D4">
      <w:pPr>
        <w:pStyle w:val="Heading4"/>
      </w:pPr>
      <w:r>
        <w:t xml:space="preserve">Scorecard: </w:t>
      </w:r>
      <w:r w:rsidR="00535DE1">
        <w:t>Kết quả tổng quan</w:t>
      </w:r>
      <w:r>
        <w:t xml:space="preserve"> </w:t>
      </w:r>
    </w:p>
    <w:p w14:paraId="13247EDB" w14:textId="59E370E0" w:rsidR="00A92CB2" w:rsidRPr="00A92CB2" w:rsidRDefault="00535DE1" w:rsidP="004E62D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56E39DD" wp14:editId="70AE89C1">
            <wp:extent cx="516255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498E" w14:textId="079AB962" w:rsidR="00A92CB2" w:rsidRDefault="00A92CB2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676C2B" w:rsidRPr="008B49E9" w14:paraId="7E4F8E57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6DE80F25" w14:textId="77777777" w:rsidR="00676C2B" w:rsidRPr="008B49E9" w:rsidRDefault="00676C2B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7A99EE15" w14:textId="77777777" w:rsidR="00676C2B" w:rsidRPr="008B49E9" w:rsidRDefault="00676C2B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676C2B" w:rsidRPr="00811444" w14:paraId="08A99407" w14:textId="77777777" w:rsidTr="008B75CF">
        <w:tc>
          <w:tcPr>
            <w:tcW w:w="2794" w:type="dxa"/>
            <w:hideMark/>
          </w:tcPr>
          <w:p w14:paraId="4D14A367" w14:textId="77777777" w:rsidR="00676C2B" w:rsidRPr="008B49E9" w:rsidRDefault="00676C2B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2BCD93BD" w14:textId="7E44EA0C" w:rsidR="00676C2B" w:rsidRPr="00811444" w:rsidRDefault="00676C2B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>hiển thị</w:t>
            </w:r>
            <w:r w:rsidR="00535DE1">
              <w:rPr>
                <w:rFonts w:eastAsia="MS Mincho" w:cs="Arial"/>
                <w:szCs w:val="20"/>
                <w:lang w:val="en-US" w:eastAsia="ja-JP"/>
              </w:rPr>
              <w:t xml:space="preserve"> các giá trị theo tháng và năm hiện tại.</w:t>
            </w:r>
          </w:p>
        </w:tc>
      </w:tr>
    </w:tbl>
    <w:p w14:paraId="6CA08644" w14:textId="77777777" w:rsidR="00676C2B" w:rsidRPr="009D664E" w:rsidRDefault="00676C2B" w:rsidP="004E62D4">
      <w:pPr>
        <w:rPr>
          <w:lang w:val="en-US" w:eastAsia="en-US"/>
        </w:rPr>
      </w:pPr>
    </w:p>
    <w:p w14:paraId="654BC19B" w14:textId="77777777" w:rsidR="00676C2B" w:rsidRDefault="00676C2B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p w14:paraId="264F4E85" w14:textId="2D6E80A6" w:rsidR="00676C2B" w:rsidRPr="009D664E" w:rsidRDefault="00676C2B" w:rsidP="00676C2B">
      <w:pPr>
        <w:rPr>
          <w:lang w:val="en-US" w:eastAsia="en-US"/>
        </w:rPr>
      </w:pPr>
      <w:r>
        <w:rPr>
          <w:lang w:val="en-US" w:eastAsia="en-US"/>
        </w:rPr>
        <w:t xml:space="preserve">Không có hiển thị theo </w:t>
      </w:r>
      <w:r w:rsidR="00683063">
        <w:rPr>
          <w:lang w:val="en-US" w:eastAsia="en-US"/>
        </w:rPr>
        <w:t>lựa</w:t>
      </w:r>
      <w:r>
        <w:rPr>
          <w:lang w:val="en-US" w:eastAsia="en-US"/>
        </w:rPr>
        <w:t xml:space="preserve"> chọn người dùng</w:t>
      </w:r>
    </w:p>
    <w:p w14:paraId="628BD999" w14:textId="09E652EB" w:rsidR="00A92CB2" w:rsidRPr="00535DE1" w:rsidRDefault="00535DE1" w:rsidP="00535DE1">
      <w:pPr>
        <w:pStyle w:val="Heading4"/>
        <w:jc w:val="left"/>
      </w:pPr>
      <w:r>
        <w:lastRenderedPageBreak/>
        <w:t>Scorecard: Tổng quan lượt tương tác.</w:t>
      </w:r>
      <w:r>
        <w:rPr>
          <w:noProof/>
        </w:rPr>
        <w:drawing>
          <wp:inline distT="0" distB="0" distL="0" distR="0" wp14:anchorId="31E182D7" wp14:editId="7E1C70A2">
            <wp:extent cx="5400675" cy="1676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076F" w14:textId="77777777" w:rsidR="00A92CB2" w:rsidRDefault="00A92CB2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F40771" w:rsidRPr="008B49E9" w14:paraId="28828ADF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471FF452" w14:textId="77777777" w:rsidR="00F40771" w:rsidRPr="008B49E9" w:rsidRDefault="00F40771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2FECBFB0" w14:textId="77777777" w:rsidR="00F40771" w:rsidRPr="008B49E9" w:rsidRDefault="00F40771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F40771" w:rsidRPr="00811444" w14:paraId="22FBE307" w14:textId="77777777" w:rsidTr="008B75CF">
        <w:tc>
          <w:tcPr>
            <w:tcW w:w="2794" w:type="dxa"/>
            <w:hideMark/>
          </w:tcPr>
          <w:p w14:paraId="33164EE0" w14:textId="77777777" w:rsidR="00F40771" w:rsidRPr="008B49E9" w:rsidRDefault="00F40771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79DCB440" w14:textId="3280A276" w:rsidR="00F40771" w:rsidRPr="00811444" w:rsidRDefault="00F40771" w:rsidP="00535DE1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535DE1">
              <w:rPr>
                <w:rFonts w:eastAsia="MS Mincho" w:cs="Arial"/>
                <w:szCs w:val="20"/>
                <w:lang w:val="en-US" w:eastAsia="ja-JP"/>
              </w:rPr>
              <w:t>giá trị các thành phần theo tháng và năm hiện tại.</w:t>
            </w:r>
          </w:p>
        </w:tc>
      </w:tr>
    </w:tbl>
    <w:p w14:paraId="3CBD5984" w14:textId="77777777" w:rsidR="00F40771" w:rsidRPr="00F40771" w:rsidRDefault="00F40771" w:rsidP="004E62D4">
      <w:pPr>
        <w:rPr>
          <w:lang w:val="en-US" w:eastAsia="en-US"/>
        </w:rPr>
      </w:pPr>
    </w:p>
    <w:p w14:paraId="4D10F3C2" w14:textId="348B5EC7" w:rsidR="00A92CB2" w:rsidRDefault="00A92CB2" w:rsidP="004E62D4">
      <w:pPr>
        <w:pStyle w:val="Heading5"/>
      </w:pPr>
      <w:r w:rsidRPr="008B49E9">
        <w:t xml:space="preserve">Hiển thị </w:t>
      </w:r>
      <w:r>
        <w:t xml:space="preserve">theo lựa chọn của người </w:t>
      </w:r>
      <w:r w:rsidR="00535DE1">
        <w:t>dung</w:t>
      </w:r>
    </w:p>
    <w:p w14:paraId="70759C82" w14:textId="1D77BC1C" w:rsidR="00B54B6F" w:rsidRPr="00535DE1" w:rsidRDefault="00535DE1" w:rsidP="00535DE1">
      <w:pPr>
        <w:rPr>
          <w:lang w:val="en-US" w:eastAsia="en-US"/>
        </w:rPr>
      </w:pPr>
      <w:r>
        <w:rPr>
          <w:lang w:val="en-US" w:eastAsia="en-US"/>
        </w:rPr>
        <w:t xml:space="preserve">Không có hiển thị theo lựa chọn người </w:t>
      </w:r>
      <w:r>
        <w:rPr>
          <w:lang w:val="en-US" w:eastAsia="en-US"/>
        </w:rPr>
        <w:t>dung.</w:t>
      </w:r>
    </w:p>
    <w:p w14:paraId="30812410" w14:textId="76974C2C" w:rsidR="00A92CB2" w:rsidRPr="00535DE1" w:rsidRDefault="00D9156E" w:rsidP="00535DE1">
      <w:pPr>
        <w:pStyle w:val="Heading4"/>
        <w:jc w:val="left"/>
      </w:pPr>
      <w:r>
        <w:t>B</w:t>
      </w:r>
      <w:r w:rsidR="00535DE1">
        <w:t>ảng số liệu: kết quả chi tiết về từng bài đăng</w:t>
      </w:r>
      <w:r w:rsidR="00535DE1">
        <w:rPr>
          <w:noProof/>
        </w:rPr>
        <w:drawing>
          <wp:inline distT="0" distB="0" distL="0" distR="0" wp14:anchorId="611E8F94" wp14:editId="5DB732B1">
            <wp:extent cx="5400675" cy="1915160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0D2C" w14:textId="77777777" w:rsidR="00A92CB2" w:rsidRDefault="00A92CB2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6A7700" w:rsidRPr="008B49E9" w14:paraId="5A21D8E8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66FE3382" w14:textId="77777777" w:rsidR="006A7700" w:rsidRPr="008B49E9" w:rsidRDefault="006A7700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410AE5E2" w14:textId="77777777" w:rsidR="006A7700" w:rsidRPr="008B49E9" w:rsidRDefault="006A7700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6A7700" w:rsidRPr="00811444" w14:paraId="1FAB04EB" w14:textId="77777777" w:rsidTr="008B75CF">
        <w:tc>
          <w:tcPr>
            <w:tcW w:w="2794" w:type="dxa"/>
            <w:hideMark/>
          </w:tcPr>
          <w:p w14:paraId="5F8B12E6" w14:textId="77777777" w:rsidR="006A7700" w:rsidRPr="008B49E9" w:rsidRDefault="006A7700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7560DA7E" w14:textId="1610492B" w:rsidR="006A7700" w:rsidRPr="00811444" w:rsidRDefault="006A7700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535DE1">
              <w:rPr>
                <w:rFonts w:eastAsia="MS Mincho" w:cs="Arial"/>
                <w:szCs w:val="20"/>
                <w:lang w:val="en-US" w:eastAsia="ja-JP"/>
              </w:rPr>
              <w:t>các bài đăng theo tháng và năm hiện tại.</w:t>
            </w:r>
          </w:p>
        </w:tc>
      </w:tr>
    </w:tbl>
    <w:p w14:paraId="44B8FCE9" w14:textId="77777777" w:rsidR="006A7700" w:rsidRPr="006A7700" w:rsidRDefault="006A7700" w:rsidP="004E62D4">
      <w:pPr>
        <w:rPr>
          <w:lang w:val="en-US" w:eastAsia="en-US"/>
        </w:rPr>
      </w:pPr>
    </w:p>
    <w:p w14:paraId="2E840AE8" w14:textId="77777777" w:rsidR="00A92CB2" w:rsidRDefault="00A92CB2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2794"/>
        <w:gridCol w:w="6201"/>
      </w:tblGrid>
      <w:tr w:rsidR="000F69F2" w:rsidRPr="008B49E9" w14:paraId="54BBB44D" w14:textId="77777777" w:rsidTr="001716B1">
        <w:tc>
          <w:tcPr>
            <w:tcW w:w="2794" w:type="dxa"/>
            <w:shd w:val="clear" w:color="auto" w:fill="F2F2F2" w:themeFill="background1" w:themeFillShade="F2"/>
            <w:hideMark/>
          </w:tcPr>
          <w:p w14:paraId="4D472D35" w14:textId="77777777" w:rsidR="000F69F2" w:rsidRPr="008B49E9" w:rsidRDefault="000F69F2" w:rsidP="001716B1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6201" w:type="dxa"/>
            <w:shd w:val="clear" w:color="auto" w:fill="F2F2F2" w:themeFill="background1" w:themeFillShade="F2"/>
            <w:hideMark/>
          </w:tcPr>
          <w:p w14:paraId="3E9E29F0" w14:textId="77777777" w:rsidR="000F69F2" w:rsidRPr="008B49E9" w:rsidRDefault="000F69F2" w:rsidP="001716B1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0F69F2" w:rsidRPr="008B49E9" w14:paraId="33F70D13" w14:textId="77777777" w:rsidTr="001716B1">
        <w:tc>
          <w:tcPr>
            <w:tcW w:w="2794" w:type="dxa"/>
          </w:tcPr>
          <w:p w14:paraId="4000DF31" w14:textId="6DC7D78F" w:rsidR="000F69F2" w:rsidRPr="008B49E9" w:rsidRDefault="000F69F2" w:rsidP="00B977BC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 xml:space="preserve">Rê chuột vào 1 </w:t>
            </w:r>
            <w:r w:rsidR="00535DE1">
              <w:rPr>
                <w:rFonts w:cs="Arial"/>
                <w:szCs w:val="20"/>
                <w:lang w:val="en-US" w:eastAsia="en-US"/>
              </w:rPr>
              <w:t>dòng</w:t>
            </w:r>
          </w:p>
        </w:tc>
        <w:tc>
          <w:tcPr>
            <w:tcW w:w="6201" w:type="dxa"/>
          </w:tcPr>
          <w:p w14:paraId="7C7F1FE2" w14:textId="0E0E24AB" w:rsidR="000F69F2" w:rsidRDefault="000F69F2" w:rsidP="00535DE1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 xml:space="preserve">Hiển thị </w:t>
            </w:r>
            <w:r w:rsidR="00535DE1">
              <w:rPr>
                <w:rFonts w:cs="Arial"/>
                <w:szCs w:val="20"/>
                <w:lang w:val="en-US" w:eastAsia="en-US"/>
              </w:rPr>
              <w:t xml:space="preserve">giá trị dòng đó và </w:t>
            </w:r>
            <w:r w:rsidR="00535DE1">
              <w:rPr>
                <w:rFonts w:eastAsia="MS Mincho" w:cs="Arial"/>
                <w:szCs w:val="20"/>
                <w:lang w:val="en-US" w:eastAsia="ja-JP"/>
              </w:rPr>
              <w:t>l</w:t>
            </w:r>
            <w:r w:rsidR="00535DE1">
              <w:rPr>
                <w:rFonts w:eastAsia="MS Mincho" w:cs="Arial"/>
                <w:szCs w:val="20"/>
                <w:lang w:val="en-US" w:eastAsia="ja-JP"/>
              </w:rPr>
              <w:t xml:space="preserve">ọc dữ liệu tất cả các </w:t>
            </w:r>
            <w:r w:rsidR="00535DE1">
              <w:rPr>
                <w:rFonts w:eastAsia="MS Mincho" w:cs="Arial"/>
                <w:szCs w:val="20"/>
                <w:lang w:val="en-US" w:eastAsia="ja-JP"/>
              </w:rPr>
              <w:t>giá trị có trong Báo cáo theo dòng đó.</w:t>
            </w:r>
          </w:p>
        </w:tc>
      </w:tr>
    </w:tbl>
    <w:p w14:paraId="2B4CAB47" w14:textId="77777777" w:rsidR="00AC1CC9" w:rsidRPr="00AC1CC9" w:rsidRDefault="00AC1CC9" w:rsidP="00AC1CC9">
      <w:pPr>
        <w:pStyle w:val="Heading3"/>
      </w:pPr>
      <w:bookmarkStart w:id="37" w:name="_Toc23348743"/>
      <w:r w:rsidRPr="00AC1CC9">
        <w:lastRenderedPageBreak/>
        <w:t>Các tính năng hiện hữu của PowerBI</w:t>
      </w:r>
      <w:bookmarkEnd w:id="37"/>
    </w:p>
    <w:p w14:paraId="609C109D" w14:textId="7ACB700A" w:rsidR="00AC1CC9" w:rsidRPr="00535DE1" w:rsidRDefault="00AC1CC9" w:rsidP="00535DE1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cs="Arial"/>
          <w:szCs w:val="20"/>
        </w:rPr>
      </w:pPr>
      <w:r w:rsidRPr="009A64DC">
        <w:rPr>
          <w:rFonts w:cs="Arial"/>
          <w:szCs w:val="20"/>
        </w:rPr>
        <w:t xml:space="preserve">Xuất file CSV tương ứng với chart </w:t>
      </w:r>
      <w:r w:rsidR="00535DE1">
        <w:rPr>
          <w:rFonts w:cs="Arial"/>
          <w:szCs w:val="20"/>
        </w:rPr>
        <w:t xml:space="preserve">và bảng số liệu </w:t>
      </w:r>
      <w:r w:rsidRPr="009A64DC">
        <w:rPr>
          <w:rFonts w:cs="Arial"/>
          <w:szCs w:val="20"/>
        </w:rPr>
        <w:t>được chọn</w:t>
      </w:r>
      <w:r w:rsidR="00535DE1">
        <w:rPr>
          <w:rFonts w:cs="Arial"/>
          <w:szCs w:val="20"/>
        </w:rPr>
        <w:t>.</w:t>
      </w:r>
    </w:p>
    <w:p w14:paraId="3DDDFEB4" w14:textId="77777777" w:rsidR="001F2E91" w:rsidRDefault="001F2E91" w:rsidP="001F2E91">
      <w:pPr>
        <w:rPr>
          <w:rFonts w:eastAsia="MS Mincho"/>
          <w:lang w:val="en-US" w:eastAsia="ja-JP"/>
        </w:rPr>
      </w:pPr>
    </w:p>
    <w:p w14:paraId="08810EAB" w14:textId="77777777" w:rsidR="001F2E91" w:rsidRPr="001F2E91" w:rsidRDefault="001F2E91" w:rsidP="001F2E91">
      <w:pPr>
        <w:rPr>
          <w:rFonts w:eastAsia="MS Mincho"/>
          <w:lang w:val="en-US" w:eastAsia="ja-JP"/>
        </w:rPr>
      </w:pPr>
    </w:p>
    <w:p w14:paraId="3017236C" w14:textId="77777777" w:rsidR="00A54230" w:rsidRDefault="00A54230" w:rsidP="00A54230">
      <w:pPr>
        <w:pStyle w:val="ListParagraph"/>
        <w:numPr>
          <w:ilvl w:val="0"/>
          <w:numId w:val="0"/>
        </w:numPr>
        <w:ind w:left="720"/>
        <w:rPr>
          <w:rFonts w:eastAsia="MS Mincho"/>
          <w:lang w:val="en-US" w:eastAsia="ja-JP"/>
        </w:rPr>
      </w:pPr>
    </w:p>
    <w:p w14:paraId="4223BE25" w14:textId="77777777" w:rsidR="00D54E3A" w:rsidRDefault="00D54E3A">
      <w:pPr>
        <w:spacing w:before="0" w:after="160" w:line="259" w:lineRule="auto"/>
        <w:rPr>
          <w:rFonts w:eastAsiaTheme="majorEastAsia" w:cstheme="majorBidi"/>
          <w:b/>
          <w:color w:val="1F3864" w:themeColor="accent5" w:themeShade="80"/>
          <w:sz w:val="28"/>
          <w:szCs w:val="32"/>
          <w:lang w:val="en-US" w:eastAsia="en-US"/>
        </w:rPr>
      </w:pPr>
      <w:bookmarkStart w:id="38" w:name="_Yêu_cầu_dữ"/>
      <w:bookmarkStart w:id="39" w:name="_Toc519967331"/>
      <w:bookmarkStart w:id="40" w:name="_Toc18910009"/>
      <w:bookmarkEnd w:id="38"/>
      <w:r>
        <w:br w:type="page"/>
      </w:r>
    </w:p>
    <w:p w14:paraId="606723DC" w14:textId="053E4D2F" w:rsidR="00A54230" w:rsidRDefault="00A54230" w:rsidP="00A54230">
      <w:pPr>
        <w:pStyle w:val="Heading1"/>
        <w:spacing w:line="276" w:lineRule="auto"/>
      </w:pPr>
      <w:bookmarkStart w:id="41" w:name="_Toc23348744"/>
      <w:r>
        <w:lastRenderedPageBreak/>
        <w:t>Phụ lục</w:t>
      </w:r>
      <w:bookmarkEnd w:id="39"/>
      <w:bookmarkEnd w:id="40"/>
      <w:r>
        <w:rPr>
          <w:rFonts w:eastAsia="MS Mincho" w:hint="eastAsia"/>
          <w:lang w:eastAsia="ja-JP"/>
        </w:rPr>
        <w:t>: Tổng hợp các chỉ số dành cho các báo cáo</w:t>
      </w:r>
      <w:bookmarkEnd w:id="41"/>
    </w:p>
    <w:p w14:paraId="6FD78C5B" w14:textId="77777777" w:rsidR="00A54230" w:rsidRDefault="00A54230" w:rsidP="00A54230">
      <w:pPr>
        <w:rPr>
          <w:rFonts w:eastAsia="MS Mincho"/>
          <w:lang w:val="en-US" w:eastAsia="ja-JP"/>
        </w:rPr>
      </w:pPr>
    </w:p>
    <w:p w14:paraId="3B306C4E" w14:textId="26E71710" w:rsidR="00A54230" w:rsidRPr="002D4E22" w:rsidRDefault="00A54230" w:rsidP="00A54230">
      <w:pPr>
        <w:rPr>
          <w:lang w:val="en-US" w:eastAsia="en-US"/>
        </w:rPr>
      </w:pPr>
      <w:r w:rsidRPr="002D4E22">
        <w:rPr>
          <w:lang w:val="en-US" w:eastAsia="en-US"/>
        </w:rPr>
        <w:t xml:space="preserve">Một số chỉ số đã được đưa vào mục </w:t>
      </w:r>
      <w:hyperlink w:anchor="_Khái_quát_(Overview)" w:history="1">
        <w:r w:rsidR="004C6BB8">
          <w:rPr>
            <w:rStyle w:val="Hyperlink"/>
            <w:rFonts w:eastAsia="MS Mincho" w:hint="eastAsia"/>
            <w:lang w:val="en-US" w:eastAsia="ja-JP"/>
          </w:rPr>
          <w:t>1.4</w:t>
        </w:r>
        <w:r w:rsidRPr="002D4E22">
          <w:rPr>
            <w:rStyle w:val="Hyperlink"/>
            <w:rFonts w:eastAsia="MS Mincho" w:hint="eastAsia"/>
            <w:lang w:val="en-US" w:eastAsia="ja-JP"/>
          </w:rPr>
          <w:t xml:space="preserve"> </w:t>
        </w:r>
        <w:r w:rsidRPr="002D4E22">
          <w:rPr>
            <w:rStyle w:val="Hyperlink"/>
            <w:lang w:val="en-US" w:eastAsia="en-US"/>
          </w:rPr>
          <w:t xml:space="preserve">Khái quát </w:t>
        </w:r>
      </w:hyperlink>
      <w:r>
        <w:rPr>
          <w:lang w:val="en-US" w:eastAsia="en-US"/>
        </w:rPr>
        <w:t>,</w:t>
      </w:r>
      <w:r w:rsidRPr="002D4E22">
        <w:rPr>
          <w:lang w:val="en-US" w:eastAsia="en-US"/>
        </w:rPr>
        <w:t xml:space="preserve"> </w:t>
      </w:r>
      <w:hyperlink w:anchor="_Thiết_kế_sơ" w:history="1">
        <w:r w:rsidR="004C6BB8" w:rsidRPr="003A14FF">
          <w:rPr>
            <w:rStyle w:val="Hyperlink"/>
            <w:rFonts w:eastAsia="MS Mincho" w:hint="eastAsia"/>
            <w:lang w:val="en-US" w:eastAsia="ja-JP"/>
          </w:rPr>
          <w:t>1.5</w:t>
        </w:r>
        <w:r w:rsidR="00CE5C35" w:rsidRPr="003A14FF">
          <w:rPr>
            <w:rStyle w:val="Hyperlink"/>
            <w:rFonts w:eastAsia="MS Mincho" w:hint="eastAsia"/>
            <w:lang w:val="en-US" w:eastAsia="ja-JP"/>
          </w:rPr>
          <w:t xml:space="preserve">  Thiết kế sơ bộ giao diệ</w:t>
        </w:r>
        <w:r w:rsidR="003A14FF" w:rsidRPr="003A14FF">
          <w:rPr>
            <w:rStyle w:val="Hyperlink"/>
            <w:rFonts w:eastAsia="MS Mincho" w:hint="eastAsia"/>
            <w:lang w:val="en-US" w:eastAsia="ja-JP"/>
          </w:rPr>
          <w:t>n báo cáo</w:t>
        </w:r>
        <w:r w:rsidR="003A14FF" w:rsidRPr="003A14FF">
          <w:rPr>
            <w:rStyle w:val="Hyperlink"/>
            <w:rFonts w:eastAsia="MS Mincho"/>
            <w:lang w:val="en-US" w:eastAsia="ja-JP"/>
          </w:rPr>
          <w:t xml:space="preserve"> </w:t>
        </w:r>
        <w:r w:rsidR="003A14FF" w:rsidRPr="003A14FF">
          <w:rPr>
            <w:rStyle w:val="Hyperlink"/>
          </w:rPr>
          <w:t>tổng quan về trang fanpage (Page)</w:t>
        </w:r>
      </w:hyperlink>
      <w:r w:rsidR="003A14FF">
        <w:rPr>
          <w:rFonts w:eastAsia="MS Mincho" w:hint="eastAsia"/>
          <w:lang w:val="en-US" w:eastAsia="ja-JP"/>
        </w:rPr>
        <w:t xml:space="preserve"> </w:t>
      </w:r>
      <w:r w:rsidRPr="002D4E22">
        <w:rPr>
          <w:rFonts w:eastAsia="MS Mincho" w:hint="eastAsia"/>
          <w:b/>
          <w:lang w:val="en-US" w:eastAsia="ja-JP"/>
        </w:rPr>
        <w:t xml:space="preserve"> </w:t>
      </w:r>
      <w:r w:rsidRPr="002D4E22">
        <w:rPr>
          <w:rFonts w:eastAsia="MS Mincho" w:hint="eastAsia"/>
          <w:lang w:val="en-US" w:eastAsia="ja-JP"/>
        </w:rPr>
        <w:t>và</w:t>
      </w:r>
      <w:r w:rsidRPr="002D4E22">
        <w:rPr>
          <w:rFonts w:eastAsia="MS Mincho" w:hint="eastAsia"/>
          <w:b/>
          <w:lang w:val="en-US" w:eastAsia="ja-JP"/>
        </w:rPr>
        <w:t xml:space="preserve"> </w:t>
      </w:r>
      <w:hyperlink w:anchor="_Thiết_kế_sơ" w:history="1">
        <w:r w:rsidR="004C6BB8" w:rsidRPr="003A14FF">
          <w:rPr>
            <w:rStyle w:val="Hyperlink"/>
            <w:lang w:val="en-US" w:eastAsia="en-US"/>
          </w:rPr>
          <w:t>1.6</w:t>
        </w:r>
        <w:r w:rsidR="00CE5C35" w:rsidRPr="003A14FF">
          <w:rPr>
            <w:rStyle w:val="Hyperlink"/>
            <w:lang w:val="en-US" w:eastAsia="en-US"/>
          </w:rPr>
          <w:t xml:space="preserve">  Thiết kế sơ bộ giao diện báo cáo </w:t>
        </w:r>
        <w:r w:rsidR="003A14FF" w:rsidRPr="003A14FF">
          <w:rPr>
            <w:rStyle w:val="Hyperlink"/>
          </w:rPr>
          <w:t xml:space="preserve"> tổng qua về bài đăng (Post)</w:t>
        </w:r>
      </w:hyperlink>
    </w:p>
    <w:p w14:paraId="4BB7BFE1" w14:textId="4EB944CE" w:rsidR="00A54230" w:rsidRDefault="00A54230" w:rsidP="00A54230">
      <w:pPr>
        <w:rPr>
          <w:lang w:val="en-US" w:eastAsia="en-US"/>
        </w:rPr>
      </w:pPr>
      <w:r>
        <w:rPr>
          <w:lang w:val="en-US" w:eastAsia="en-US"/>
        </w:rPr>
        <w:t xml:space="preserve">Các chỉ số không được đưa vào </w:t>
      </w:r>
      <w:r w:rsidR="000B7802">
        <w:rPr>
          <w:lang w:val="en-US" w:eastAsia="en-US"/>
        </w:rPr>
        <w:t>các</w:t>
      </w:r>
      <w:r>
        <w:rPr>
          <w:lang w:val="en-US" w:eastAsia="en-US"/>
        </w:rPr>
        <w:t xml:space="preserve"> mục trên nhưng có ở phần phụ lục này có thể được cân nhắc đưa vào trong các giai đoạn phát hành (release) trong tương lai.</w:t>
      </w:r>
    </w:p>
    <w:p w14:paraId="03E6A065" w14:textId="1D883A1B" w:rsidR="00A54230" w:rsidRPr="003A14FF" w:rsidRDefault="00A54230" w:rsidP="003A14FF">
      <w:pPr>
        <w:shd w:val="clear" w:color="auto" w:fill="FFFFFF"/>
        <w:spacing w:before="150" w:line="240" w:lineRule="auto"/>
        <w:rPr>
          <w:rFonts w:cs="Arial"/>
          <w:b/>
          <w:bCs/>
          <w:color w:val="000000"/>
          <w:szCs w:val="20"/>
          <w:lang w:val="en-US" w:eastAsia="en-US"/>
        </w:rPr>
      </w:pPr>
      <w:r w:rsidRPr="004719CB">
        <w:rPr>
          <w:rFonts w:cs="Arial"/>
          <w:b/>
          <w:bCs/>
          <w:color w:val="000000"/>
          <w:szCs w:val="20"/>
          <w:lang w:val="en-US" w:eastAsia="en-US"/>
        </w:rPr>
        <w:t>Là Trư</w:t>
      </w:r>
      <w:r w:rsidRPr="004719CB">
        <w:rPr>
          <w:rFonts w:cs="Arial"/>
          <w:b/>
          <w:bCs/>
          <w:color w:val="000000"/>
          <w:szCs w:val="20"/>
          <w:lang w:val="vi-VN" w:eastAsia="en-US"/>
        </w:rPr>
        <w:t>ởng, ph</w:t>
      </w:r>
      <w:r w:rsidRPr="004719CB">
        <w:rPr>
          <w:rFonts w:cs="Arial"/>
          <w:b/>
          <w:bCs/>
          <w:color w:val="000000"/>
          <w:szCs w:val="20"/>
          <w:lang w:val="en-US" w:eastAsia="en-US"/>
        </w:rPr>
        <w:t xml:space="preserve">ó Phòng, Nhân viên Phòng, khi xem Báo cáo tình hình </w:t>
      </w:r>
      <w:r>
        <w:rPr>
          <w:rFonts w:cs="Arial"/>
          <w:b/>
          <w:bCs/>
          <w:color w:val="000000"/>
          <w:szCs w:val="20"/>
          <w:lang w:val="en-US" w:eastAsia="en-US"/>
        </w:rPr>
        <w:t>cảng, hãng tàu, tuyến dịch vụ và chất lượng dịch vụ cảng</w:t>
      </w:r>
      <w:r w:rsidRPr="004719CB">
        <w:rPr>
          <w:rFonts w:cs="Arial"/>
          <w:b/>
          <w:bCs/>
          <w:color w:val="000000"/>
          <w:szCs w:val="20"/>
          <w:lang w:val="en-US" w:eastAsia="en-US"/>
        </w:rPr>
        <w:t>, tôi có thể thực hiện những hành động sau:</w:t>
      </w:r>
    </w:p>
    <w:p w14:paraId="41A3F172" w14:textId="59E49B51" w:rsidR="00A54230" w:rsidRDefault="00A54230" w:rsidP="003C2C98">
      <w:pPr>
        <w:pStyle w:val="Heading2"/>
      </w:pPr>
      <w:bookmarkStart w:id="42" w:name="_Toc23348745"/>
      <w:r>
        <w:t xml:space="preserve">Báo cáo </w:t>
      </w:r>
      <w:bookmarkEnd w:id="42"/>
      <w:r w:rsidR="007D6F8F">
        <w:t>tổng quan về trang fanpage (Page)</w:t>
      </w:r>
    </w:p>
    <w:p w14:paraId="49728971" w14:textId="77777777" w:rsidR="00A54230" w:rsidRDefault="00A54230" w:rsidP="00A54230">
      <w:pPr>
        <w:shd w:val="clear" w:color="auto" w:fill="FFFFFF"/>
        <w:spacing w:before="150" w:line="240" w:lineRule="auto"/>
        <w:rPr>
          <w:rFonts w:cs="Arial"/>
          <w:b/>
          <w:bCs/>
          <w:color w:val="000000"/>
          <w:szCs w:val="20"/>
          <w:lang w:val="en-US" w:eastAsia="en-US"/>
        </w:rPr>
      </w:pPr>
    </w:p>
    <w:p w14:paraId="7A1BD0AF" w14:textId="31628CF1" w:rsidR="00A54230" w:rsidRDefault="00D70CEE" w:rsidP="00A54230">
      <w:pPr>
        <w:spacing w:before="0"/>
        <w:rPr>
          <w:rFonts w:cs="Arial"/>
          <w:szCs w:val="20"/>
          <w:lang w:val="en-US" w:eastAsia="en-US"/>
        </w:rPr>
      </w:pPr>
      <w:r>
        <w:rPr>
          <w:rFonts w:cs="Arial"/>
          <w:szCs w:val="20"/>
          <w:lang w:val="en-US" w:eastAsia="en-US"/>
        </w:rPr>
        <w:t>1</w:t>
      </w:r>
      <w:r w:rsidR="00A54230">
        <w:rPr>
          <w:rFonts w:cs="Arial"/>
          <w:szCs w:val="20"/>
          <w:lang w:val="en-US" w:eastAsia="en-US"/>
        </w:rPr>
        <w:t xml:space="preserve">. </w:t>
      </w:r>
      <w:r w:rsidR="00147526">
        <w:rPr>
          <w:rFonts w:cs="Arial"/>
          <w:szCs w:val="20"/>
          <w:lang w:val="en-US" w:eastAsia="en-US"/>
        </w:rPr>
        <w:t>Theo dõi các chỉ số của các trang.</w:t>
      </w:r>
      <w:bookmarkStart w:id="43" w:name="_GoBack"/>
      <w:bookmarkEnd w:id="43"/>
    </w:p>
    <w:p w14:paraId="1821C030" w14:textId="77777777" w:rsidR="00A54230" w:rsidRDefault="00A54230" w:rsidP="00A54230">
      <w:pPr>
        <w:spacing w:before="0"/>
        <w:rPr>
          <w:rFonts w:cs="Arial"/>
          <w:szCs w:val="20"/>
          <w:lang w:val="en-US" w:eastAsia="en-US"/>
        </w:rPr>
      </w:pPr>
      <w:r>
        <w:rPr>
          <w:rFonts w:cs="Arial"/>
          <w:szCs w:val="20"/>
          <w:lang w:val="en-US" w:eastAsia="en-US"/>
        </w:rPr>
        <w:t>Mục đích:</w:t>
      </w:r>
    </w:p>
    <w:p w14:paraId="1F9CF46D" w14:textId="113E578C" w:rsidR="00A54230" w:rsidRPr="00202CBB" w:rsidRDefault="00A54230" w:rsidP="00A54230">
      <w:pPr>
        <w:pStyle w:val="ListParagraph"/>
        <w:numPr>
          <w:ilvl w:val="0"/>
          <w:numId w:val="17"/>
        </w:numPr>
        <w:spacing w:before="0"/>
        <w:rPr>
          <w:rFonts w:cs="Arial"/>
          <w:szCs w:val="20"/>
          <w:lang w:val="en-US" w:eastAsia="en-US"/>
        </w:rPr>
      </w:pPr>
      <w:r w:rsidRPr="008151B2">
        <w:rPr>
          <w:rFonts w:cs="Arial"/>
          <w:szCs w:val="20"/>
          <w:lang w:val="en-US" w:eastAsia="en-US"/>
        </w:rPr>
        <w:t>Là căn cứ để đề xuất, điều chỉnh chính sách vĩ mô</w:t>
      </w:r>
      <w:r w:rsidR="00202CBB">
        <w:rPr>
          <w:rFonts w:cs="Arial"/>
          <w:szCs w:val="20"/>
          <w:lang w:val="en-US" w:eastAsia="en-US"/>
        </w:rPr>
        <w:t>, xây dựng kế hoạch.</w:t>
      </w:r>
    </w:p>
    <w:p w14:paraId="04934995" w14:textId="7B193AD5" w:rsidR="00A54230" w:rsidRPr="00304041" w:rsidRDefault="00A54230" w:rsidP="00304041">
      <w:pPr>
        <w:spacing w:before="0"/>
        <w:rPr>
          <w:rFonts w:cs="Arial"/>
          <w:szCs w:val="20"/>
          <w:lang w:val="vi-VN" w:eastAsia="en-US"/>
        </w:rPr>
      </w:pPr>
      <w:r w:rsidRPr="00C1388A">
        <w:rPr>
          <w:rFonts w:cs="Arial"/>
          <w:szCs w:val="20"/>
          <w:lang w:val="vi-VN" w:eastAsia="en-US"/>
        </w:rPr>
        <w:t>Tiêu chí lọc dữ liệu</w:t>
      </w:r>
    </w:p>
    <w:p w14:paraId="217A9BD1" w14:textId="77777777" w:rsidR="00A54230" w:rsidRPr="00C1388A" w:rsidRDefault="00A54230" w:rsidP="00283C7F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>Theo khoảng thời gian</w:t>
      </w:r>
    </w:p>
    <w:p w14:paraId="77B86DB9" w14:textId="77777777" w:rsidR="00A54230" w:rsidRDefault="00A54230" w:rsidP="00A54230">
      <w:pPr>
        <w:spacing w:before="0"/>
        <w:rPr>
          <w:rFonts w:cs="Arial"/>
          <w:szCs w:val="20"/>
          <w:lang w:val="en-US" w:eastAsia="en-US"/>
        </w:rPr>
      </w:pPr>
    </w:p>
    <w:tbl>
      <w:tblPr>
        <w:tblW w:w="93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2520"/>
        <w:gridCol w:w="2160"/>
      </w:tblGrid>
      <w:tr w:rsidR="00A54230" w:rsidRPr="002C2CC7" w14:paraId="3085E262" w14:textId="77777777" w:rsidTr="006F74F4">
        <w:tc>
          <w:tcPr>
            <w:tcW w:w="467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565960" w14:textId="77777777" w:rsidR="00A54230" w:rsidRPr="002C2CC7" w:rsidRDefault="00A54230" w:rsidP="006F74F4">
            <w:pPr>
              <w:shd w:val="clear" w:color="auto" w:fill="F4F5F7"/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>Ch</w:t>
            </w: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 w:eastAsia="en-US"/>
              </w:rPr>
              <w:t>ỉ số (Đơn vị)</w:t>
            </w:r>
          </w:p>
        </w:tc>
        <w:tc>
          <w:tcPr>
            <w:tcW w:w="25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AFABCB" w14:textId="77777777" w:rsidR="00A54230" w:rsidRPr="002C2CC7" w:rsidRDefault="00A54230" w:rsidP="006F74F4">
            <w:pPr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 xml:space="preserve">Đối tượng </w:t>
            </w:r>
          </w:p>
        </w:tc>
        <w:tc>
          <w:tcPr>
            <w:tcW w:w="2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5E3E38" w14:textId="77777777" w:rsidR="00A54230" w:rsidRPr="002C2CC7" w:rsidRDefault="00A54230" w:rsidP="006F74F4">
            <w:pPr>
              <w:shd w:val="clear" w:color="auto" w:fill="F4F5F7"/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>Kho</w:t>
            </w: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 w:eastAsia="en-US"/>
              </w:rPr>
              <w:t>ảng thời gian</w:t>
            </w:r>
          </w:p>
        </w:tc>
      </w:tr>
      <w:tr w:rsidR="00A54230" w:rsidRPr="002C2CC7" w14:paraId="7195EBCD" w14:textId="77777777" w:rsidTr="006F74F4">
        <w:trPr>
          <w:trHeight w:val="3939"/>
        </w:trPr>
        <w:tc>
          <w:tcPr>
            <w:tcW w:w="467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A882B" w14:textId="7E9E2F28" w:rsidR="00A54230" w:rsidRPr="002C2CC7" w:rsidRDefault="00D70CEE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Total page likes</w:t>
            </w:r>
          </w:p>
          <w:p w14:paraId="1556A6CD" w14:textId="46170010" w:rsidR="00A54230" w:rsidRDefault="00D70CEE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Total reach</w:t>
            </w:r>
          </w:p>
          <w:p w14:paraId="7B6A3D1A" w14:textId="4FBB3F45" w:rsidR="00D70CEE" w:rsidRDefault="00D70CEE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Total engagement</w:t>
            </w:r>
          </w:p>
          <w:p w14:paraId="5D7716AD" w14:textId="7AD6CE0B" w:rsidR="00D70CEE" w:rsidRDefault="00D70CEE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Engagement rate</w:t>
            </w:r>
          </w:p>
          <w:p w14:paraId="1DAB7F6C" w14:textId="26452CB4" w:rsidR="00D70CEE" w:rsidRPr="002C2CC7" w:rsidRDefault="00D70CEE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Total video views</w:t>
            </w:r>
          </w:p>
          <w:p w14:paraId="24FBFE8F" w14:textId="77EF6773" w:rsidR="00A54230" w:rsidRPr="002C2CC7" w:rsidRDefault="00A54230" w:rsidP="006F74F4">
            <w:pPr>
              <w:spacing w:before="150" w:line="240" w:lineRule="auto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% tăng trưởng của</w:t>
            </w:r>
            <w:r w:rsidR="00D70CEE">
              <w:rPr>
                <w:lang w:val="en-US" w:eastAsia="en-US"/>
              </w:rPr>
              <w:t xml:space="preserve"> các chỉ số: </w:t>
            </w:r>
          </w:p>
          <w:p w14:paraId="2053350B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So với năm trước đó/quý trước đó/tháng trước đó</w:t>
            </w:r>
          </w:p>
        </w:tc>
        <w:tc>
          <w:tcPr>
            <w:tcW w:w="25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30E7B6" w14:textId="14598F59" w:rsidR="00A54230" w:rsidRPr="002C2CC7" w:rsidRDefault="00F55F16" w:rsidP="00F55F16">
            <w:pPr>
              <w:pStyle w:val="ListParagraph"/>
              <w:numPr>
                <w:ilvl w:val="0"/>
                <w:numId w:val="0"/>
              </w:numPr>
              <w:spacing w:before="100" w:beforeAutospacing="1" w:after="100" w:afterAutospacing="1"/>
              <w:ind w:left="385"/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  <w:t>Trang Page</w:t>
            </w:r>
          </w:p>
        </w:tc>
        <w:tc>
          <w:tcPr>
            <w:tcW w:w="2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3E16F5" w14:textId="5517CA59" w:rsidR="00A54230" w:rsidRPr="00F55F16" w:rsidRDefault="00A54230" w:rsidP="00F55F16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Trong vòng 1 năm</w:t>
            </w:r>
          </w:p>
          <w:p w14:paraId="3795316D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lang w:val="en-US" w:eastAsia="en-US"/>
              </w:rPr>
              <w:t>So với năm liền trước đó/quý liền trước đó/tháng liền trước đó</w:t>
            </w:r>
          </w:p>
        </w:tc>
      </w:tr>
    </w:tbl>
    <w:p w14:paraId="5C29FBCC" w14:textId="6D4B79BA" w:rsidR="00A54230" w:rsidRDefault="00A54230" w:rsidP="00A54230">
      <w:pPr>
        <w:spacing w:before="0" w:line="240" w:lineRule="auto"/>
        <w:rPr>
          <w:rFonts w:cs="Arial"/>
          <w:szCs w:val="20"/>
          <w:lang w:val="en-US" w:eastAsia="en-US"/>
        </w:rPr>
      </w:pPr>
    </w:p>
    <w:p w14:paraId="51AD95B4" w14:textId="77777777" w:rsidR="00A54230" w:rsidRDefault="00A54230" w:rsidP="00A54230">
      <w:pPr>
        <w:spacing w:before="0" w:line="240" w:lineRule="auto"/>
        <w:rPr>
          <w:rFonts w:cs="Arial"/>
          <w:szCs w:val="20"/>
          <w:lang w:val="en-US" w:eastAsia="en-US"/>
        </w:rPr>
      </w:pPr>
    </w:p>
    <w:p w14:paraId="0B54F701" w14:textId="16E9694B" w:rsidR="00A54230" w:rsidRDefault="00A54230" w:rsidP="003C2C98">
      <w:pPr>
        <w:pStyle w:val="Heading2"/>
      </w:pPr>
      <w:bookmarkStart w:id="44" w:name="_Toc23348746"/>
      <w:r>
        <w:t xml:space="preserve">Báo cáo </w:t>
      </w:r>
      <w:bookmarkEnd w:id="44"/>
      <w:r w:rsidR="007D6F8F">
        <w:t>tổng quan về bài đăng (Post)</w:t>
      </w:r>
    </w:p>
    <w:p w14:paraId="5594A852" w14:textId="77777777" w:rsidR="00A54230" w:rsidRPr="002C2CC7" w:rsidRDefault="00A54230" w:rsidP="00A54230">
      <w:pPr>
        <w:spacing w:before="0" w:line="240" w:lineRule="auto"/>
        <w:rPr>
          <w:rFonts w:cs="Arial"/>
          <w:szCs w:val="20"/>
          <w:lang w:val="en-US" w:eastAsia="en-US"/>
        </w:rPr>
      </w:pPr>
    </w:p>
    <w:p w14:paraId="05BD380E" w14:textId="477E61E1" w:rsidR="00A54230" w:rsidRDefault="00147526" w:rsidP="00A54230">
      <w:pPr>
        <w:rPr>
          <w:rFonts w:cs="Arial"/>
          <w:b/>
          <w:szCs w:val="20"/>
          <w:lang w:val="vi-VN" w:eastAsia="en-US"/>
        </w:rPr>
      </w:pPr>
      <w:r>
        <w:rPr>
          <w:rFonts w:cs="Arial"/>
          <w:szCs w:val="20"/>
          <w:lang w:val="vi-VN" w:eastAsia="en-US"/>
        </w:rPr>
        <w:t>1</w:t>
      </w:r>
      <w:r w:rsidR="00F55F16">
        <w:rPr>
          <w:rFonts w:cs="Arial"/>
          <w:szCs w:val="20"/>
          <w:lang w:val="vi-VN" w:eastAsia="en-US"/>
        </w:rPr>
        <w:t>. Theo dõi chỉ só của từng bài đăng cũng như tổng quan.</w:t>
      </w:r>
    </w:p>
    <w:p w14:paraId="471C3353" w14:textId="77777777" w:rsidR="00A54230" w:rsidRDefault="00A54230" w:rsidP="00A54230">
      <w:pPr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vi-VN" w:eastAsia="en-US"/>
        </w:rPr>
        <w:t>Mục đích:</w:t>
      </w:r>
    </w:p>
    <w:p w14:paraId="658B0E65" w14:textId="26C4850A" w:rsidR="00A54230" w:rsidRPr="00F55F16" w:rsidRDefault="00A54230" w:rsidP="00F55F16">
      <w:pPr>
        <w:pStyle w:val="ListParagraph"/>
        <w:numPr>
          <w:ilvl w:val="0"/>
          <w:numId w:val="18"/>
        </w:numPr>
        <w:rPr>
          <w:rFonts w:cs="Arial"/>
          <w:szCs w:val="20"/>
          <w:lang w:val="vi-VN" w:eastAsia="en-US"/>
        </w:rPr>
      </w:pPr>
      <w:r w:rsidRPr="002F4984">
        <w:rPr>
          <w:rFonts w:cs="Arial"/>
          <w:szCs w:val="20"/>
          <w:lang w:val="vi-VN" w:eastAsia="en-US"/>
        </w:rPr>
        <w:lastRenderedPageBreak/>
        <w:t xml:space="preserve">Là căn cứ để đề xuất, điều </w:t>
      </w:r>
      <w:r w:rsidR="00F55F16">
        <w:rPr>
          <w:rFonts w:cs="Arial"/>
          <w:szCs w:val="20"/>
          <w:lang w:val="vi-VN" w:eastAsia="en-US"/>
        </w:rPr>
        <w:t>chỉnh chính sách liên quan và xây dựng kế hoạch trong tương lai.</w:t>
      </w:r>
    </w:p>
    <w:p w14:paraId="22B42A5C" w14:textId="77777777" w:rsidR="00A54230" w:rsidRDefault="00A54230" w:rsidP="00A54230">
      <w:pPr>
        <w:spacing w:before="0"/>
        <w:rPr>
          <w:rFonts w:cs="Arial"/>
          <w:szCs w:val="20"/>
          <w:lang w:val="vi-VN" w:eastAsia="en-US"/>
        </w:rPr>
      </w:pPr>
    </w:p>
    <w:p w14:paraId="7DD50AE2" w14:textId="2337B8E2" w:rsidR="00A54230" w:rsidRPr="00F55F16" w:rsidRDefault="00A54230" w:rsidP="00F55F16">
      <w:pPr>
        <w:spacing w:before="0"/>
        <w:rPr>
          <w:rFonts w:cs="Arial"/>
          <w:szCs w:val="20"/>
          <w:lang w:val="vi-VN" w:eastAsia="en-US"/>
        </w:rPr>
      </w:pPr>
      <w:r w:rsidRPr="00C1388A">
        <w:rPr>
          <w:rFonts w:cs="Arial"/>
          <w:szCs w:val="20"/>
          <w:lang w:val="vi-VN" w:eastAsia="en-US"/>
        </w:rPr>
        <w:t>Tiêu chí lọc dữ liệu</w:t>
      </w:r>
    </w:p>
    <w:p w14:paraId="396D62FF" w14:textId="06430381" w:rsidR="00A54230" w:rsidRPr="00F55F16" w:rsidRDefault="00A54230" w:rsidP="00A54230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>Theo khoảng thời gian</w:t>
      </w:r>
    </w:p>
    <w:tbl>
      <w:tblPr>
        <w:tblW w:w="93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2"/>
        <w:gridCol w:w="3150"/>
        <w:gridCol w:w="2250"/>
      </w:tblGrid>
      <w:tr w:rsidR="00A54230" w14:paraId="5D544AE5" w14:textId="77777777" w:rsidTr="006F74F4">
        <w:trPr>
          <w:trHeight w:val="96"/>
        </w:trPr>
        <w:tc>
          <w:tcPr>
            <w:tcW w:w="39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7BA2AF" w14:textId="77777777" w:rsidR="00A54230" w:rsidRDefault="00A54230" w:rsidP="006F74F4">
            <w:pPr>
              <w:pStyle w:val="NormalWeb"/>
              <w:shd w:val="clear" w:color="auto" w:fill="F4F5F7"/>
              <w:spacing w:before="0" w:beforeAutospacing="0" w:after="0" w:afterAutospacing="0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Ch</w:t>
            </w: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/>
              </w:rPr>
              <w:t>ỉ số (Đơn vị)</w:t>
            </w:r>
          </w:p>
        </w:tc>
        <w:tc>
          <w:tcPr>
            <w:tcW w:w="31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1CE972" w14:textId="77777777" w:rsidR="00A54230" w:rsidRDefault="00A54230" w:rsidP="006F74F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 xml:space="preserve">Đối tượng </w:t>
            </w:r>
          </w:p>
        </w:tc>
        <w:tc>
          <w:tcPr>
            <w:tcW w:w="22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347409" w14:textId="77777777" w:rsidR="00A54230" w:rsidRDefault="00A54230" w:rsidP="006F74F4">
            <w:pPr>
              <w:pStyle w:val="NormalWeb"/>
              <w:shd w:val="clear" w:color="auto" w:fill="F4F5F7"/>
              <w:spacing w:before="0" w:beforeAutospacing="0" w:after="0" w:afterAutospacing="0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Kho</w:t>
            </w: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/>
              </w:rPr>
              <w:t>ảng thời gian</w:t>
            </w:r>
          </w:p>
        </w:tc>
      </w:tr>
      <w:tr w:rsidR="00A54230" w14:paraId="00D449CE" w14:textId="77777777" w:rsidTr="006F74F4">
        <w:tc>
          <w:tcPr>
            <w:tcW w:w="39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6B31AE" w14:textId="6398FE69" w:rsidR="00A54230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Total reach</w:t>
            </w:r>
          </w:p>
          <w:p w14:paraId="7F64DB88" w14:textId="25D98C13" w:rsid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Engaged users</w:t>
            </w:r>
          </w:p>
          <w:p w14:paraId="25DF714C" w14:textId="3A5A60D5" w:rsid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Total post</w:t>
            </w:r>
          </w:p>
          <w:p w14:paraId="3841939C" w14:textId="78F7BFC9" w:rsid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Total engagement</w:t>
            </w:r>
          </w:p>
          <w:p w14:paraId="53858CB6" w14:textId="2147546B" w:rsid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Lượt tương tác trên post</w:t>
            </w:r>
          </w:p>
          <w:p w14:paraId="487E51A8" w14:textId="68FB085C" w:rsidR="00F55F16" w:rsidRP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Các chỉ số chi tiết của từng bài post</w:t>
            </w:r>
          </w:p>
          <w:p w14:paraId="032BF0CF" w14:textId="00C2037E" w:rsidR="00A54230" w:rsidRPr="004436EB" w:rsidRDefault="00A54230" w:rsidP="0095122E">
            <w:pPr>
              <w:spacing w:before="100" w:beforeAutospacing="1" w:after="100" w:afterAutospacing="1" w:line="240" w:lineRule="auto"/>
              <w:rPr>
                <w:lang w:val="en-US" w:eastAsia="en-US"/>
              </w:rPr>
            </w:pPr>
          </w:p>
        </w:tc>
        <w:tc>
          <w:tcPr>
            <w:tcW w:w="31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D336A4" w14:textId="46E15079" w:rsidR="00A54230" w:rsidRPr="00F55F16" w:rsidRDefault="00F55F16" w:rsidP="00F55F16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cs="Arial"/>
                <w:color w:val="000000"/>
                <w:szCs w:val="20"/>
                <w:lang w:val="en-US" w:eastAsia="en-US"/>
              </w:rPr>
              <w:t>Của từng post</w:t>
            </w:r>
            <w:r w:rsidR="00A54230" w:rsidRPr="00F55F16">
              <w:rPr>
                <w:rFonts w:cs="Arial"/>
                <w:color w:val="000000"/>
                <w:szCs w:val="20"/>
                <w:lang w:val="en-US" w:eastAsia="en-US"/>
              </w:rPr>
              <w:t xml:space="preserve"> </w:t>
            </w:r>
          </w:p>
          <w:p w14:paraId="03E40607" w14:textId="77777777" w:rsidR="00A54230" w:rsidRDefault="00A54230" w:rsidP="006F74F4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22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589EDC" w14:textId="77777777" w:rsidR="00A54230" w:rsidRDefault="00A54230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 w:rsidRPr="009B4C38">
              <w:rPr>
                <w:lang w:val="en-US" w:eastAsia="en-US"/>
              </w:rPr>
              <w:t>Trong vòng 1 năm</w:t>
            </w:r>
          </w:p>
          <w:p w14:paraId="5BBD1B7C" w14:textId="2B8F02FE" w:rsidR="00F55F16" w:rsidRP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Trong 1 tháng</w:t>
            </w:r>
          </w:p>
        </w:tc>
      </w:tr>
    </w:tbl>
    <w:p w14:paraId="6B200A92" w14:textId="77777777" w:rsidR="00A54230" w:rsidRDefault="00A54230" w:rsidP="00A54230">
      <w:pPr>
        <w:spacing w:before="0" w:line="240" w:lineRule="auto"/>
        <w:rPr>
          <w:rFonts w:cs="Arial"/>
          <w:szCs w:val="20"/>
          <w:lang w:val="vi-VN" w:eastAsia="en-US"/>
        </w:rPr>
      </w:pPr>
    </w:p>
    <w:p w14:paraId="47427FB9" w14:textId="77777777" w:rsidR="00A54230" w:rsidRDefault="00A54230" w:rsidP="00A54230">
      <w:pPr>
        <w:spacing w:before="0" w:line="240" w:lineRule="auto"/>
        <w:rPr>
          <w:rFonts w:cs="Arial"/>
          <w:szCs w:val="20"/>
          <w:lang w:val="vi-VN" w:eastAsia="en-US"/>
        </w:rPr>
      </w:pPr>
    </w:p>
    <w:p w14:paraId="2DC193C9" w14:textId="3BB20186" w:rsidR="0081352B" w:rsidRPr="00AB406E" w:rsidRDefault="0081352B" w:rsidP="0081352B">
      <w:pPr>
        <w:pStyle w:val="Heading1"/>
        <w:rPr>
          <w:lang w:val="vi-VN"/>
        </w:rPr>
      </w:pPr>
      <w:bookmarkStart w:id="45" w:name="_Toc23348747"/>
      <w:bookmarkEnd w:id="6"/>
      <w:bookmarkEnd w:id="7"/>
      <w:bookmarkEnd w:id="8"/>
      <w:bookmarkEnd w:id="9"/>
      <w:bookmarkEnd w:id="10"/>
      <w:bookmarkEnd w:id="11"/>
      <w:bookmarkEnd w:id="12"/>
      <w:r w:rsidRPr="00AB406E">
        <w:rPr>
          <w:lang w:val="vi-VN"/>
        </w:rPr>
        <w:t>Phụ lục</w:t>
      </w:r>
      <w:r w:rsidRPr="00AB406E">
        <w:rPr>
          <w:rFonts w:eastAsia="MS Mincho" w:hint="eastAsia"/>
          <w:lang w:val="vi-VN" w:eastAsia="ja-JP"/>
        </w:rPr>
        <w:t xml:space="preserve">: </w:t>
      </w:r>
      <w:r w:rsidRPr="00AB406E">
        <w:rPr>
          <w:rFonts w:eastAsia="MS Mincho"/>
          <w:lang w:val="vi-VN" w:eastAsia="ja-JP"/>
        </w:rPr>
        <w:t>Những công việc được đề xuất nhưng không thực hiện trong giai đoạn Quick-win</w:t>
      </w:r>
      <w:bookmarkEnd w:id="45"/>
      <w:r w:rsidRPr="00AB406E">
        <w:rPr>
          <w:rFonts w:eastAsia="MS Mincho"/>
          <w:lang w:val="vi-VN" w:eastAsia="ja-JP"/>
        </w:rPr>
        <w:t xml:space="preserve"> </w:t>
      </w:r>
    </w:p>
    <w:p w14:paraId="0708BFFC" w14:textId="77777777" w:rsidR="0081352B" w:rsidRPr="00AB406E" w:rsidRDefault="0081352B" w:rsidP="0081352B">
      <w:pPr>
        <w:rPr>
          <w:lang w:val="vi-VN" w:eastAsia="en-US"/>
        </w:rPr>
      </w:pPr>
    </w:p>
    <w:p w14:paraId="6A2CF3F8" w14:textId="653AF792" w:rsidR="000320EF" w:rsidRPr="009A64DC" w:rsidRDefault="0081352B" w:rsidP="00F81AED">
      <w:pPr>
        <w:rPr>
          <w:lang w:val="en-US" w:eastAsia="en-US"/>
        </w:rPr>
      </w:pPr>
      <w:r w:rsidRPr="004B569E">
        <w:rPr>
          <w:lang w:val="vi-VN" w:eastAsia="en-US"/>
        </w:rPr>
        <w:t>Những công việc ở phần phụ lục này có thể được cân nhắc đưa vào trong các giai đoạn phát hành (release) trong tương lai.</w:t>
      </w:r>
      <w:r w:rsidR="000320EF" w:rsidRPr="009A64DC">
        <w:rPr>
          <w:lang w:val="en-US" w:eastAsia="en-US"/>
        </w:rPr>
        <w:t xml:space="preserve"> </w:t>
      </w:r>
    </w:p>
    <w:sectPr w:rsidR="000320EF" w:rsidRPr="009A64DC" w:rsidSect="00CF2A6D">
      <w:headerReference w:type="default" r:id="rId29"/>
      <w:footerReference w:type="default" r:id="rId30"/>
      <w:footerReference w:type="first" r:id="rId31"/>
      <w:pgSz w:w="11907" w:h="16839" w:code="9"/>
      <w:pgMar w:top="1985" w:right="1701" w:bottom="1701" w:left="1701" w:header="432" w:footer="24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51E2C" w14:textId="77777777" w:rsidR="001C7F3A" w:rsidRDefault="001C7F3A" w:rsidP="00ED27B7">
      <w:r>
        <w:separator/>
      </w:r>
    </w:p>
  </w:endnote>
  <w:endnote w:type="continuationSeparator" w:id="0">
    <w:p w14:paraId="5C207E47" w14:textId="77777777" w:rsidR="001C7F3A" w:rsidRDefault="001C7F3A" w:rsidP="00ED2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6809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586C7" w14:textId="5DBA21E9" w:rsidR="00387C34" w:rsidRDefault="00387C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526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79ACD08F" w14:textId="01B3E7E0" w:rsidR="00387C34" w:rsidRPr="0067713A" w:rsidRDefault="00387C34" w:rsidP="00677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D9F1A" w14:textId="77777777" w:rsidR="00387C34" w:rsidRPr="00211F8D" w:rsidRDefault="00387C34" w:rsidP="00786116">
    <w:pPr>
      <w:rPr>
        <w:rFonts w:eastAsia="Arial Unicode MS"/>
        <w:noProof/>
        <w:sz w:val="18"/>
      </w:rPr>
    </w:pPr>
    <w:r>
      <w:rPr>
        <w:rFonts w:eastAsia="Arial Unicode MS"/>
        <w:noProof/>
        <w:szCs w:val="20"/>
      </w:rPr>
      <w:ptab w:relativeTo="margin" w:alignment="left" w:leader="none"/>
    </w:r>
  </w:p>
  <w:p w14:paraId="53ED8A3A" w14:textId="77777777" w:rsidR="00387C34" w:rsidRPr="00211F8D" w:rsidRDefault="00387C34" w:rsidP="00786116">
    <w:pPr>
      <w:rPr>
        <w:rFonts w:eastAsia="Arial Unicode MS"/>
        <w:noProof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70998" w14:textId="77777777" w:rsidR="001C7F3A" w:rsidRDefault="001C7F3A" w:rsidP="00ED27B7">
      <w:r>
        <w:separator/>
      </w:r>
    </w:p>
  </w:footnote>
  <w:footnote w:type="continuationSeparator" w:id="0">
    <w:p w14:paraId="690DAB89" w14:textId="77777777" w:rsidR="001C7F3A" w:rsidRDefault="001C7F3A" w:rsidP="00ED2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39E50" w14:textId="77777777" w:rsidR="00387C34" w:rsidRDefault="00387C34" w:rsidP="007D6F8F">
    <w:pPr>
      <w:pStyle w:val="Header"/>
    </w:pPr>
    <w:r>
      <w:t>Tài liệu mô tả yêu cầu – Báo cáo kết quả hoạt động Fanpage Saigon Newport Corporation</w:t>
    </w:r>
  </w:p>
  <w:p w14:paraId="034EED72" w14:textId="6FED38B4" w:rsidR="00387C34" w:rsidRPr="007D6F8F" w:rsidRDefault="00387C34" w:rsidP="007D6F8F">
    <w:pPr>
      <w:pStyle w:val="Header"/>
    </w:pPr>
    <w:r>
      <w:t>Phòng Marketting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DC61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C37514"/>
    <w:multiLevelType w:val="hybridMultilevel"/>
    <w:tmpl w:val="7812EDFA"/>
    <w:lvl w:ilvl="0" w:tplc="B494147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507D9"/>
    <w:multiLevelType w:val="hybridMultilevel"/>
    <w:tmpl w:val="6FEE6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779D2"/>
    <w:multiLevelType w:val="multilevel"/>
    <w:tmpl w:val="5E52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B6163F"/>
    <w:multiLevelType w:val="hybridMultilevel"/>
    <w:tmpl w:val="1546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53C40"/>
    <w:multiLevelType w:val="hybridMultilevel"/>
    <w:tmpl w:val="79DC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74D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FC71F5"/>
    <w:multiLevelType w:val="multilevel"/>
    <w:tmpl w:val="324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D56849"/>
    <w:multiLevelType w:val="multilevel"/>
    <w:tmpl w:val="8F4A9B5E"/>
    <w:lvl w:ilvl="0">
      <w:start w:val="1"/>
      <w:numFmt w:val="bullet"/>
      <w:pStyle w:val="BulletList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 w15:restartNumberingAfterBreak="0">
    <w:nsid w:val="117E4CCE"/>
    <w:multiLevelType w:val="hybridMultilevel"/>
    <w:tmpl w:val="072A2EBC"/>
    <w:lvl w:ilvl="0" w:tplc="49DE428A">
      <w:start w:val="1"/>
      <w:numFmt w:val="bullet"/>
      <w:pStyle w:val="ListParagraph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C267EF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FB2585"/>
    <w:multiLevelType w:val="hybridMultilevel"/>
    <w:tmpl w:val="A8C07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3F52EB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FF0DE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876154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1B2848"/>
    <w:multiLevelType w:val="hybridMultilevel"/>
    <w:tmpl w:val="C2CEE28E"/>
    <w:lvl w:ilvl="0" w:tplc="6E5AFD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F62AE"/>
    <w:multiLevelType w:val="hybridMultilevel"/>
    <w:tmpl w:val="6164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D4FAC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1A066E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5F31CF"/>
    <w:multiLevelType w:val="hybridMultilevel"/>
    <w:tmpl w:val="3FB8D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C8436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78279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A26552"/>
    <w:multiLevelType w:val="hybridMultilevel"/>
    <w:tmpl w:val="900C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C2DC5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BA2B7D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2405EE"/>
    <w:multiLevelType w:val="hybridMultilevel"/>
    <w:tmpl w:val="55F87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E94EED"/>
    <w:multiLevelType w:val="hybridMultilevel"/>
    <w:tmpl w:val="26B09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2A4DFE"/>
    <w:multiLevelType w:val="multilevel"/>
    <w:tmpl w:val="BB74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FE70C3"/>
    <w:multiLevelType w:val="multilevel"/>
    <w:tmpl w:val="5EFEBB3E"/>
    <w:lvl w:ilvl="0">
      <w:start w:val="1"/>
      <w:numFmt w:val="bullet"/>
      <w:pStyle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29" w15:restartNumberingAfterBreak="0">
    <w:nsid w:val="767A6B95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8E3E10"/>
    <w:multiLevelType w:val="hybridMultilevel"/>
    <w:tmpl w:val="3E8C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3D37D2"/>
    <w:multiLevelType w:val="hybridMultilevel"/>
    <w:tmpl w:val="9C980E84"/>
    <w:lvl w:ilvl="0" w:tplc="671AD8F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0"/>
  </w:num>
  <w:num w:numId="4">
    <w:abstractNumId w:val="8"/>
  </w:num>
  <w:num w:numId="5">
    <w:abstractNumId w:val="15"/>
  </w:num>
  <w:num w:numId="6">
    <w:abstractNumId w:val="11"/>
  </w:num>
  <w:num w:numId="7">
    <w:abstractNumId w:val="10"/>
  </w:num>
  <w:num w:numId="8">
    <w:abstractNumId w:val="3"/>
  </w:num>
  <w:num w:numId="9">
    <w:abstractNumId w:val="7"/>
  </w:num>
  <w:num w:numId="10">
    <w:abstractNumId w:val="27"/>
  </w:num>
  <w:num w:numId="11">
    <w:abstractNumId w:val="19"/>
  </w:num>
  <w:num w:numId="12">
    <w:abstractNumId w:val="13"/>
  </w:num>
  <w:num w:numId="13">
    <w:abstractNumId w:val="23"/>
  </w:num>
  <w:num w:numId="14">
    <w:abstractNumId w:val="6"/>
  </w:num>
  <w:num w:numId="15">
    <w:abstractNumId w:val="14"/>
  </w:num>
  <w:num w:numId="16">
    <w:abstractNumId w:val="4"/>
  </w:num>
  <w:num w:numId="17">
    <w:abstractNumId w:val="22"/>
  </w:num>
  <w:num w:numId="18">
    <w:abstractNumId w:val="2"/>
  </w:num>
  <w:num w:numId="19">
    <w:abstractNumId w:val="29"/>
  </w:num>
  <w:num w:numId="20">
    <w:abstractNumId w:val="30"/>
  </w:num>
  <w:num w:numId="21">
    <w:abstractNumId w:val="1"/>
  </w:num>
  <w:num w:numId="22">
    <w:abstractNumId w:val="26"/>
  </w:num>
  <w:num w:numId="23">
    <w:abstractNumId w:val="31"/>
  </w:num>
  <w:num w:numId="24">
    <w:abstractNumId w:val="25"/>
  </w:num>
  <w:num w:numId="25">
    <w:abstractNumId w:val="16"/>
  </w:num>
  <w:num w:numId="26">
    <w:abstractNumId w:val="5"/>
  </w:num>
  <w:num w:numId="27">
    <w:abstractNumId w:val="9"/>
  </w:num>
  <w:num w:numId="28">
    <w:abstractNumId w:val="24"/>
  </w:num>
  <w:num w:numId="29">
    <w:abstractNumId w:val="12"/>
  </w:num>
  <w:num w:numId="30">
    <w:abstractNumId w:val="21"/>
  </w:num>
  <w:num w:numId="31">
    <w:abstractNumId w:val="17"/>
  </w:num>
  <w:num w:numId="32">
    <w:abstractNumId w:val="20"/>
  </w:num>
  <w:num w:numId="33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1NDAzsDQ1MjE1MDBQ0lEKTi0uzszPAykwqQUAsZ+bGCwAAAA="/>
  </w:docVars>
  <w:rsids>
    <w:rsidRoot w:val="00505B0F"/>
    <w:rsid w:val="00000387"/>
    <w:rsid w:val="00000B81"/>
    <w:rsid w:val="00000FF2"/>
    <w:rsid w:val="00001A6B"/>
    <w:rsid w:val="00001FB5"/>
    <w:rsid w:val="000035A5"/>
    <w:rsid w:val="000038E9"/>
    <w:rsid w:val="00003AF0"/>
    <w:rsid w:val="00003E72"/>
    <w:rsid w:val="000043F7"/>
    <w:rsid w:val="000044B8"/>
    <w:rsid w:val="00006671"/>
    <w:rsid w:val="00007207"/>
    <w:rsid w:val="0000737A"/>
    <w:rsid w:val="000100C6"/>
    <w:rsid w:val="00010952"/>
    <w:rsid w:val="0001149A"/>
    <w:rsid w:val="0001163D"/>
    <w:rsid w:val="000116EF"/>
    <w:rsid w:val="00012958"/>
    <w:rsid w:val="00012C12"/>
    <w:rsid w:val="00013834"/>
    <w:rsid w:val="000147A2"/>
    <w:rsid w:val="00014ABA"/>
    <w:rsid w:val="00014B16"/>
    <w:rsid w:val="0001574F"/>
    <w:rsid w:val="00016EC3"/>
    <w:rsid w:val="00017205"/>
    <w:rsid w:val="000214FE"/>
    <w:rsid w:val="0002161D"/>
    <w:rsid w:val="0002161E"/>
    <w:rsid w:val="00022391"/>
    <w:rsid w:val="0002288A"/>
    <w:rsid w:val="00022B3A"/>
    <w:rsid w:val="00022C6C"/>
    <w:rsid w:val="00022E0F"/>
    <w:rsid w:val="00022EE6"/>
    <w:rsid w:val="00023B8F"/>
    <w:rsid w:val="00024EB5"/>
    <w:rsid w:val="00024F09"/>
    <w:rsid w:val="00026300"/>
    <w:rsid w:val="000266A1"/>
    <w:rsid w:val="00026B54"/>
    <w:rsid w:val="000272CC"/>
    <w:rsid w:val="0003069B"/>
    <w:rsid w:val="0003084F"/>
    <w:rsid w:val="00030D1B"/>
    <w:rsid w:val="00030E06"/>
    <w:rsid w:val="00030FD8"/>
    <w:rsid w:val="000314F3"/>
    <w:rsid w:val="0003171D"/>
    <w:rsid w:val="00031970"/>
    <w:rsid w:val="000320EF"/>
    <w:rsid w:val="00032582"/>
    <w:rsid w:val="0003262E"/>
    <w:rsid w:val="00032675"/>
    <w:rsid w:val="00032CBA"/>
    <w:rsid w:val="00032FEE"/>
    <w:rsid w:val="000332E5"/>
    <w:rsid w:val="00034335"/>
    <w:rsid w:val="0003599D"/>
    <w:rsid w:val="00035A31"/>
    <w:rsid w:val="00035E81"/>
    <w:rsid w:val="00036469"/>
    <w:rsid w:val="000368FA"/>
    <w:rsid w:val="0003734F"/>
    <w:rsid w:val="00037362"/>
    <w:rsid w:val="00037401"/>
    <w:rsid w:val="0003744D"/>
    <w:rsid w:val="00037465"/>
    <w:rsid w:val="000377F6"/>
    <w:rsid w:val="000408F7"/>
    <w:rsid w:val="00041279"/>
    <w:rsid w:val="0004178E"/>
    <w:rsid w:val="00041B65"/>
    <w:rsid w:val="00041E20"/>
    <w:rsid w:val="000421F7"/>
    <w:rsid w:val="000423E6"/>
    <w:rsid w:val="000429D2"/>
    <w:rsid w:val="00042D2C"/>
    <w:rsid w:val="000431CE"/>
    <w:rsid w:val="000431CF"/>
    <w:rsid w:val="0004484B"/>
    <w:rsid w:val="00044D0A"/>
    <w:rsid w:val="00044E74"/>
    <w:rsid w:val="00046156"/>
    <w:rsid w:val="00046CCC"/>
    <w:rsid w:val="00046EA4"/>
    <w:rsid w:val="0004707D"/>
    <w:rsid w:val="00047812"/>
    <w:rsid w:val="00047B93"/>
    <w:rsid w:val="00047CA3"/>
    <w:rsid w:val="000502C1"/>
    <w:rsid w:val="00050B14"/>
    <w:rsid w:val="00051C86"/>
    <w:rsid w:val="00051C94"/>
    <w:rsid w:val="0005207F"/>
    <w:rsid w:val="0005356C"/>
    <w:rsid w:val="00053AB7"/>
    <w:rsid w:val="00054719"/>
    <w:rsid w:val="0005475E"/>
    <w:rsid w:val="00054BF3"/>
    <w:rsid w:val="000555B4"/>
    <w:rsid w:val="000555EE"/>
    <w:rsid w:val="0005631D"/>
    <w:rsid w:val="0005652B"/>
    <w:rsid w:val="00056B47"/>
    <w:rsid w:val="00057CA6"/>
    <w:rsid w:val="00057CDC"/>
    <w:rsid w:val="0006072A"/>
    <w:rsid w:val="00060C72"/>
    <w:rsid w:val="00060D06"/>
    <w:rsid w:val="00060D9B"/>
    <w:rsid w:val="00060EFF"/>
    <w:rsid w:val="00060F89"/>
    <w:rsid w:val="00061524"/>
    <w:rsid w:val="00061885"/>
    <w:rsid w:val="0006218C"/>
    <w:rsid w:val="000636B1"/>
    <w:rsid w:val="00064559"/>
    <w:rsid w:val="000649F2"/>
    <w:rsid w:val="00064E96"/>
    <w:rsid w:val="00064FB5"/>
    <w:rsid w:val="000663DC"/>
    <w:rsid w:val="000664A1"/>
    <w:rsid w:val="000667E5"/>
    <w:rsid w:val="00066B68"/>
    <w:rsid w:val="000678E8"/>
    <w:rsid w:val="00067A60"/>
    <w:rsid w:val="00070466"/>
    <w:rsid w:val="00071737"/>
    <w:rsid w:val="000718D6"/>
    <w:rsid w:val="00073682"/>
    <w:rsid w:val="00073907"/>
    <w:rsid w:val="00073D9B"/>
    <w:rsid w:val="00074DD4"/>
    <w:rsid w:val="00075B00"/>
    <w:rsid w:val="00075BCC"/>
    <w:rsid w:val="00076EB8"/>
    <w:rsid w:val="00077588"/>
    <w:rsid w:val="00077832"/>
    <w:rsid w:val="00080125"/>
    <w:rsid w:val="00080984"/>
    <w:rsid w:val="00080B2C"/>
    <w:rsid w:val="0008148B"/>
    <w:rsid w:val="00081B2B"/>
    <w:rsid w:val="000829DA"/>
    <w:rsid w:val="00082A77"/>
    <w:rsid w:val="00083112"/>
    <w:rsid w:val="00083591"/>
    <w:rsid w:val="00083D85"/>
    <w:rsid w:val="00084257"/>
    <w:rsid w:val="0008483E"/>
    <w:rsid w:val="00084A8A"/>
    <w:rsid w:val="00086919"/>
    <w:rsid w:val="00086A59"/>
    <w:rsid w:val="00086D4B"/>
    <w:rsid w:val="000875E1"/>
    <w:rsid w:val="0008774E"/>
    <w:rsid w:val="00087E27"/>
    <w:rsid w:val="00090127"/>
    <w:rsid w:val="00090331"/>
    <w:rsid w:val="0009147E"/>
    <w:rsid w:val="00091B5B"/>
    <w:rsid w:val="00091E6F"/>
    <w:rsid w:val="00093127"/>
    <w:rsid w:val="000939D0"/>
    <w:rsid w:val="00093B4E"/>
    <w:rsid w:val="0009440A"/>
    <w:rsid w:val="00094443"/>
    <w:rsid w:val="00094A32"/>
    <w:rsid w:val="00094E83"/>
    <w:rsid w:val="0009526E"/>
    <w:rsid w:val="000956D3"/>
    <w:rsid w:val="000957CB"/>
    <w:rsid w:val="00095CA6"/>
    <w:rsid w:val="00095FBE"/>
    <w:rsid w:val="00095FDC"/>
    <w:rsid w:val="0009601F"/>
    <w:rsid w:val="00096F7A"/>
    <w:rsid w:val="0009787F"/>
    <w:rsid w:val="000978D1"/>
    <w:rsid w:val="000A03C0"/>
    <w:rsid w:val="000A0614"/>
    <w:rsid w:val="000A0791"/>
    <w:rsid w:val="000A08FA"/>
    <w:rsid w:val="000A0C92"/>
    <w:rsid w:val="000A1944"/>
    <w:rsid w:val="000A24B5"/>
    <w:rsid w:val="000A2DB3"/>
    <w:rsid w:val="000A3398"/>
    <w:rsid w:val="000A3654"/>
    <w:rsid w:val="000A4834"/>
    <w:rsid w:val="000A4965"/>
    <w:rsid w:val="000A4A3F"/>
    <w:rsid w:val="000A4AB9"/>
    <w:rsid w:val="000A51C7"/>
    <w:rsid w:val="000A594B"/>
    <w:rsid w:val="000A72C2"/>
    <w:rsid w:val="000A7670"/>
    <w:rsid w:val="000A7888"/>
    <w:rsid w:val="000A7E59"/>
    <w:rsid w:val="000B112D"/>
    <w:rsid w:val="000B1544"/>
    <w:rsid w:val="000B1F9C"/>
    <w:rsid w:val="000B2173"/>
    <w:rsid w:val="000B2D36"/>
    <w:rsid w:val="000B4B25"/>
    <w:rsid w:val="000B4FBA"/>
    <w:rsid w:val="000B55AB"/>
    <w:rsid w:val="000B5C2E"/>
    <w:rsid w:val="000B5F0B"/>
    <w:rsid w:val="000B631F"/>
    <w:rsid w:val="000B6A78"/>
    <w:rsid w:val="000B6ABB"/>
    <w:rsid w:val="000B6AC1"/>
    <w:rsid w:val="000B6EF6"/>
    <w:rsid w:val="000B6F96"/>
    <w:rsid w:val="000B7006"/>
    <w:rsid w:val="000B73A3"/>
    <w:rsid w:val="000B7802"/>
    <w:rsid w:val="000B79CC"/>
    <w:rsid w:val="000B7ACC"/>
    <w:rsid w:val="000C0ACA"/>
    <w:rsid w:val="000C0F17"/>
    <w:rsid w:val="000C1964"/>
    <w:rsid w:val="000C20CA"/>
    <w:rsid w:val="000C25E2"/>
    <w:rsid w:val="000C3751"/>
    <w:rsid w:val="000C37C4"/>
    <w:rsid w:val="000C3919"/>
    <w:rsid w:val="000C3AEC"/>
    <w:rsid w:val="000C49EA"/>
    <w:rsid w:val="000C556C"/>
    <w:rsid w:val="000C5751"/>
    <w:rsid w:val="000C5A0A"/>
    <w:rsid w:val="000C5BA4"/>
    <w:rsid w:val="000C6430"/>
    <w:rsid w:val="000C74BC"/>
    <w:rsid w:val="000C7CF5"/>
    <w:rsid w:val="000D082E"/>
    <w:rsid w:val="000D157F"/>
    <w:rsid w:val="000D199A"/>
    <w:rsid w:val="000D2110"/>
    <w:rsid w:val="000D2176"/>
    <w:rsid w:val="000D25AF"/>
    <w:rsid w:val="000D2764"/>
    <w:rsid w:val="000D2BEA"/>
    <w:rsid w:val="000D2F0D"/>
    <w:rsid w:val="000D35C1"/>
    <w:rsid w:val="000D3859"/>
    <w:rsid w:val="000D390B"/>
    <w:rsid w:val="000D39A9"/>
    <w:rsid w:val="000D42F9"/>
    <w:rsid w:val="000D4657"/>
    <w:rsid w:val="000D48C7"/>
    <w:rsid w:val="000D49C1"/>
    <w:rsid w:val="000D521E"/>
    <w:rsid w:val="000D6938"/>
    <w:rsid w:val="000D7100"/>
    <w:rsid w:val="000D723C"/>
    <w:rsid w:val="000E059B"/>
    <w:rsid w:val="000E0CA8"/>
    <w:rsid w:val="000E0DA4"/>
    <w:rsid w:val="000E16D6"/>
    <w:rsid w:val="000E352C"/>
    <w:rsid w:val="000E3E10"/>
    <w:rsid w:val="000E589B"/>
    <w:rsid w:val="000E68F1"/>
    <w:rsid w:val="000E6A80"/>
    <w:rsid w:val="000E6B1F"/>
    <w:rsid w:val="000E7B04"/>
    <w:rsid w:val="000F0138"/>
    <w:rsid w:val="000F026A"/>
    <w:rsid w:val="000F07C0"/>
    <w:rsid w:val="000F1008"/>
    <w:rsid w:val="000F130E"/>
    <w:rsid w:val="000F18E9"/>
    <w:rsid w:val="000F1FDD"/>
    <w:rsid w:val="000F207B"/>
    <w:rsid w:val="000F2ADC"/>
    <w:rsid w:val="000F456D"/>
    <w:rsid w:val="000F4A2D"/>
    <w:rsid w:val="000F4EC2"/>
    <w:rsid w:val="000F5132"/>
    <w:rsid w:val="000F52D0"/>
    <w:rsid w:val="000F57B7"/>
    <w:rsid w:val="000F5B15"/>
    <w:rsid w:val="000F5BD1"/>
    <w:rsid w:val="000F60D2"/>
    <w:rsid w:val="000F6861"/>
    <w:rsid w:val="000F69F2"/>
    <w:rsid w:val="000F73F6"/>
    <w:rsid w:val="000F7A49"/>
    <w:rsid w:val="00100B64"/>
    <w:rsid w:val="00101CBB"/>
    <w:rsid w:val="001024BC"/>
    <w:rsid w:val="00103DCD"/>
    <w:rsid w:val="00104D6E"/>
    <w:rsid w:val="00104DA8"/>
    <w:rsid w:val="00105B1D"/>
    <w:rsid w:val="00105EA5"/>
    <w:rsid w:val="001065FC"/>
    <w:rsid w:val="001100E0"/>
    <w:rsid w:val="0011060E"/>
    <w:rsid w:val="00110851"/>
    <w:rsid w:val="00110D7F"/>
    <w:rsid w:val="001113A6"/>
    <w:rsid w:val="001114E5"/>
    <w:rsid w:val="00111AF7"/>
    <w:rsid w:val="00111EC9"/>
    <w:rsid w:val="00112D1C"/>
    <w:rsid w:val="00113743"/>
    <w:rsid w:val="00114204"/>
    <w:rsid w:val="00114989"/>
    <w:rsid w:val="001149CB"/>
    <w:rsid w:val="001155B0"/>
    <w:rsid w:val="00115813"/>
    <w:rsid w:val="00115D35"/>
    <w:rsid w:val="00115E7D"/>
    <w:rsid w:val="001161B7"/>
    <w:rsid w:val="00116CF5"/>
    <w:rsid w:val="0012158A"/>
    <w:rsid w:val="001230A8"/>
    <w:rsid w:val="001238A9"/>
    <w:rsid w:val="00125335"/>
    <w:rsid w:val="00125B0D"/>
    <w:rsid w:val="00125ED5"/>
    <w:rsid w:val="0012675C"/>
    <w:rsid w:val="00126834"/>
    <w:rsid w:val="00127E2D"/>
    <w:rsid w:val="00130B13"/>
    <w:rsid w:val="00130D70"/>
    <w:rsid w:val="00130E4D"/>
    <w:rsid w:val="00131A11"/>
    <w:rsid w:val="00131FF2"/>
    <w:rsid w:val="00133578"/>
    <w:rsid w:val="00134FC0"/>
    <w:rsid w:val="001351CC"/>
    <w:rsid w:val="00135989"/>
    <w:rsid w:val="00135E82"/>
    <w:rsid w:val="00135F24"/>
    <w:rsid w:val="00136F20"/>
    <w:rsid w:val="001372AF"/>
    <w:rsid w:val="00137B5E"/>
    <w:rsid w:val="001403AC"/>
    <w:rsid w:val="001405EA"/>
    <w:rsid w:val="00140FD3"/>
    <w:rsid w:val="00141590"/>
    <w:rsid w:val="00141CEE"/>
    <w:rsid w:val="00142012"/>
    <w:rsid w:val="001426F0"/>
    <w:rsid w:val="00142D68"/>
    <w:rsid w:val="00143B93"/>
    <w:rsid w:val="00144496"/>
    <w:rsid w:val="00144632"/>
    <w:rsid w:val="0014484E"/>
    <w:rsid w:val="00144A37"/>
    <w:rsid w:val="00145A28"/>
    <w:rsid w:val="00145E19"/>
    <w:rsid w:val="00146203"/>
    <w:rsid w:val="0014645B"/>
    <w:rsid w:val="001467A4"/>
    <w:rsid w:val="00146FAE"/>
    <w:rsid w:val="00147222"/>
    <w:rsid w:val="00147526"/>
    <w:rsid w:val="00147C3B"/>
    <w:rsid w:val="00147EFE"/>
    <w:rsid w:val="001507AC"/>
    <w:rsid w:val="00150942"/>
    <w:rsid w:val="00151069"/>
    <w:rsid w:val="0015135E"/>
    <w:rsid w:val="001513CB"/>
    <w:rsid w:val="00151C11"/>
    <w:rsid w:val="00151D9F"/>
    <w:rsid w:val="001525E0"/>
    <w:rsid w:val="0015285F"/>
    <w:rsid w:val="00152D69"/>
    <w:rsid w:val="00153D87"/>
    <w:rsid w:val="0015521C"/>
    <w:rsid w:val="001560B2"/>
    <w:rsid w:val="00156D9E"/>
    <w:rsid w:val="00156EA6"/>
    <w:rsid w:val="00162B5F"/>
    <w:rsid w:val="001634B7"/>
    <w:rsid w:val="001635F3"/>
    <w:rsid w:val="0016365A"/>
    <w:rsid w:val="00163666"/>
    <w:rsid w:val="00163AFB"/>
    <w:rsid w:val="00163C26"/>
    <w:rsid w:val="00163EF2"/>
    <w:rsid w:val="00164175"/>
    <w:rsid w:val="00165089"/>
    <w:rsid w:val="00166A07"/>
    <w:rsid w:val="00166C9C"/>
    <w:rsid w:val="00167D81"/>
    <w:rsid w:val="00170585"/>
    <w:rsid w:val="001708CF"/>
    <w:rsid w:val="00170CA2"/>
    <w:rsid w:val="00170EAC"/>
    <w:rsid w:val="00170F91"/>
    <w:rsid w:val="001712EB"/>
    <w:rsid w:val="001715FE"/>
    <w:rsid w:val="001716B1"/>
    <w:rsid w:val="00171912"/>
    <w:rsid w:val="001720BE"/>
    <w:rsid w:val="00172A82"/>
    <w:rsid w:val="00173B2C"/>
    <w:rsid w:val="001741C3"/>
    <w:rsid w:val="0017424A"/>
    <w:rsid w:val="001755CF"/>
    <w:rsid w:val="0017646B"/>
    <w:rsid w:val="00176586"/>
    <w:rsid w:val="00176821"/>
    <w:rsid w:val="00176CF4"/>
    <w:rsid w:val="0017704E"/>
    <w:rsid w:val="0017708E"/>
    <w:rsid w:val="001772DE"/>
    <w:rsid w:val="00177886"/>
    <w:rsid w:val="00177ED2"/>
    <w:rsid w:val="0018006A"/>
    <w:rsid w:val="00180352"/>
    <w:rsid w:val="0018157E"/>
    <w:rsid w:val="001829B4"/>
    <w:rsid w:val="001831E6"/>
    <w:rsid w:val="00183232"/>
    <w:rsid w:val="00183810"/>
    <w:rsid w:val="001843E0"/>
    <w:rsid w:val="00184560"/>
    <w:rsid w:val="00185029"/>
    <w:rsid w:val="001852C1"/>
    <w:rsid w:val="00185811"/>
    <w:rsid w:val="0018591A"/>
    <w:rsid w:val="00185B87"/>
    <w:rsid w:val="00186018"/>
    <w:rsid w:val="00186562"/>
    <w:rsid w:val="00186778"/>
    <w:rsid w:val="00187C53"/>
    <w:rsid w:val="00190283"/>
    <w:rsid w:val="0019078B"/>
    <w:rsid w:val="00191A0E"/>
    <w:rsid w:val="001931B4"/>
    <w:rsid w:val="001949F6"/>
    <w:rsid w:val="0019516D"/>
    <w:rsid w:val="0019525C"/>
    <w:rsid w:val="001966FA"/>
    <w:rsid w:val="00196800"/>
    <w:rsid w:val="00197338"/>
    <w:rsid w:val="00197491"/>
    <w:rsid w:val="001A091D"/>
    <w:rsid w:val="001A0D29"/>
    <w:rsid w:val="001A1120"/>
    <w:rsid w:val="001A1881"/>
    <w:rsid w:val="001A31DF"/>
    <w:rsid w:val="001A4672"/>
    <w:rsid w:val="001A4CE1"/>
    <w:rsid w:val="001A543A"/>
    <w:rsid w:val="001A576B"/>
    <w:rsid w:val="001A5798"/>
    <w:rsid w:val="001A5BBF"/>
    <w:rsid w:val="001A5E0F"/>
    <w:rsid w:val="001A5FB8"/>
    <w:rsid w:val="001A6DB5"/>
    <w:rsid w:val="001A6E28"/>
    <w:rsid w:val="001A70F3"/>
    <w:rsid w:val="001B1273"/>
    <w:rsid w:val="001B1B47"/>
    <w:rsid w:val="001B255D"/>
    <w:rsid w:val="001B287A"/>
    <w:rsid w:val="001B2AFC"/>
    <w:rsid w:val="001B2D71"/>
    <w:rsid w:val="001B2F89"/>
    <w:rsid w:val="001B3B43"/>
    <w:rsid w:val="001B3E17"/>
    <w:rsid w:val="001B3E81"/>
    <w:rsid w:val="001B4A25"/>
    <w:rsid w:val="001B4C27"/>
    <w:rsid w:val="001B4D3A"/>
    <w:rsid w:val="001B52CE"/>
    <w:rsid w:val="001B551F"/>
    <w:rsid w:val="001B58DE"/>
    <w:rsid w:val="001B593B"/>
    <w:rsid w:val="001B5E5E"/>
    <w:rsid w:val="001B621C"/>
    <w:rsid w:val="001B7060"/>
    <w:rsid w:val="001B73BB"/>
    <w:rsid w:val="001B73C4"/>
    <w:rsid w:val="001B7627"/>
    <w:rsid w:val="001B7842"/>
    <w:rsid w:val="001B7DB4"/>
    <w:rsid w:val="001B7FCF"/>
    <w:rsid w:val="001C03E4"/>
    <w:rsid w:val="001C03F2"/>
    <w:rsid w:val="001C0B69"/>
    <w:rsid w:val="001C0DDC"/>
    <w:rsid w:val="001C138E"/>
    <w:rsid w:val="001C1959"/>
    <w:rsid w:val="001C197E"/>
    <w:rsid w:val="001C1FB8"/>
    <w:rsid w:val="001C24FB"/>
    <w:rsid w:val="001C37F1"/>
    <w:rsid w:val="001C538E"/>
    <w:rsid w:val="001C54EE"/>
    <w:rsid w:val="001C5522"/>
    <w:rsid w:val="001C55E0"/>
    <w:rsid w:val="001C5DC7"/>
    <w:rsid w:val="001C6302"/>
    <w:rsid w:val="001C6537"/>
    <w:rsid w:val="001C6E3D"/>
    <w:rsid w:val="001C7137"/>
    <w:rsid w:val="001C7A74"/>
    <w:rsid w:val="001C7F3A"/>
    <w:rsid w:val="001D0089"/>
    <w:rsid w:val="001D04D9"/>
    <w:rsid w:val="001D0950"/>
    <w:rsid w:val="001D1412"/>
    <w:rsid w:val="001D1A44"/>
    <w:rsid w:val="001D1BF3"/>
    <w:rsid w:val="001D2616"/>
    <w:rsid w:val="001D2B18"/>
    <w:rsid w:val="001D2C7E"/>
    <w:rsid w:val="001D330A"/>
    <w:rsid w:val="001D33AA"/>
    <w:rsid w:val="001D36DB"/>
    <w:rsid w:val="001D3920"/>
    <w:rsid w:val="001D3AC6"/>
    <w:rsid w:val="001D4E2E"/>
    <w:rsid w:val="001D5673"/>
    <w:rsid w:val="001D5882"/>
    <w:rsid w:val="001D59B4"/>
    <w:rsid w:val="001D68B1"/>
    <w:rsid w:val="001D6937"/>
    <w:rsid w:val="001D6E19"/>
    <w:rsid w:val="001D7489"/>
    <w:rsid w:val="001D7FCA"/>
    <w:rsid w:val="001E0334"/>
    <w:rsid w:val="001E047D"/>
    <w:rsid w:val="001E07CA"/>
    <w:rsid w:val="001E0905"/>
    <w:rsid w:val="001E0EEC"/>
    <w:rsid w:val="001E140B"/>
    <w:rsid w:val="001E15DC"/>
    <w:rsid w:val="001E2DC8"/>
    <w:rsid w:val="001E2DEF"/>
    <w:rsid w:val="001E3905"/>
    <w:rsid w:val="001E3A12"/>
    <w:rsid w:val="001E3A36"/>
    <w:rsid w:val="001E3FFD"/>
    <w:rsid w:val="001E473A"/>
    <w:rsid w:val="001E4F75"/>
    <w:rsid w:val="001E527E"/>
    <w:rsid w:val="001E531F"/>
    <w:rsid w:val="001E65B0"/>
    <w:rsid w:val="001E6739"/>
    <w:rsid w:val="001E6E2F"/>
    <w:rsid w:val="001F0CA8"/>
    <w:rsid w:val="001F0D35"/>
    <w:rsid w:val="001F12CF"/>
    <w:rsid w:val="001F1651"/>
    <w:rsid w:val="001F1A94"/>
    <w:rsid w:val="001F1C81"/>
    <w:rsid w:val="001F2249"/>
    <w:rsid w:val="001F24F9"/>
    <w:rsid w:val="001F29C5"/>
    <w:rsid w:val="001F2E91"/>
    <w:rsid w:val="001F35CE"/>
    <w:rsid w:val="001F4E54"/>
    <w:rsid w:val="001F50C3"/>
    <w:rsid w:val="001F55AA"/>
    <w:rsid w:val="001F5FE9"/>
    <w:rsid w:val="001F630F"/>
    <w:rsid w:val="001F6EAC"/>
    <w:rsid w:val="001F7083"/>
    <w:rsid w:val="001F710A"/>
    <w:rsid w:val="001F7958"/>
    <w:rsid w:val="001F7B5E"/>
    <w:rsid w:val="002001A2"/>
    <w:rsid w:val="00200806"/>
    <w:rsid w:val="00202341"/>
    <w:rsid w:val="00202764"/>
    <w:rsid w:val="00202AA2"/>
    <w:rsid w:val="00202CBB"/>
    <w:rsid w:val="002035E9"/>
    <w:rsid w:val="00203901"/>
    <w:rsid w:val="00203BCD"/>
    <w:rsid w:val="00204AC1"/>
    <w:rsid w:val="00204B13"/>
    <w:rsid w:val="00205E2A"/>
    <w:rsid w:val="002063EB"/>
    <w:rsid w:val="002066E8"/>
    <w:rsid w:val="00207599"/>
    <w:rsid w:val="00207688"/>
    <w:rsid w:val="00210C7B"/>
    <w:rsid w:val="002110D6"/>
    <w:rsid w:val="002117D3"/>
    <w:rsid w:val="0021295E"/>
    <w:rsid w:val="0021298F"/>
    <w:rsid w:val="00212C48"/>
    <w:rsid w:val="00213A19"/>
    <w:rsid w:val="0021425A"/>
    <w:rsid w:val="00214AB3"/>
    <w:rsid w:val="00214B2A"/>
    <w:rsid w:val="0021533B"/>
    <w:rsid w:val="002155C5"/>
    <w:rsid w:val="00215D13"/>
    <w:rsid w:val="00216150"/>
    <w:rsid w:val="00216258"/>
    <w:rsid w:val="00217852"/>
    <w:rsid w:val="002179A9"/>
    <w:rsid w:val="002179AF"/>
    <w:rsid w:val="00220B81"/>
    <w:rsid w:val="00221D0B"/>
    <w:rsid w:val="0022342A"/>
    <w:rsid w:val="00223711"/>
    <w:rsid w:val="002239D5"/>
    <w:rsid w:val="002242A8"/>
    <w:rsid w:val="0022494E"/>
    <w:rsid w:val="00224CD1"/>
    <w:rsid w:val="00224CD3"/>
    <w:rsid w:val="00225552"/>
    <w:rsid w:val="002256B9"/>
    <w:rsid w:val="0022627D"/>
    <w:rsid w:val="0022640A"/>
    <w:rsid w:val="00226ECD"/>
    <w:rsid w:val="0022705E"/>
    <w:rsid w:val="00227E2F"/>
    <w:rsid w:val="0023060E"/>
    <w:rsid w:val="0023060F"/>
    <w:rsid w:val="002307B3"/>
    <w:rsid w:val="00230A3C"/>
    <w:rsid w:val="00231248"/>
    <w:rsid w:val="00231DE6"/>
    <w:rsid w:val="00231FAD"/>
    <w:rsid w:val="00232A0D"/>
    <w:rsid w:val="00233EE9"/>
    <w:rsid w:val="00234B50"/>
    <w:rsid w:val="00235A05"/>
    <w:rsid w:val="002363DD"/>
    <w:rsid w:val="00236E0F"/>
    <w:rsid w:val="00237369"/>
    <w:rsid w:val="00237707"/>
    <w:rsid w:val="002379B9"/>
    <w:rsid w:val="00237D16"/>
    <w:rsid w:val="00240195"/>
    <w:rsid w:val="002405E7"/>
    <w:rsid w:val="00240C51"/>
    <w:rsid w:val="00241183"/>
    <w:rsid w:val="0024288E"/>
    <w:rsid w:val="0024303D"/>
    <w:rsid w:val="00243672"/>
    <w:rsid w:val="00245B59"/>
    <w:rsid w:val="0024625C"/>
    <w:rsid w:val="00246304"/>
    <w:rsid w:val="0024639E"/>
    <w:rsid w:val="002467DB"/>
    <w:rsid w:val="0024778E"/>
    <w:rsid w:val="00247AD2"/>
    <w:rsid w:val="002510E1"/>
    <w:rsid w:val="002535BD"/>
    <w:rsid w:val="00253643"/>
    <w:rsid w:val="00253700"/>
    <w:rsid w:val="00253E3C"/>
    <w:rsid w:val="00254755"/>
    <w:rsid w:val="00254BE3"/>
    <w:rsid w:val="00254DB8"/>
    <w:rsid w:val="00255225"/>
    <w:rsid w:val="00255601"/>
    <w:rsid w:val="0025569B"/>
    <w:rsid w:val="002557B3"/>
    <w:rsid w:val="00255E75"/>
    <w:rsid w:val="002565D6"/>
    <w:rsid w:val="00256D1A"/>
    <w:rsid w:val="002576DF"/>
    <w:rsid w:val="002578D6"/>
    <w:rsid w:val="00257A1B"/>
    <w:rsid w:val="00257EE7"/>
    <w:rsid w:val="0026136F"/>
    <w:rsid w:val="00261C6A"/>
    <w:rsid w:val="002622A4"/>
    <w:rsid w:val="002622B1"/>
    <w:rsid w:val="002629A3"/>
    <w:rsid w:val="00262F5B"/>
    <w:rsid w:val="00263F7C"/>
    <w:rsid w:val="00264597"/>
    <w:rsid w:val="002648E2"/>
    <w:rsid w:val="00264EA7"/>
    <w:rsid w:val="00265BCE"/>
    <w:rsid w:val="00266002"/>
    <w:rsid w:val="0026629A"/>
    <w:rsid w:val="00266CA3"/>
    <w:rsid w:val="002678B8"/>
    <w:rsid w:val="00267E74"/>
    <w:rsid w:val="00267EAD"/>
    <w:rsid w:val="00267FF1"/>
    <w:rsid w:val="0027041D"/>
    <w:rsid w:val="00270786"/>
    <w:rsid w:val="00270977"/>
    <w:rsid w:val="002711EB"/>
    <w:rsid w:val="00271E1B"/>
    <w:rsid w:val="00271E3B"/>
    <w:rsid w:val="002723A9"/>
    <w:rsid w:val="00272CD2"/>
    <w:rsid w:val="0027442E"/>
    <w:rsid w:val="0027586F"/>
    <w:rsid w:val="00276163"/>
    <w:rsid w:val="00276E3F"/>
    <w:rsid w:val="00277517"/>
    <w:rsid w:val="00277A34"/>
    <w:rsid w:val="00280497"/>
    <w:rsid w:val="002818BB"/>
    <w:rsid w:val="00281D1C"/>
    <w:rsid w:val="00282355"/>
    <w:rsid w:val="0028260C"/>
    <w:rsid w:val="00282A6F"/>
    <w:rsid w:val="00283297"/>
    <w:rsid w:val="00283C7F"/>
    <w:rsid w:val="00285562"/>
    <w:rsid w:val="0028571D"/>
    <w:rsid w:val="00285A6C"/>
    <w:rsid w:val="00286720"/>
    <w:rsid w:val="00286932"/>
    <w:rsid w:val="00290CF2"/>
    <w:rsid w:val="002911E8"/>
    <w:rsid w:val="002911F5"/>
    <w:rsid w:val="002929CC"/>
    <w:rsid w:val="002930AB"/>
    <w:rsid w:val="0029338C"/>
    <w:rsid w:val="0029344D"/>
    <w:rsid w:val="00293558"/>
    <w:rsid w:val="00293C80"/>
    <w:rsid w:val="002943DF"/>
    <w:rsid w:val="00294EB7"/>
    <w:rsid w:val="00294F74"/>
    <w:rsid w:val="002962F9"/>
    <w:rsid w:val="00296954"/>
    <w:rsid w:val="00296CE4"/>
    <w:rsid w:val="002A0760"/>
    <w:rsid w:val="002A1814"/>
    <w:rsid w:val="002A1A4A"/>
    <w:rsid w:val="002A3224"/>
    <w:rsid w:val="002A3EC9"/>
    <w:rsid w:val="002A495B"/>
    <w:rsid w:val="002A52FC"/>
    <w:rsid w:val="002A6AEF"/>
    <w:rsid w:val="002A6D7A"/>
    <w:rsid w:val="002A6FBC"/>
    <w:rsid w:val="002A7847"/>
    <w:rsid w:val="002A7B3D"/>
    <w:rsid w:val="002B00F7"/>
    <w:rsid w:val="002B00FD"/>
    <w:rsid w:val="002B0EF7"/>
    <w:rsid w:val="002B1588"/>
    <w:rsid w:val="002B1C74"/>
    <w:rsid w:val="002B1ED1"/>
    <w:rsid w:val="002B2000"/>
    <w:rsid w:val="002B2157"/>
    <w:rsid w:val="002B23E8"/>
    <w:rsid w:val="002B2ED0"/>
    <w:rsid w:val="002B3218"/>
    <w:rsid w:val="002B363F"/>
    <w:rsid w:val="002B3A95"/>
    <w:rsid w:val="002B417F"/>
    <w:rsid w:val="002B4729"/>
    <w:rsid w:val="002B50ED"/>
    <w:rsid w:val="002B55B9"/>
    <w:rsid w:val="002B57E7"/>
    <w:rsid w:val="002B63FC"/>
    <w:rsid w:val="002B6FF0"/>
    <w:rsid w:val="002B70DF"/>
    <w:rsid w:val="002B761E"/>
    <w:rsid w:val="002C0931"/>
    <w:rsid w:val="002C09B1"/>
    <w:rsid w:val="002C1330"/>
    <w:rsid w:val="002C162B"/>
    <w:rsid w:val="002C1E16"/>
    <w:rsid w:val="002C1F62"/>
    <w:rsid w:val="002C26E9"/>
    <w:rsid w:val="002C3263"/>
    <w:rsid w:val="002C394D"/>
    <w:rsid w:val="002C3DE2"/>
    <w:rsid w:val="002C41D9"/>
    <w:rsid w:val="002C4383"/>
    <w:rsid w:val="002C58EA"/>
    <w:rsid w:val="002C58EE"/>
    <w:rsid w:val="002C65A6"/>
    <w:rsid w:val="002C6E05"/>
    <w:rsid w:val="002C7842"/>
    <w:rsid w:val="002C793C"/>
    <w:rsid w:val="002C7EE5"/>
    <w:rsid w:val="002D05AB"/>
    <w:rsid w:val="002D0A42"/>
    <w:rsid w:val="002D0E95"/>
    <w:rsid w:val="002D181D"/>
    <w:rsid w:val="002D18AC"/>
    <w:rsid w:val="002D2246"/>
    <w:rsid w:val="002D2F13"/>
    <w:rsid w:val="002D3083"/>
    <w:rsid w:val="002D329E"/>
    <w:rsid w:val="002D3DB8"/>
    <w:rsid w:val="002D43C1"/>
    <w:rsid w:val="002D4793"/>
    <w:rsid w:val="002D4C86"/>
    <w:rsid w:val="002D51A0"/>
    <w:rsid w:val="002D528E"/>
    <w:rsid w:val="002D75B7"/>
    <w:rsid w:val="002D76E0"/>
    <w:rsid w:val="002D7D22"/>
    <w:rsid w:val="002E11B9"/>
    <w:rsid w:val="002E1ABC"/>
    <w:rsid w:val="002E1F2F"/>
    <w:rsid w:val="002E2055"/>
    <w:rsid w:val="002E2391"/>
    <w:rsid w:val="002E276F"/>
    <w:rsid w:val="002E3A27"/>
    <w:rsid w:val="002E3EBE"/>
    <w:rsid w:val="002E4567"/>
    <w:rsid w:val="002E473E"/>
    <w:rsid w:val="002E4C45"/>
    <w:rsid w:val="002E50E7"/>
    <w:rsid w:val="002E609A"/>
    <w:rsid w:val="002E65C2"/>
    <w:rsid w:val="002E690F"/>
    <w:rsid w:val="002E6C71"/>
    <w:rsid w:val="002E6D83"/>
    <w:rsid w:val="002E70E8"/>
    <w:rsid w:val="002E76F0"/>
    <w:rsid w:val="002E7802"/>
    <w:rsid w:val="002E78AC"/>
    <w:rsid w:val="002E7C4E"/>
    <w:rsid w:val="002F00DF"/>
    <w:rsid w:val="002F0F5F"/>
    <w:rsid w:val="002F1E7C"/>
    <w:rsid w:val="002F207F"/>
    <w:rsid w:val="002F2521"/>
    <w:rsid w:val="002F2534"/>
    <w:rsid w:val="002F2AFD"/>
    <w:rsid w:val="002F2D42"/>
    <w:rsid w:val="002F3302"/>
    <w:rsid w:val="002F36C5"/>
    <w:rsid w:val="002F381E"/>
    <w:rsid w:val="002F3D89"/>
    <w:rsid w:val="002F4139"/>
    <w:rsid w:val="002F4F47"/>
    <w:rsid w:val="002F4FE1"/>
    <w:rsid w:val="002F5634"/>
    <w:rsid w:val="002F579A"/>
    <w:rsid w:val="002F5F14"/>
    <w:rsid w:val="002F62D6"/>
    <w:rsid w:val="002F63AB"/>
    <w:rsid w:val="002F6BB3"/>
    <w:rsid w:val="002F7801"/>
    <w:rsid w:val="002F7812"/>
    <w:rsid w:val="003003E8"/>
    <w:rsid w:val="0030048B"/>
    <w:rsid w:val="0030088E"/>
    <w:rsid w:val="00300A2C"/>
    <w:rsid w:val="00300E5C"/>
    <w:rsid w:val="00301DE3"/>
    <w:rsid w:val="00302C9A"/>
    <w:rsid w:val="00302D88"/>
    <w:rsid w:val="003031FF"/>
    <w:rsid w:val="0030357B"/>
    <w:rsid w:val="0030375F"/>
    <w:rsid w:val="00303924"/>
    <w:rsid w:val="00303CD5"/>
    <w:rsid w:val="00304041"/>
    <w:rsid w:val="00304352"/>
    <w:rsid w:val="003043AC"/>
    <w:rsid w:val="003053C5"/>
    <w:rsid w:val="0030555A"/>
    <w:rsid w:val="00305B3E"/>
    <w:rsid w:val="00305D27"/>
    <w:rsid w:val="00305E61"/>
    <w:rsid w:val="00307B14"/>
    <w:rsid w:val="00307BFA"/>
    <w:rsid w:val="0031065E"/>
    <w:rsid w:val="00310C5C"/>
    <w:rsid w:val="00310E9C"/>
    <w:rsid w:val="00311046"/>
    <w:rsid w:val="0031172D"/>
    <w:rsid w:val="003119A7"/>
    <w:rsid w:val="00311F23"/>
    <w:rsid w:val="00313AF4"/>
    <w:rsid w:val="00314865"/>
    <w:rsid w:val="00314C79"/>
    <w:rsid w:val="003155F8"/>
    <w:rsid w:val="0031581C"/>
    <w:rsid w:val="0031590E"/>
    <w:rsid w:val="00315B8C"/>
    <w:rsid w:val="003161DE"/>
    <w:rsid w:val="003161E1"/>
    <w:rsid w:val="003179FF"/>
    <w:rsid w:val="00320332"/>
    <w:rsid w:val="00320DCE"/>
    <w:rsid w:val="00321FFE"/>
    <w:rsid w:val="003220C0"/>
    <w:rsid w:val="00322675"/>
    <w:rsid w:val="00322E9F"/>
    <w:rsid w:val="00323102"/>
    <w:rsid w:val="0032351F"/>
    <w:rsid w:val="00323848"/>
    <w:rsid w:val="00323F85"/>
    <w:rsid w:val="003241F7"/>
    <w:rsid w:val="003242B2"/>
    <w:rsid w:val="00324859"/>
    <w:rsid w:val="00325EDA"/>
    <w:rsid w:val="0032637D"/>
    <w:rsid w:val="003264D1"/>
    <w:rsid w:val="00326E74"/>
    <w:rsid w:val="003279FA"/>
    <w:rsid w:val="00327AEA"/>
    <w:rsid w:val="00327C5D"/>
    <w:rsid w:val="003300C9"/>
    <w:rsid w:val="003306B3"/>
    <w:rsid w:val="00330B26"/>
    <w:rsid w:val="003311D7"/>
    <w:rsid w:val="0033148B"/>
    <w:rsid w:val="0033190A"/>
    <w:rsid w:val="0033307F"/>
    <w:rsid w:val="00333120"/>
    <w:rsid w:val="00333C4F"/>
    <w:rsid w:val="00333D17"/>
    <w:rsid w:val="003340B9"/>
    <w:rsid w:val="00334215"/>
    <w:rsid w:val="00334622"/>
    <w:rsid w:val="00334889"/>
    <w:rsid w:val="00334B38"/>
    <w:rsid w:val="00334BA2"/>
    <w:rsid w:val="00334D44"/>
    <w:rsid w:val="00336167"/>
    <w:rsid w:val="003363D2"/>
    <w:rsid w:val="00337DAE"/>
    <w:rsid w:val="0034007B"/>
    <w:rsid w:val="00340D3E"/>
    <w:rsid w:val="00341628"/>
    <w:rsid w:val="00343A46"/>
    <w:rsid w:val="00343B6F"/>
    <w:rsid w:val="00343D92"/>
    <w:rsid w:val="0034437C"/>
    <w:rsid w:val="003443E6"/>
    <w:rsid w:val="00344744"/>
    <w:rsid w:val="0034489D"/>
    <w:rsid w:val="0034518E"/>
    <w:rsid w:val="003452C6"/>
    <w:rsid w:val="00345417"/>
    <w:rsid w:val="003457E0"/>
    <w:rsid w:val="003461BD"/>
    <w:rsid w:val="003465A2"/>
    <w:rsid w:val="00346E1C"/>
    <w:rsid w:val="00347217"/>
    <w:rsid w:val="00347628"/>
    <w:rsid w:val="00350B9A"/>
    <w:rsid w:val="00350E14"/>
    <w:rsid w:val="0035169F"/>
    <w:rsid w:val="003519AE"/>
    <w:rsid w:val="00351E50"/>
    <w:rsid w:val="0035237E"/>
    <w:rsid w:val="003534BA"/>
    <w:rsid w:val="0035448B"/>
    <w:rsid w:val="00354813"/>
    <w:rsid w:val="00354944"/>
    <w:rsid w:val="00354CE9"/>
    <w:rsid w:val="00356009"/>
    <w:rsid w:val="0035652E"/>
    <w:rsid w:val="003568D8"/>
    <w:rsid w:val="00356DA2"/>
    <w:rsid w:val="00357016"/>
    <w:rsid w:val="003571EC"/>
    <w:rsid w:val="00357767"/>
    <w:rsid w:val="003577FE"/>
    <w:rsid w:val="003608C7"/>
    <w:rsid w:val="00361B15"/>
    <w:rsid w:val="0036274B"/>
    <w:rsid w:val="00362C3A"/>
    <w:rsid w:val="00362FB0"/>
    <w:rsid w:val="00363106"/>
    <w:rsid w:val="003645DB"/>
    <w:rsid w:val="0036527D"/>
    <w:rsid w:val="0036566F"/>
    <w:rsid w:val="0036581B"/>
    <w:rsid w:val="003666E8"/>
    <w:rsid w:val="0036724B"/>
    <w:rsid w:val="00367942"/>
    <w:rsid w:val="00370191"/>
    <w:rsid w:val="00371316"/>
    <w:rsid w:val="00371661"/>
    <w:rsid w:val="00371BDA"/>
    <w:rsid w:val="00372524"/>
    <w:rsid w:val="00372713"/>
    <w:rsid w:val="00372742"/>
    <w:rsid w:val="003736B7"/>
    <w:rsid w:val="00374171"/>
    <w:rsid w:val="00374950"/>
    <w:rsid w:val="003750A5"/>
    <w:rsid w:val="003750B3"/>
    <w:rsid w:val="003759B8"/>
    <w:rsid w:val="00375AEF"/>
    <w:rsid w:val="00376891"/>
    <w:rsid w:val="00377188"/>
    <w:rsid w:val="00377FF1"/>
    <w:rsid w:val="0038030D"/>
    <w:rsid w:val="003803FB"/>
    <w:rsid w:val="003807DC"/>
    <w:rsid w:val="00380849"/>
    <w:rsid w:val="00381481"/>
    <w:rsid w:val="003816CE"/>
    <w:rsid w:val="003819C7"/>
    <w:rsid w:val="00382F0B"/>
    <w:rsid w:val="003844E0"/>
    <w:rsid w:val="00384DFF"/>
    <w:rsid w:val="00385414"/>
    <w:rsid w:val="00385441"/>
    <w:rsid w:val="003867A1"/>
    <w:rsid w:val="0038770F"/>
    <w:rsid w:val="00387C34"/>
    <w:rsid w:val="00390683"/>
    <w:rsid w:val="003917DE"/>
    <w:rsid w:val="00391DAF"/>
    <w:rsid w:val="00392619"/>
    <w:rsid w:val="0039298E"/>
    <w:rsid w:val="003937E7"/>
    <w:rsid w:val="00393C7D"/>
    <w:rsid w:val="003950BC"/>
    <w:rsid w:val="00395196"/>
    <w:rsid w:val="00395560"/>
    <w:rsid w:val="003958A5"/>
    <w:rsid w:val="003966B3"/>
    <w:rsid w:val="00397291"/>
    <w:rsid w:val="003976CF"/>
    <w:rsid w:val="003A03F3"/>
    <w:rsid w:val="003A0DE0"/>
    <w:rsid w:val="003A1165"/>
    <w:rsid w:val="003A14FF"/>
    <w:rsid w:val="003A1543"/>
    <w:rsid w:val="003A2199"/>
    <w:rsid w:val="003A24BB"/>
    <w:rsid w:val="003A3556"/>
    <w:rsid w:val="003A3B9B"/>
    <w:rsid w:val="003A4396"/>
    <w:rsid w:val="003A4565"/>
    <w:rsid w:val="003A552A"/>
    <w:rsid w:val="003A5BE3"/>
    <w:rsid w:val="003A5EDA"/>
    <w:rsid w:val="003A63F5"/>
    <w:rsid w:val="003A6491"/>
    <w:rsid w:val="003A6685"/>
    <w:rsid w:val="003A6D75"/>
    <w:rsid w:val="003A6E90"/>
    <w:rsid w:val="003A7450"/>
    <w:rsid w:val="003A7796"/>
    <w:rsid w:val="003B0783"/>
    <w:rsid w:val="003B0E62"/>
    <w:rsid w:val="003B10D6"/>
    <w:rsid w:val="003B2789"/>
    <w:rsid w:val="003B27F2"/>
    <w:rsid w:val="003B3913"/>
    <w:rsid w:val="003B4B7A"/>
    <w:rsid w:val="003B4CD4"/>
    <w:rsid w:val="003B513E"/>
    <w:rsid w:val="003B5947"/>
    <w:rsid w:val="003B6176"/>
    <w:rsid w:val="003B68B6"/>
    <w:rsid w:val="003B7665"/>
    <w:rsid w:val="003B7A17"/>
    <w:rsid w:val="003B7E5E"/>
    <w:rsid w:val="003C07D9"/>
    <w:rsid w:val="003C0D98"/>
    <w:rsid w:val="003C1361"/>
    <w:rsid w:val="003C153B"/>
    <w:rsid w:val="003C17A6"/>
    <w:rsid w:val="003C19E0"/>
    <w:rsid w:val="003C1BF0"/>
    <w:rsid w:val="003C1CEC"/>
    <w:rsid w:val="003C1D0F"/>
    <w:rsid w:val="003C2C98"/>
    <w:rsid w:val="003C36DC"/>
    <w:rsid w:val="003C38AC"/>
    <w:rsid w:val="003C4A6A"/>
    <w:rsid w:val="003C4B79"/>
    <w:rsid w:val="003C52F6"/>
    <w:rsid w:val="003C53EC"/>
    <w:rsid w:val="003C5B7D"/>
    <w:rsid w:val="003C67AE"/>
    <w:rsid w:val="003C6811"/>
    <w:rsid w:val="003C6B19"/>
    <w:rsid w:val="003C732D"/>
    <w:rsid w:val="003C76FB"/>
    <w:rsid w:val="003C7842"/>
    <w:rsid w:val="003C7AB4"/>
    <w:rsid w:val="003D00F6"/>
    <w:rsid w:val="003D0280"/>
    <w:rsid w:val="003D0D3A"/>
    <w:rsid w:val="003D155C"/>
    <w:rsid w:val="003D1B85"/>
    <w:rsid w:val="003D1C73"/>
    <w:rsid w:val="003D30DF"/>
    <w:rsid w:val="003D4378"/>
    <w:rsid w:val="003D4A7F"/>
    <w:rsid w:val="003D50BE"/>
    <w:rsid w:val="003D5E65"/>
    <w:rsid w:val="003D6292"/>
    <w:rsid w:val="003D72DD"/>
    <w:rsid w:val="003E0159"/>
    <w:rsid w:val="003E0932"/>
    <w:rsid w:val="003E09F3"/>
    <w:rsid w:val="003E0F74"/>
    <w:rsid w:val="003E18E0"/>
    <w:rsid w:val="003E1EC6"/>
    <w:rsid w:val="003E3703"/>
    <w:rsid w:val="003E3CC1"/>
    <w:rsid w:val="003E3DB0"/>
    <w:rsid w:val="003E4331"/>
    <w:rsid w:val="003E4426"/>
    <w:rsid w:val="003E4A86"/>
    <w:rsid w:val="003E7473"/>
    <w:rsid w:val="003E77EB"/>
    <w:rsid w:val="003E7B2C"/>
    <w:rsid w:val="003F006B"/>
    <w:rsid w:val="003F170A"/>
    <w:rsid w:val="003F1756"/>
    <w:rsid w:val="003F1B09"/>
    <w:rsid w:val="003F1FCC"/>
    <w:rsid w:val="003F2016"/>
    <w:rsid w:val="003F20C7"/>
    <w:rsid w:val="003F261E"/>
    <w:rsid w:val="003F2695"/>
    <w:rsid w:val="003F3028"/>
    <w:rsid w:val="003F3379"/>
    <w:rsid w:val="003F3517"/>
    <w:rsid w:val="003F3B1D"/>
    <w:rsid w:val="003F44D0"/>
    <w:rsid w:val="003F5078"/>
    <w:rsid w:val="003F52CB"/>
    <w:rsid w:val="003F5408"/>
    <w:rsid w:val="003F74FE"/>
    <w:rsid w:val="003F7BAF"/>
    <w:rsid w:val="00400286"/>
    <w:rsid w:val="0040082B"/>
    <w:rsid w:val="00400902"/>
    <w:rsid w:val="00401275"/>
    <w:rsid w:val="0040215E"/>
    <w:rsid w:val="00402944"/>
    <w:rsid w:val="004037CB"/>
    <w:rsid w:val="00403BC6"/>
    <w:rsid w:val="00403CF2"/>
    <w:rsid w:val="00403D5F"/>
    <w:rsid w:val="00403E11"/>
    <w:rsid w:val="0040512C"/>
    <w:rsid w:val="0040546B"/>
    <w:rsid w:val="0040550C"/>
    <w:rsid w:val="00405FE3"/>
    <w:rsid w:val="0040633C"/>
    <w:rsid w:val="00406CF1"/>
    <w:rsid w:val="004070AD"/>
    <w:rsid w:val="004076B4"/>
    <w:rsid w:val="004108F4"/>
    <w:rsid w:val="00410A14"/>
    <w:rsid w:val="00410EF3"/>
    <w:rsid w:val="004112E7"/>
    <w:rsid w:val="0041226B"/>
    <w:rsid w:val="004123D4"/>
    <w:rsid w:val="00412D34"/>
    <w:rsid w:val="00412F18"/>
    <w:rsid w:val="0041406B"/>
    <w:rsid w:val="00414F7E"/>
    <w:rsid w:val="00415721"/>
    <w:rsid w:val="00415994"/>
    <w:rsid w:val="00416100"/>
    <w:rsid w:val="004163B5"/>
    <w:rsid w:val="004169ED"/>
    <w:rsid w:val="00416E5E"/>
    <w:rsid w:val="0041742F"/>
    <w:rsid w:val="00417C3D"/>
    <w:rsid w:val="00417D79"/>
    <w:rsid w:val="00417E73"/>
    <w:rsid w:val="00417F2B"/>
    <w:rsid w:val="00417F62"/>
    <w:rsid w:val="004208CC"/>
    <w:rsid w:val="00420D3E"/>
    <w:rsid w:val="00420DAE"/>
    <w:rsid w:val="00421073"/>
    <w:rsid w:val="00421E70"/>
    <w:rsid w:val="00422B7B"/>
    <w:rsid w:val="00422CAB"/>
    <w:rsid w:val="00422E0B"/>
    <w:rsid w:val="00423823"/>
    <w:rsid w:val="004241FA"/>
    <w:rsid w:val="004248C9"/>
    <w:rsid w:val="00425498"/>
    <w:rsid w:val="0042577C"/>
    <w:rsid w:val="00425BEE"/>
    <w:rsid w:val="00426533"/>
    <w:rsid w:val="00426683"/>
    <w:rsid w:val="00426F15"/>
    <w:rsid w:val="00427E13"/>
    <w:rsid w:val="00430413"/>
    <w:rsid w:val="00430416"/>
    <w:rsid w:val="00432CC4"/>
    <w:rsid w:val="00432F11"/>
    <w:rsid w:val="004330C0"/>
    <w:rsid w:val="00433DCB"/>
    <w:rsid w:val="004343BE"/>
    <w:rsid w:val="00434458"/>
    <w:rsid w:val="00434762"/>
    <w:rsid w:val="00435D45"/>
    <w:rsid w:val="00435E36"/>
    <w:rsid w:val="00435EA8"/>
    <w:rsid w:val="00436345"/>
    <w:rsid w:val="00436397"/>
    <w:rsid w:val="00436AC5"/>
    <w:rsid w:val="00436DD9"/>
    <w:rsid w:val="00436E8D"/>
    <w:rsid w:val="004419AC"/>
    <w:rsid w:val="00441D0E"/>
    <w:rsid w:val="0044204D"/>
    <w:rsid w:val="00444194"/>
    <w:rsid w:val="004443F9"/>
    <w:rsid w:val="00444432"/>
    <w:rsid w:val="00445126"/>
    <w:rsid w:val="00445186"/>
    <w:rsid w:val="00445C5C"/>
    <w:rsid w:val="00445C6C"/>
    <w:rsid w:val="0044710C"/>
    <w:rsid w:val="00447251"/>
    <w:rsid w:val="0044751E"/>
    <w:rsid w:val="00447553"/>
    <w:rsid w:val="00447D1B"/>
    <w:rsid w:val="004512DC"/>
    <w:rsid w:val="00451599"/>
    <w:rsid w:val="004524FE"/>
    <w:rsid w:val="004533F1"/>
    <w:rsid w:val="0045377D"/>
    <w:rsid w:val="00453908"/>
    <w:rsid w:val="00453B20"/>
    <w:rsid w:val="0045466B"/>
    <w:rsid w:val="0045525E"/>
    <w:rsid w:val="00455576"/>
    <w:rsid w:val="00456443"/>
    <w:rsid w:val="004573F9"/>
    <w:rsid w:val="00457DB1"/>
    <w:rsid w:val="00460649"/>
    <w:rsid w:val="004607A9"/>
    <w:rsid w:val="00460D55"/>
    <w:rsid w:val="00461010"/>
    <w:rsid w:val="00461EC8"/>
    <w:rsid w:val="00462721"/>
    <w:rsid w:val="00462ECA"/>
    <w:rsid w:val="004630A1"/>
    <w:rsid w:val="0046382C"/>
    <w:rsid w:val="00463B17"/>
    <w:rsid w:val="0046579A"/>
    <w:rsid w:val="00465919"/>
    <w:rsid w:val="00466422"/>
    <w:rsid w:val="00466632"/>
    <w:rsid w:val="00466F1E"/>
    <w:rsid w:val="00467C58"/>
    <w:rsid w:val="004702EF"/>
    <w:rsid w:val="004704F6"/>
    <w:rsid w:val="004711FE"/>
    <w:rsid w:val="00472000"/>
    <w:rsid w:val="004723AF"/>
    <w:rsid w:val="004724AE"/>
    <w:rsid w:val="00472B86"/>
    <w:rsid w:val="00472EAB"/>
    <w:rsid w:val="00472FA8"/>
    <w:rsid w:val="0047309F"/>
    <w:rsid w:val="00473389"/>
    <w:rsid w:val="00473401"/>
    <w:rsid w:val="0047351F"/>
    <w:rsid w:val="00473567"/>
    <w:rsid w:val="00473B7D"/>
    <w:rsid w:val="0047402D"/>
    <w:rsid w:val="00474512"/>
    <w:rsid w:val="00474800"/>
    <w:rsid w:val="004748E6"/>
    <w:rsid w:val="004754B6"/>
    <w:rsid w:val="004761BB"/>
    <w:rsid w:val="0047733A"/>
    <w:rsid w:val="004776BC"/>
    <w:rsid w:val="00480E0A"/>
    <w:rsid w:val="0048137F"/>
    <w:rsid w:val="00481E7F"/>
    <w:rsid w:val="004825F1"/>
    <w:rsid w:val="0048316C"/>
    <w:rsid w:val="00483423"/>
    <w:rsid w:val="00483D24"/>
    <w:rsid w:val="00484614"/>
    <w:rsid w:val="0048495C"/>
    <w:rsid w:val="00484DE5"/>
    <w:rsid w:val="00484DFE"/>
    <w:rsid w:val="00484E6E"/>
    <w:rsid w:val="00486234"/>
    <w:rsid w:val="004865DB"/>
    <w:rsid w:val="00486734"/>
    <w:rsid w:val="004870BF"/>
    <w:rsid w:val="00487169"/>
    <w:rsid w:val="004901D7"/>
    <w:rsid w:val="00490937"/>
    <w:rsid w:val="00490EB6"/>
    <w:rsid w:val="004911F6"/>
    <w:rsid w:val="004914B4"/>
    <w:rsid w:val="00491988"/>
    <w:rsid w:val="00491C58"/>
    <w:rsid w:val="00491E88"/>
    <w:rsid w:val="00492195"/>
    <w:rsid w:val="0049224D"/>
    <w:rsid w:val="004922EE"/>
    <w:rsid w:val="00492D03"/>
    <w:rsid w:val="00494182"/>
    <w:rsid w:val="004943DE"/>
    <w:rsid w:val="00494A22"/>
    <w:rsid w:val="00494D14"/>
    <w:rsid w:val="00494D9A"/>
    <w:rsid w:val="00494E50"/>
    <w:rsid w:val="00495299"/>
    <w:rsid w:val="004954DE"/>
    <w:rsid w:val="00495F55"/>
    <w:rsid w:val="00496CE6"/>
    <w:rsid w:val="00496E65"/>
    <w:rsid w:val="00497220"/>
    <w:rsid w:val="00497353"/>
    <w:rsid w:val="004975FE"/>
    <w:rsid w:val="004A1DAA"/>
    <w:rsid w:val="004A1F6F"/>
    <w:rsid w:val="004A20D2"/>
    <w:rsid w:val="004A32CD"/>
    <w:rsid w:val="004A3AEB"/>
    <w:rsid w:val="004A4049"/>
    <w:rsid w:val="004A456F"/>
    <w:rsid w:val="004A49A6"/>
    <w:rsid w:val="004A4F23"/>
    <w:rsid w:val="004A51BB"/>
    <w:rsid w:val="004A60C8"/>
    <w:rsid w:val="004A61F6"/>
    <w:rsid w:val="004A6216"/>
    <w:rsid w:val="004A7CC4"/>
    <w:rsid w:val="004B0D5A"/>
    <w:rsid w:val="004B1279"/>
    <w:rsid w:val="004B18E7"/>
    <w:rsid w:val="004B294C"/>
    <w:rsid w:val="004B2BDE"/>
    <w:rsid w:val="004B2F28"/>
    <w:rsid w:val="004B34AA"/>
    <w:rsid w:val="004B3B26"/>
    <w:rsid w:val="004B3DC2"/>
    <w:rsid w:val="004B42AF"/>
    <w:rsid w:val="004B470B"/>
    <w:rsid w:val="004B48D4"/>
    <w:rsid w:val="004B4C5C"/>
    <w:rsid w:val="004B569E"/>
    <w:rsid w:val="004B5A2A"/>
    <w:rsid w:val="004B6275"/>
    <w:rsid w:val="004B66C8"/>
    <w:rsid w:val="004B6F91"/>
    <w:rsid w:val="004C0CFD"/>
    <w:rsid w:val="004C157E"/>
    <w:rsid w:val="004C17DC"/>
    <w:rsid w:val="004C2BD5"/>
    <w:rsid w:val="004C3118"/>
    <w:rsid w:val="004C39A6"/>
    <w:rsid w:val="004C3A9A"/>
    <w:rsid w:val="004C3D8E"/>
    <w:rsid w:val="004C4D67"/>
    <w:rsid w:val="004C647F"/>
    <w:rsid w:val="004C6BB8"/>
    <w:rsid w:val="004C7646"/>
    <w:rsid w:val="004D0296"/>
    <w:rsid w:val="004D0748"/>
    <w:rsid w:val="004D1A46"/>
    <w:rsid w:val="004D1D9D"/>
    <w:rsid w:val="004D23D7"/>
    <w:rsid w:val="004D260F"/>
    <w:rsid w:val="004D323B"/>
    <w:rsid w:val="004D3412"/>
    <w:rsid w:val="004D3681"/>
    <w:rsid w:val="004D3CBB"/>
    <w:rsid w:val="004D408D"/>
    <w:rsid w:val="004D42CA"/>
    <w:rsid w:val="004D4C36"/>
    <w:rsid w:val="004D4C76"/>
    <w:rsid w:val="004D4EC6"/>
    <w:rsid w:val="004D5A03"/>
    <w:rsid w:val="004D5E45"/>
    <w:rsid w:val="004D65F1"/>
    <w:rsid w:val="004D6867"/>
    <w:rsid w:val="004D6F3E"/>
    <w:rsid w:val="004D7156"/>
    <w:rsid w:val="004D7E37"/>
    <w:rsid w:val="004E0591"/>
    <w:rsid w:val="004E0884"/>
    <w:rsid w:val="004E0979"/>
    <w:rsid w:val="004E1225"/>
    <w:rsid w:val="004E1B6A"/>
    <w:rsid w:val="004E34CB"/>
    <w:rsid w:val="004E4CF5"/>
    <w:rsid w:val="004E53E9"/>
    <w:rsid w:val="004E573B"/>
    <w:rsid w:val="004E5B8B"/>
    <w:rsid w:val="004E5F3A"/>
    <w:rsid w:val="004E61F5"/>
    <w:rsid w:val="004E62D4"/>
    <w:rsid w:val="004E70A3"/>
    <w:rsid w:val="004E7395"/>
    <w:rsid w:val="004E764F"/>
    <w:rsid w:val="004E7807"/>
    <w:rsid w:val="004E7C8E"/>
    <w:rsid w:val="004E7E2B"/>
    <w:rsid w:val="004E7EF2"/>
    <w:rsid w:val="004F0282"/>
    <w:rsid w:val="004F0760"/>
    <w:rsid w:val="004F24FF"/>
    <w:rsid w:val="004F3517"/>
    <w:rsid w:val="004F366B"/>
    <w:rsid w:val="004F4223"/>
    <w:rsid w:val="004F499B"/>
    <w:rsid w:val="004F4A58"/>
    <w:rsid w:val="004F536C"/>
    <w:rsid w:val="004F54C5"/>
    <w:rsid w:val="004F5A2C"/>
    <w:rsid w:val="004F5A75"/>
    <w:rsid w:val="004F5DBE"/>
    <w:rsid w:val="004F642A"/>
    <w:rsid w:val="004F65F8"/>
    <w:rsid w:val="004F6C27"/>
    <w:rsid w:val="004F6D32"/>
    <w:rsid w:val="004F6E0F"/>
    <w:rsid w:val="004F7DEC"/>
    <w:rsid w:val="005002F6"/>
    <w:rsid w:val="0050055F"/>
    <w:rsid w:val="0050065C"/>
    <w:rsid w:val="00500E26"/>
    <w:rsid w:val="00501536"/>
    <w:rsid w:val="0050155C"/>
    <w:rsid w:val="00501E0A"/>
    <w:rsid w:val="00504A00"/>
    <w:rsid w:val="00504BDC"/>
    <w:rsid w:val="00505331"/>
    <w:rsid w:val="005053D1"/>
    <w:rsid w:val="00505535"/>
    <w:rsid w:val="0050569F"/>
    <w:rsid w:val="00505B0F"/>
    <w:rsid w:val="00505E41"/>
    <w:rsid w:val="00506A72"/>
    <w:rsid w:val="00506ECC"/>
    <w:rsid w:val="0050702A"/>
    <w:rsid w:val="00507387"/>
    <w:rsid w:val="005076CD"/>
    <w:rsid w:val="00507EEC"/>
    <w:rsid w:val="00507F4F"/>
    <w:rsid w:val="00510381"/>
    <w:rsid w:val="00510F2E"/>
    <w:rsid w:val="00512BB5"/>
    <w:rsid w:val="0051314C"/>
    <w:rsid w:val="0051321E"/>
    <w:rsid w:val="0051393E"/>
    <w:rsid w:val="00513951"/>
    <w:rsid w:val="00513D35"/>
    <w:rsid w:val="00513F91"/>
    <w:rsid w:val="005146AD"/>
    <w:rsid w:val="00514D72"/>
    <w:rsid w:val="00514E82"/>
    <w:rsid w:val="005151CC"/>
    <w:rsid w:val="005152EC"/>
    <w:rsid w:val="0051651F"/>
    <w:rsid w:val="00516631"/>
    <w:rsid w:val="00516A73"/>
    <w:rsid w:val="00517671"/>
    <w:rsid w:val="00517765"/>
    <w:rsid w:val="0051797D"/>
    <w:rsid w:val="0052033B"/>
    <w:rsid w:val="005212DB"/>
    <w:rsid w:val="005217A9"/>
    <w:rsid w:val="00522541"/>
    <w:rsid w:val="00523B77"/>
    <w:rsid w:val="0052465E"/>
    <w:rsid w:val="00525DF3"/>
    <w:rsid w:val="00525E8F"/>
    <w:rsid w:val="00525EB0"/>
    <w:rsid w:val="005269D3"/>
    <w:rsid w:val="005271B6"/>
    <w:rsid w:val="005301A5"/>
    <w:rsid w:val="005303E5"/>
    <w:rsid w:val="00530454"/>
    <w:rsid w:val="0053130A"/>
    <w:rsid w:val="0053148B"/>
    <w:rsid w:val="0053156E"/>
    <w:rsid w:val="00531AA4"/>
    <w:rsid w:val="00531B9F"/>
    <w:rsid w:val="0053352B"/>
    <w:rsid w:val="00533A3C"/>
    <w:rsid w:val="005355D0"/>
    <w:rsid w:val="00535B9A"/>
    <w:rsid w:val="00535DE1"/>
    <w:rsid w:val="0053681D"/>
    <w:rsid w:val="00536F10"/>
    <w:rsid w:val="00537E09"/>
    <w:rsid w:val="0054044D"/>
    <w:rsid w:val="00540778"/>
    <w:rsid w:val="00541CCC"/>
    <w:rsid w:val="0054251C"/>
    <w:rsid w:val="00542657"/>
    <w:rsid w:val="00542C87"/>
    <w:rsid w:val="00542FBF"/>
    <w:rsid w:val="00543256"/>
    <w:rsid w:val="005438E8"/>
    <w:rsid w:val="00543AE5"/>
    <w:rsid w:val="00543D62"/>
    <w:rsid w:val="00543E32"/>
    <w:rsid w:val="00544008"/>
    <w:rsid w:val="005445FD"/>
    <w:rsid w:val="00544BAB"/>
    <w:rsid w:val="00544FA8"/>
    <w:rsid w:val="0054514F"/>
    <w:rsid w:val="0054556E"/>
    <w:rsid w:val="0054639D"/>
    <w:rsid w:val="005468C1"/>
    <w:rsid w:val="0054696A"/>
    <w:rsid w:val="00546AD2"/>
    <w:rsid w:val="005503F7"/>
    <w:rsid w:val="00550C6D"/>
    <w:rsid w:val="0055193B"/>
    <w:rsid w:val="00551969"/>
    <w:rsid w:val="00551ADF"/>
    <w:rsid w:val="00551C10"/>
    <w:rsid w:val="00552144"/>
    <w:rsid w:val="005523F2"/>
    <w:rsid w:val="005529AE"/>
    <w:rsid w:val="00552D5C"/>
    <w:rsid w:val="00552D80"/>
    <w:rsid w:val="00552F7F"/>
    <w:rsid w:val="00553713"/>
    <w:rsid w:val="00553D75"/>
    <w:rsid w:val="005542CE"/>
    <w:rsid w:val="00554D7C"/>
    <w:rsid w:val="00555B54"/>
    <w:rsid w:val="00555FD0"/>
    <w:rsid w:val="00556261"/>
    <w:rsid w:val="00556364"/>
    <w:rsid w:val="00556B4F"/>
    <w:rsid w:val="00556D46"/>
    <w:rsid w:val="00556F24"/>
    <w:rsid w:val="00561162"/>
    <w:rsid w:val="005617B5"/>
    <w:rsid w:val="00561F5B"/>
    <w:rsid w:val="00562598"/>
    <w:rsid w:val="00562600"/>
    <w:rsid w:val="00562C7F"/>
    <w:rsid w:val="00563245"/>
    <w:rsid w:val="005636D1"/>
    <w:rsid w:val="00563E6D"/>
    <w:rsid w:val="00564320"/>
    <w:rsid w:val="005646C9"/>
    <w:rsid w:val="00565423"/>
    <w:rsid w:val="00565425"/>
    <w:rsid w:val="00565DD8"/>
    <w:rsid w:val="00565F8B"/>
    <w:rsid w:val="00565FB7"/>
    <w:rsid w:val="00565FCD"/>
    <w:rsid w:val="00566BA2"/>
    <w:rsid w:val="00567818"/>
    <w:rsid w:val="00567EFC"/>
    <w:rsid w:val="0057000C"/>
    <w:rsid w:val="00571075"/>
    <w:rsid w:val="0057144F"/>
    <w:rsid w:val="00571869"/>
    <w:rsid w:val="00571BEA"/>
    <w:rsid w:val="00572345"/>
    <w:rsid w:val="005738C6"/>
    <w:rsid w:val="00573D90"/>
    <w:rsid w:val="00574630"/>
    <w:rsid w:val="005747FB"/>
    <w:rsid w:val="00574E2D"/>
    <w:rsid w:val="0057593F"/>
    <w:rsid w:val="00576FB9"/>
    <w:rsid w:val="0057736D"/>
    <w:rsid w:val="00577AD8"/>
    <w:rsid w:val="00577B56"/>
    <w:rsid w:val="00580DA6"/>
    <w:rsid w:val="00581C53"/>
    <w:rsid w:val="00581CF4"/>
    <w:rsid w:val="005831C8"/>
    <w:rsid w:val="005837A1"/>
    <w:rsid w:val="0058392A"/>
    <w:rsid w:val="00583B64"/>
    <w:rsid w:val="00583FEF"/>
    <w:rsid w:val="005842B3"/>
    <w:rsid w:val="00584CBC"/>
    <w:rsid w:val="00584D3D"/>
    <w:rsid w:val="00584F9B"/>
    <w:rsid w:val="005851B5"/>
    <w:rsid w:val="005857E2"/>
    <w:rsid w:val="005859CC"/>
    <w:rsid w:val="00586146"/>
    <w:rsid w:val="005863C4"/>
    <w:rsid w:val="005868C0"/>
    <w:rsid w:val="00586E71"/>
    <w:rsid w:val="0058700B"/>
    <w:rsid w:val="005870F9"/>
    <w:rsid w:val="00587303"/>
    <w:rsid w:val="005874E5"/>
    <w:rsid w:val="005874EC"/>
    <w:rsid w:val="005875AB"/>
    <w:rsid w:val="005877EF"/>
    <w:rsid w:val="005878B2"/>
    <w:rsid w:val="00587AB5"/>
    <w:rsid w:val="00587D54"/>
    <w:rsid w:val="0059063C"/>
    <w:rsid w:val="00590678"/>
    <w:rsid w:val="005909ED"/>
    <w:rsid w:val="00590DEE"/>
    <w:rsid w:val="00591017"/>
    <w:rsid w:val="0059112A"/>
    <w:rsid w:val="00591C37"/>
    <w:rsid w:val="00591D27"/>
    <w:rsid w:val="005920BD"/>
    <w:rsid w:val="0059269D"/>
    <w:rsid w:val="005927B1"/>
    <w:rsid w:val="005928CC"/>
    <w:rsid w:val="00594D94"/>
    <w:rsid w:val="005954FE"/>
    <w:rsid w:val="00595ACC"/>
    <w:rsid w:val="00596A87"/>
    <w:rsid w:val="00597696"/>
    <w:rsid w:val="005977CA"/>
    <w:rsid w:val="00597910"/>
    <w:rsid w:val="005A05D4"/>
    <w:rsid w:val="005A0A01"/>
    <w:rsid w:val="005A0A72"/>
    <w:rsid w:val="005A0DD5"/>
    <w:rsid w:val="005A0EA4"/>
    <w:rsid w:val="005A1470"/>
    <w:rsid w:val="005A1484"/>
    <w:rsid w:val="005A1607"/>
    <w:rsid w:val="005A1C15"/>
    <w:rsid w:val="005A2428"/>
    <w:rsid w:val="005A2DF7"/>
    <w:rsid w:val="005A3023"/>
    <w:rsid w:val="005A3224"/>
    <w:rsid w:val="005A35D6"/>
    <w:rsid w:val="005A3A7A"/>
    <w:rsid w:val="005A4449"/>
    <w:rsid w:val="005A5B44"/>
    <w:rsid w:val="005A6799"/>
    <w:rsid w:val="005A6AA0"/>
    <w:rsid w:val="005A6D3B"/>
    <w:rsid w:val="005A766B"/>
    <w:rsid w:val="005A76EA"/>
    <w:rsid w:val="005B036B"/>
    <w:rsid w:val="005B05DC"/>
    <w:rsid w:val="005B0C82"/>
    <w:rsid w:val="005B0E7D"/>
    <w:rsid w:val="005B2021"/>
    <w:rsid w:val="005B28D9"/>
    <w:rsid w:val="005B3D32"/>
    <w:rsid w:val="005B3D88"/>
    <w:rsid w:val="005B432C"/>
    <w:rsid w:val="005B49E5"/>
    <w:rsid w:val="005B4BE5"/>
    <w:rsid w:val="005B63F6"/>
    <w:rsid w:val="005B6BE6"/>
    <w:rsid w:val="005B6F08"/>
    <w:rsid w:val="005B74A9"/>
    <w:rsid w:val="005B7606"/>
    <w:rsid w:val="005B7C3D"/>
    <w:rsid w:val="005C056B"/>
    <w:rsid w:val="005C0921"/>
    <w:rsid w:val="005C0A5B"/>
    <w:rsid w:val="005C0F60"/>
    <w:rsid w:val="005C16B3"/>
    <w:rsid w:val="005C1801"/>
    <w:rsid w:val="005C2125"/>
    <w:rsid w:val="005C248C"/>
    <w:rsid w:val="005C2C46"/>
    <w:rsid w:val="005C30B7"/>
    <w:rsid w:val="005C44AE"/>
    <w:rsid w:val="005C4790"/>
    <w:rsid w:val="005C508E"/>
    <w:rsid w:val="005C54AF"/>
    <w:rsid w:val="005C5834"/>
    <w:rsid w:val="005C5F6E"/>
    <w:rsid w:val="005C68FF"/>
    <w:rsid w:val="005C6FF9"/>
    <w:rsid w:val="005C760B"/>
    <w:rsid w:val="005D026B"/>
    <w:rsid w:val="005D079C"/>
    <w:rsid w:val="005D0F40"/>
    <w:rsid w:val="005D1566"/>
    <w:rsid w:val="005D1C2C"/>
    <w:rsid w:val="005D2465"/>
    <w:rsid w:val="005D24D6"/>
    <w:rsid w:val="005D2BEB"/>
    <w:rsid w:val="005D2D9F"/>
    <w:rsid w:val="005D3451"/>
    <w:rsid w:val="005D3BFE"/>
    <w:rsid w:val="005D3CA1"/>
    <w:rsid w:val="005D3E95"/>
    <w:rsid w:val="005D478F"/>
    <w:rsid w:val="005D4DB9"/>
    <w:rsid w:val="005D52D8"/>
    <w:rsid w:val="005D6281"/>
    <w:rsid w:val="005D62B3"/>
    <w:rsid w:val="005D6DFE"/>
    <w:rsid w:val="005D72D5"/>
    <w:rsid w:val="005E0373"/>
    <w:rsid w:val="005E0BC5"/>
    <w:rsid w:val="005E0FBD"/>
    <w:rsid w:val="005E0FC2"/>
    <w:rsid w:val="005E2DEC"/>
    <w:rsid w:val="005E412B"/>
    <w:rsid w:val="005E43BD"/>
    <w:rsid w:val="005E4F1E"/>
    <w:rsid w:val="005E51FF"/>
    <w:rsid w:val="005E5B2C"/>
    <w:rsid w:val="005E681A"/>
    <w:rsid w:val="005E72CC"/>
    <w:rsid w:val="005E7887"/>
    <w:rsid w:val="005E7BA9"/>
    <w:rsid w:val="005E7EE7"/>
    <w:rsid w:val="005F05C6"/>
    <w:rsid w:val="005F1CF6"/>
    <w:rsid w:val="005F219F"/>
    <w:rsid w:val="005F25B8"/>
    <w:rsid w:val="005F26AF"/>
    <w:rsid w:val="005F29E4"/>
    <w:rsid w:val="005F315D"/>
    <w:rsid w:val="005F34FA"/>
    <w:rsid w:val="005F38A5"/>
    <w:rsid w:val="005F3A87"/>
    <w:rsid w:val="005F423F"/>
    <w:rsid w:val="005F44C7"/>
    <w:rsid w:val="005F47F8"/>
    <w:rsid w:val="005F4C00"/>
    <w:rsid w:val="005F5038"/>
    <w:rsid w:val="005F5916"/>
    <w:rsid w:val="0060068E"/>
    <w:rsid w:val="00600CA5"/>
    <w:rsid w:val="006013CF"/>
    <w:rsid w:val="00601BAB"/>
    <w:rsid w:val="00604255"/>
    <w:rsid w:val="00604A55"/>
    <w:rsid w:val="00604EB4"/>
    <w:rsid w:val="006051AD"/>
    <w:rsid w:val="00605E03"/>
    <w:rsid w:val="00606CB3"/>
    <w:rsid w:val="00607158"/>
    <w:rsid w:val="00607F3D"/>
    <w:rsid w:val="00610285"/>
    <w:rsid w:val="00610A4A"/>
    <w:rsid w:val="00610B16"/>
    <w:rsid w:val="00610F82"/>
    <w:rsid w:val="00611C5E"/>
    <w:rsid w:val="0061344C"/>
    <w:rsid w:val="006134B7"/>
    <w:rsid w:val="006139A3"/>
    <w:rsid w:val="00613B45"/>
    <w:rsid w:val="00613FF8"/>
    <w:rsid w:val="00614AB8"/>
    <w:rsid w:val="0061554B"/>
    <w:rsid w:val="00616DEC"/>
    <w:rsid w:val="00617698"/>
    <w:rsid w:val="006177A2"/>
    <w:rsid w:val="00617AF8"/>
    <w:rsid w:val="00617D66"/>
    <w:rsid w:val="0062036D"/>
    <w:rsid w:val="006203EA"/>
    <w:rsid w:val="00620D8F"/>
    <w:rsid w:val="0062121D"/>
    <w:rsid w:val="00621801"/>
    <w:rsid w:val="00621AFB"/>
    <w:rsid w:val="00622AB0"/>
    <w:rsid w:val="00624306"/>
    <w:rsid w:val="00624429"/>
    <w:rsid w:val="006252CE"/>
    <w:rsid w:val="00626329"/>
    <w:rsid w:val="0062638A"/>
    <w:rsid w:val="00626A0F"/>
    <w:rsid w:val="00626CF7"/>
    <w:rsid w:val="00626FE2"/>
    <w:rsid w:val="006272C3"/>
    <w:rsid w:val="00627598"/>
    <w:rsid w:val="0062767F"/>
    <w:rsid w:val="00631A32"/>
    <w:rsid w:val="00631D90"/>
    <w:rsid w:val="0063201C"/>
    <w:rsid w:val="00632AAC"/>
    <w:rsid w:val="00633485"/>
    <w:rsid w:val="00634513"/>
    <w:rsid w:val="006347EE"/>
    <w:rsid w:val="00634D02"/>
    <w:rsid w:val="00636F51"/>
    <w:rsid w:val="006378B1"/>
    <w:rsid w:val="00637F35"/>
    <w:rsid w:val="006400C6"/>
    <w:rsid w:val="006406B3"/>
    <w:rsid w:val="00641414"/>
    <w:rsid w:val="00641F69"/>
    <w:rsid w:val="0064468C"/>
    <w:rsid w:val="00644B96"/>
    <w:rsid w:val="006451DC"/>
    <w:rsid w:val="0064525E"/>
    <w:rsid w:val="00645DC1"/>
    <w:rsid w:val="006465E6"/>
    <w:rsid w:val="006467C0"/>
    <w:rsid w:val="00646ECC"/>
    <w:rsid w:val="00646F23"/>
    <w:rsid w:val="006474EC"/>
    <w:rsid w:val="006479FC"/>
    <w:rsid w:val="00647B5A"/>
    <w:rsid w:val="00647B7A"/>
    <w:rsid w:val="00647C63"/>
    <w:rsid w:val="0065025B"/>
    <w:rsid w:val="006502B7"/>
    <w:rsid w:val="00650C9C"/>
    <w:rsid w:val="006524E5"/>
    <w:rsid w:val="00652ACC"/>
    <w:rsid w:val="00652AEB"/>
    <w:rsid w:val="006531D5"/>
    <w:rsid w:val="00654459"/>
    <w:rsid w:val="006547A8"/>
    <w:rsid w:val="00654CB6"/>
    <w:rsid w:val="00655180"/>
    <w:rsid w:val="00656952"/>
    <w:rsid w:val="00657173"/>
    <w:rsid w:val="00657515"/>
    <w:rsid w:val="0065788D"/>
    <w:rsid w:val="006603BA"/>
    <w:rsid w:val="00660ECC"/>
    <w:rsid w:val="00660FF6"/>
    <w:rsid w:val="00661C7B"/>
    <w:rsid w:val="00661E82"/>
    <w:rsid w:val="0066293B"/>
    <w:rsid w:val="00662D68"/>
    <w:rsid w:val="006634FF"/>
    <w:rsid w:val="00664C45"/>
    <w:rsid w:val="006650FC"/>
    <w:rsid w:val="00665E6C"/>
    <w:rsid w:val="006666A9"/>
    <w:rsid w:val="006667C4"/>
    <w:rsid w:val="00666C20"/>
    <w:rsid w:val="00666FFE"/>
    <w:rsid w:val="00667FAD"/>
    <w:rsid w:val="00670484"/>
    <w:rsid w:val="00670B34"/>
    <w:rsid w:val="00670E3A"/>
    <w:rsid w:val="006718F7"/>
    <w:rsid w:val="00672A8C"/>
    <w:rsid w:val="00673BDD"/>
    <w:rsid w:val="00674905"/>
    <w:rsid w:val="00674AD0"/>
    <w:rsid w:val="0067530A"/>
    <w:rsid w:val="00675922"/>
    <w:rsid w:val="0067592D"/>
    <w:rsid w:val="00676721"/>
    <w:rsid w:val="00676B6E"/>
    <w:rsid w:val="00676C2B"/>
    <w:rsid w:val="0067713A"/>
    <w:rsid w:val="006800EA"/>
    <w:rsid w:val="006807E7"/>
    <w:rsid w:val="00680C53"/>
    <w:rsid w:val="006819D8"/>
    <w:rsid w:val="0068216D"/>
    <w:rsid w:val="006822B5"/>
    <w:rsid w:val="006822FD"/>
    <w:rsid w:val="006824E0"/>
    <w:rsid w:val="00682DBB"/>
    <w:rsid w:val="00683005"/>
    <w:rsid w:val="00683063"/>
    <w:rsid w:val="006835E1"/>
    <w:rsid w:val="00683A99"/>
    <w:rsid w:val="00683F2C"/>
    <w:rsid w:val="006846C9"/>
    <w:rsid w:val="00684A9C"/>
    <w:rsid w:val="00684DC3"/>
    <w:rsid w:val="00684F7E"/>
    <w:rsid w:val="0068505F"/>
    <w:rsid w:val="006853B9"/>
    <w:rsid w:val="00685415"/>
    <w:rsid w:val="00685846"/>
    <w:rsid w:val="006862B9"/>
    <w:rsid w:val="00686665"/>
    <w:rsid w:val="00686954"/>
    <w:rsid w:val="00686B11"/>
    <w:rsid w:val="00687295"/>
    <w:rsid w:val="0068796F"/>
    <w:rsid w:val="00687A60"/>
    <w:rsid w:val="00687D5B"/>
    <w:rsid w:val="00687EFB"/>
    <w:rsid w:val="006900F3"/>
    <w:rsid w:val="006905FD"/>
    <w:rsid w:val="00690E07"/>
    <w:rsid w:val="00691BFC"/>
    <w:rsid w:val="00692C20"/>
    <w:rsid w:val="006933D2"/>
    <w:rsid w:val="00693F17"/>
    <w:rsid w:val="00694034"/>
    <w:rsid w:val="006949C0"/>
    <w:rsid w:val="00694C88"/>
    <w:rsid w:val="00694D3A"/>
    <w:rsid w:val="00694EFF"/>
    <w:rsid w:val="00695B53"/>
    <w:rsid w:val="00695C16"/>
    <w:rsid w:val="00695C22"/>
    <w:rsid w:val="00695EE6"/>
    <w:rsid w:val="0069619D"/>
    <w:rsid w:val="0069629E"/>
    <w:rsid w:val="006963C5"/>
    <w:rsid w:val="00696630"/>
    <w:rsid w:val="00696BBF"/>
    <w:rsid w:val="00696C10"/>
    <w:rsid w:val="00697BEF"/>
    <w:rsid w:val="006A060F"/>
    <w:rsid w:val="006A106F"/>
    <w:rsid w:val="006A1E53"/>
    <w:rsid w:val="006A2890"/>
    <w:rsid w:val="006A2AF9"/>
    <w:rsid w:val="006A2C36"/>
    <w:rsid w:val="006A49FA"/>
    <w:rsid w:val="006A5D95"/>
    <w:rsid w:val="006A5DDB"/>
    <w:rsid w:val="006A620E"/>
    <w:rsid w:val="006A724B"/>
    <w:rsid w:val="006A7700"/>
    <w:rsid w:val="006B0016"/>
    <w:rsid w:val="006B19C7"/>
    <w:rsid w:val="006B25FE"/>
    <w:rsid w:val="006B2C84"/>
    <w:rsid w:val="006B38A1"/>
    <w:rsid w:val="006B3CC0"/>
    <w:rsid w:val="006B4358"/>
    <w:rsid w:val="006B4634"/>
    <w:rsid w:val="006B48D0"/>
    <w:rsid w:val="006B4D5B"/>
    <w:rsid w:val="006B57CF"/>
    <w:rsid w:val="006B58CE"/>
    <w:rsid w:val="006B5C9F"/>
    <w:rsid w:val="006B735A"/>
    <w:rsid w:val="006B7F64"/>
    <w:rsid w:val="006C040B"/>
    <w:rsid w:val="006C0840"/>
    <w:rsid w:val="006C0CDF"/>
    <w:rsid w:val="006C0DBF"/>
    <w:rsid w:val="006C1665"/>
    <w:rsid w:val="006C170A"/>
    <w:rsid w:val="006C17DB"/>
    <w:rsid w:val="006C2382"/>
    <w:rsid w:val="006C269F"/>
    <w:rsid w:val="006C2966"/>
    <w:rsid w:val="006C3053"/>
    <w:rsid w:val="006C57BE"/>
    <w:rsid w:val="006C5ABB"/>
    <w:rsid w:val="006C5CA4"/>
    <w:rsid w:val="006C68F8"/>
    <w:rsid w:val="006C7825"/>
    <w:rsid w:val="006D0CBA"/>
    <w:rsid w:val="006D0FA7"/>
    <w:rsid w:val="006D2225"/>
    <w:rsid w:val="006D4287"/>
    <w:rsid w:val="006D4F21"/>
    <w:rsid w:val="006D5271"/>
    <w:rsid w:val="006D5A28"/>
    <w:rsid w:val="006D5C50"/>
    <w:rsid w:val="006D5C6C"/>
    <w:rsid w:val="006D6D3E"/>
    <w:rsid w:val="006D726B"/>
    <w:rsid w:val="006E0110"/>
    <w:rsid w:val="006E0CED"/>
    <w:rsid w:val="006E15EA"/>
    <w:rsid w:val="006E187D"/>
    <w:rsid w:val="006E1C1A"/>
    <w:rsid w:val="006E28A4"/>
    <w:rsid w:val="006E2C41"/>
    <w:rsid w:val="006E2C9F"/>
    <w:rsid w:val="006E3918"/>
    <w:rsid w:val="006E435A"/>
    <w:rsid w:val="006E587D"/>
    <w:rsid w:val="006E5D0D"/>
    <w:rsid w:val="006E640C"/>
    <w:rsid w:val="006E66AE"/>
    <w:rsid w:val="006E6E6C"/>
    <w:rsid w:val="006F1299"/>
    <w:rsid w:val="006F2311"/>
    <w:rsid w:val="006F24D3"/>
    <w:rsid w:val="006F25CF"/>
    <w:rsid w:val="006F2794"/>
    <w:rsid w:val="006F306D"/>
    <w:rsid w:val="006F31BB"/>
    <w:rsid w:val="006F3A5F"/>
    <w:rsid w:val="006F3D19"/>
    <w:rsid w:val="006F3DA1"/>
    <w:rsid w:val="006F3F73"/>
    <w:rsid w:val="006F4ED3"/>
    <w:rsid w:val="006F5772"/>
    <w:rsid w:val="006F5875"/>
    <w:rsid w:val="006F5D68"/>
    <w:rsid w:val="006F60E3"/>
    <w:rsid w:val="006F7095"/>
    <w:rsid w:val="006F7261"/>
    <w:rsid w:val="006F7342"/>
    <w:rsid w:val="006F74F4"/>
    <w:rsid w:val="006F7BCE"/>
    <w:rsid w:val="006F7D2D"/>
    <w:rsid w:val="0070082F"/>
    <w:rsid w:val="0070094A"/>
    <w:rsid w:val="00700B60"/>
    <w:rsid w:val="00700E18"/>
    <w:rsid w:val="007012D1"/>
    <w:rsid w:val="00701D71"/>
    <w:rsid w:val="0070253F"/>
    <w:rsid w:val="007048DC"/>
    <w:rsid w:val="0070503A"/>
    <w:rsid w:val="00705AD5"/>
    <w:rsid w:val="007061F0"/>
    <w:rsid w:val="00706441"/>
    <w:rsid w:val="00706562"/>
    <w:rsid w:val="0070734F"/>
    <w:rsid w:val="00707C8A"/>
    <w:rsid w:val="00710631"/>
    <w:rsid w:val="00710B20"/>
    <w:rsid w:val="00710E01"/>
    <w:rsid w:val="007115C1"/>
    <w:rsid w:val="00711689"/>
    <w:rsid w:val="00712F28"/>
    <w:rsid w:val="00713EF9"/>
    <w:rsid w:val="00714919"/>
    <w:rsid w:val="00714DBA"/>
    <w:rsid w:val="00714EE3"/>
    <w:rsid w:val="00715D11"/>
    <w:rsid w:val="0071664E"/>
    <w:rsid w:val="007166E8"/>
    <w:rsid w:val="00716DE2"/>
    <w:rsid w:val="007172A4"/>
    <w:rsid w:val="007177F2"/>
    <w:rsid w:val="00717D97"/>
    <w:rsid w:val="00717F00"/>
    <w:rsid w:val="00720254"/>
    <w:rsid w:val="0072178C"/>
    <w:rsid w:val="0072267F"/>
    <w:rsid w:val="00722BEE"/>
    <w:rsid w:val="00722F17"/>
    <w:rsid w:val="00723452"/>
    <w:rsid w:val="007234BF"/>
    <w:rsid w:val="00724EB3"/>
    <w:rsid w:val="00725317"/>
    <w:rsid w:val="0072556C"/>
    <w:rsid w:val="0072575C"/>
    <w:rsid w:val="00725DA3"/>
    <w:rsid w:val="00726112"/>
    <w:rsid w:val="0072745F"/>
    <w:rsid w:val="00730898"/>
    <w:rsid w:val="007313E5"/>
    <w:rsid w:val="007314C0"/>
    <w:rsid w:val="007322A6"/>
    <w:rsid w:val="00732496"/>
    <w:rsid w:val="0073278E"/>
    <w:rsid w:val="00732A82"/>
    <w:rsid w:val="00732AE5"/>
    <w:rsid w:val="007336F0"/>
    <w:rsid w:val="0073384C"/>
    <w:rsid w:val="0073450B"/>
    <w:rsid w:val="00734BFF"/>
    <w:rsid w:val="00734E30"/>
    <w:rsid w:val="00735652"/>
    <w:rsid w:val="007357E8"/>
    <w:rsid w:val="00735A1A"/>
    <w:rsid w:val="00735D6E"/>
    <w:rsid w:val="00736DEA"/>
    <w:rsid w:val="00737086"/>
    <w:rsid w:val="00737209"/>
    <w:rsid w:val="00737407"/>
    <w:rsid w:val="007374B1"/>
    <w:rsid w:val="00737AFB"/>
    <w:rsid w:val="00737BCD"/>
    <w:rsid w:val="007407D0"/>
    <w:rsid w:val="0074094D"/>
    <w:rsid w:val="00740A08"/>
    <w:rsid w:val="00740EE0"/>
    <w:rsid w:val="00742534"/>
    <w:rsid w:val="00742F4D"/>
    <w:rsid w:val="00743722"/>
    <w:rsid w:val="00743FD3"/>
    <w:rsid w:val="00744DF5"/>
    <w:rsid w:val="00745D53"/>
    <w:rsid w:val="007471FD"/>
    <w:rsid w:val="007474BA"/>
    <w:rsid w:val="007478B7"/>
    <w:rsid w:val="00750518"/>
    <w:rsid w:val="00750B7C"/>
    <w:rsid w:val="00751292"/>
    <w:rsid w:val="00752030"/>
    <w:rsid w:val="0075309A"/>
    <w:rsid w:val="00753407"/>
    <w:rsid w:val="007559E3"/>
    <w:rsid w:val="00756EC4"/>
    <w:rsid w:val="00757A3A"/>
    <w:rsid w:val="00757B2B"/>
    <w:rsid w:val="00760DA1"/>
    <w:rsid w:val="0076223B"/>
    <w:rsid w:val="007630C1"/>
    <w:rsid w:val="0076337E"/>
    <w:rsid w:val="0076383C"/>
    <w:rsid w:val="007641EA"/>
    <w:rsid w:val="007658F6"/>
    <w:rsid w:val="00765A17"/>
    <w:rsid w:val="00765A60"/>
    <w:rsid w:val="00765E20"/>
    <w:rsid w:val="007662EC"/>
    <w:rsid w:val="00766558"/>
    <w:rsid w:val="007669EF"/>
    <w:rsid w:val="00766C56"/>
    <w:rsid w:val="00766D71"/>
    <w:rsid w:val="007679EE"/>
    <w:rsid w:val="00770B76"/>
    <w:rsid w:val="00770B8A"/>
    <w:rsid w:val="00771180"/>
    <w:rsid w:val="00771187"/>
    <w:rsid w:val="007723B8"/>
    <w:rsid w:val="007729B1"/>
    <w:rsid w:val="00772DE7"/>
    <w:rsid w:val="00772F41"/>
    <w:rsid w:val="007744A1"/>
    <w:rsid w:val="00774D1D"/>
    <w:rsid w:val="0077545A"/>
    <w:rsid w:val="00775EBD"/>
    <w:rsid w:val="00775EF4"/>
    <w:rsid w:val="00776CEB"/>
    <w:rsid w:val="007778EA"/>
    <w:rsid w:val="007779CC"/>
    <w:rsid w:val="00780812"/>
    <w:rsid w:val="0078121E"/>
    <w:rsid w:val="0078145D"/>
    <w:rsid w:val="007815C2"/>
    <w:rsid w:val="00782291"/>
    <w:rsid w:val="00784477"/>
    <w:rsid w:val="0078573D"/>
    <w:rsid w:val="00785B11"/>
    <w:rsid w:val="00785BEA"/>
    <w:rsid w:val="00785E17"/>
    <w:rsid w:val="00786116"/>
    <w:rsid w:val="007871E0"/>
    <w:rsid w:val="00790AC0"/>
    <w:rsid w:val="0079313A"/>
    <w:rsid w:val="00793FED"/>
    <w:rsid w:val="00794271"/>
    <w:rsid w:val="00794ACB"/>
    <w:rsid w:val="0079548D"/>
    <w:rsid w:val="00795B92"/>
    <w:rsid w:val="00795D24"/>
    <w:rsid w:val="00795F68"/>
    <w:rsid w:val="007973AC"/>
    <w:rsid w:val="007A008E"/>
    <w:rsid w:val="007A039C"/>
    <w:rsid w:val="007A042D"/>
    <w:rsid w:val="007A0C56"/>
    <w:rsid w:val="007A0EE4"/>
    <w:rsid w:val="007A1072"/>
    <w:rsid w:val="007A1FBF"/>
    <w:rsid w:val="007A206D"/>
    <w:rsid w:val="007A33D5"/>
    <w:rsid w:val="007A34AB"/>
    <w:rsid w:val="007A3C25"/>
    <w:rsid w:val="007A581E"/>
    <w:rsid w:val="007A6164"/>
    <w:rsid w:val="007A62F2"/>
    <w:rsid w:val="007A6D85"/>
    <w:rsid w:val="007A7C40"/>
    <w:rsid w:val="007B0982"/>
    <w:rsid w:val="007B1311"/>
    <w:rsid w:val="007B15C3"/>
    <w:rsid w:val="007B196A"/>
    <w:rsid w:val="007B1995"/>
    <w:rsid w:val="007B19CA"/>
    <w:rsid w:val="007B1C85"/>
    <w:rsid w:val="007B20DA"/>
    <w:rsid w:val="007B210B"/>
    <w:rsid w:val="007B2265"/>
    <w:rsid w:val="007B23FF"/>
    <w:rsid w:val="007B43CF"/>
    <w:rsid w:val="007B6967"/>
    <w:rsid w:val="007B6EA5"/>
    <w:rsid w:val="007B799C"/>
    <w:rsid w:val="007C0778"/>
    <w:rsid w:val="007C0B2D"/>
    <w:rsid w:val="007C0B48"/>
    <w:rsid w:val="007C0EE7"/>
    <w:rsid w:val="007C11CF"/>
    <w:rsid w:val="007C190A"/>
    <w:rsid w:val="007C1FD8"/>
    <w:rsid w:val="007C207A"/>
    <w:rsid w:val="007C2612"/>
    <w:rsid w:val="007C2AAB"/>
    <w:rsid w:val="007C3016"/>
    <w:rsid w:val="007C3770"/>
    <w:rsid w:val="007C3EED"/>
    <w:rsid w:val="007C44EA"/>
    <w:rsid w:val="007C4E32"/>
    <w:rsid w:val="007C4E60"/>
    <w:rsid w:val="007C5714"/>
    <w:rsid w:val="007C6247"/>
    <w:rsid w:val="007C7856"/>
    <w:rsid w:val="007C7A56"/>
    <w:rsid w:val="007D0927"/>
    <w:rsid w:val="007D0D4C"/>
    <w:rsid w:val="007D16E6"/>
    <w:rsid w:val="007D2CBA"/>
    <w:rsid w:val="007D33BF"/>
    <w:rsid w:val="007D380F"/>
    <w:rsid w:val="007D3F00"/>
    <w:rsid w:val="007D4417"/>
    <w:rsid w:val="007D4C29"/>
    <w:rsid w:val="007D5622"/>
    <w:rsid w:val="007D59D5"/>
    <w:rsid w:val="007D59FA"/>
    <w:rsid w:val="007D5B05"/>
    <w:rsid w:val="007D674F"/>
    <w:rsid w:val="007D6F8F"/>
    <w:rsid w:val="007D7384"/>
    <w:rsid w:val="007D73D1"/>
    <w:rsid w:val="007D770A"/>
    <w:rsid w:val="007D7FDD"/>
    <w:rsid w:val="007E030E"/>
    <w:rsid w:val="007E05B2"/>
    <w:rsid w:val="007E09AD"/>
    <w:rsid w:val="007E0DA0"/>
    <w:rsid w:val="007E1371"/>
    <w:rsid w:val="007E13D9"/>
    <w:rsid w:val="007E1B1E"/>
    <w:rsid w:val="007E1D32"/>
    <w:rsid w:val="007E1E59"/>
    <w:rsid w:val="007E2127"/>
    <w:rsid w:val="007E23AB"/>
    <w:rsid w:val="007E2B05"/>
    <w:rsid w:val="007E2EC4"/>
    <w:rsid w:val="007E2FA4"/>
    <w:rsid w:val="007E354B"/>
    <w:rsid w:val="007E3B0D"/>
    <w:rsid w:val="007E452E"/>
    <w:rsid w:val="007E4ADD"/>
    <w:rsid w:val="007E4C45"/>
    <w:rsid w:val="007E50E2"/>
    <w:rsid w:val="007E5F2A"/>
    <w:rsid w:val="007E6A95"/>
    <w:rsid w:val="007E6B68"/>
    <w:rsid w:val="007E6F54"/>
    <w:rsid w:val="007E75B0"/>
    <w:rsid w:val="007E7C8C"/>
    <w:rsid w:val="007F139F"/>
    <w:rsid w:val="007F1E12"/>
    <w:rsid w:val="007F2330"/>
    <w:rsid w:val="007F2576"/>
    <w:rsid w:val="007F3B4E"/>
    <w:rsid w:val="007F44C6"/>
    <w:rsid w:val="007F4DBA"/>
    <w:rsid w:val="007F5625"/>
    <w:rsid w:val="007F567A"/>
    <w:rsid w:val="007F604A"/>
    <w:rsid w:val="007F6449"/>
    <w:rsid w:val="007F6E28"/>
    <w:rsid w:val="007F6F35"/>
    <w:rsid w:val="007F7564"/>
    <w:rsid w:val="007F7943"/>
    <w:rsid w:val="007F79B1"/>
    <w:rsid w:val="007F7B2F"/>
    <w:rsid w:val="007F7E96"/>
    <w:rsid w:val="008001D1"/>
    <w:rsid w:val="00800D9E"/>
    <w:rsid w:val="00801D2E"/>
    <w:rsid w:val="00801F02"/>
    <w:rsid w:val="00801F93"/>
    <w:rsid w:val="0080410A"/>
    <w:rsid w:val="00804910"/>
    <w:rsid w:val="00805181"/>
    <w:rsid w:val="0080518B"/>
    <w:rsid w:val="00805C34"/>
    <w:rsid w:val="0080606F"/>
    <w:rsid w:val="0080658C"/>
    <w:rsid w:val="00806C93"/>
    <w:rsid w:val="008076EC"/>
    <w:rsid w:val="0080787A"/>
    <w:rsid w:val="008103E0"/>
    <w:rsid w:val="008108D9"/>
    <w:rsid w:val="00810DAE"/>
    <w:rsid w:val="0081102F"/>
    <w:rsid w:val="00811448"/>
    <w:rsid w:val="0081150A"/>
    <w:rsid w:val="00812B78"/>
    <w:rsid w:val="00812FFE"/>
    <w:rsid w:val="0081352B"/>
    <w:rsid w:val="0081368D"/>
    <w:rsid w:val="008138A0"/>
    <w:rsid w:val="008155E2"/>
    <w:rsid w:val="00815AC3"/>
    <w:rsid w:val="00815DE6"/>
    <w:rsid w:val="00816EB7"/>
    <w:rsid w:val="008172D4"/>
    <w:rsid w:val="00817864"/>
    <w:rsid w:val="00820907"/>
    <w:rsid w:val="00820C36"/>
    <w:rsid w:val="00820CC1"/>
    <w:rsid w:val="00820DB9"/>
    <w:rsid w:val="00820FA3"/>
    <w:rsid w:val="00821F06"/>
    <w:rsid w:val="00822698"/>
    <w:rsid w:val="00822869"/>
    <w:rsid w:val="00823C97"/>
    <w:rsid w:val="00824D2D"/>
    <w:rsid w:val="00824F2C"/>
    <w:rsid w:val="00824FBD"/>
    <w:rsid w:val="0082502C"/>
    <w:rsid w:val="00826C5A"/>
    <w:rsid w:val="00827A48"/>
    <w:rsid w:val="00830127"/>
    <w:rsid w:val="00830B5D"/>
    <w:rsid w:val="00830C85"/>
    <w:rsid w:val="0083102C"/>
    <w:rsid w:val="008314E3"/>
    <w:rsid w:val="00831CFC"/>
    <w:rsid w:val="00834B6A"/>
    <w:rsid w:val="00834D05"/>
    <w:rsid w:val="00834D20"/>
    <w:rsid w:val="00834DF4"/>
    <w:rsid w:val="0083501C"/>
    <w:rsid w:val="0083589A"/>
    <w:rsid w:val="008358FD"/>
    <w:rsid w:val="008367ED"/>
    <w:rsid w:val="00836DC7"/>
    <w:rsid w:val="008370E5"/>
    <w:rsid w:val="008371CF"/>
    <w:rsid w:val="00837A10"/>
    <w:rsid w:val="00837F13"/>
    <w:rsid w:val="008401BB"/>
    <w:rsid w:val="00840402"/>
    <w:rsid w:val="00841F5E"/>
    <w:rsid w:val="008422F9"/>
    <w:rsid w:val="008423D3"/>
    <w:rsid w:val="00842C83"/>
    <w:rsid w:val="00843C19"/>
    <w:rsid w:val="00843D94"/>
    <w:rsid w:val="00843FEF"/>
    <w:rsid w:val="00844024"/>
    <w:rsid w:val="0084440F"/>
    <w:rsid w:val="008446C0"/>
    <w:rsid w:val="00844EB8"/>
    <w:rsid w:val="008457AC"/>
    <w:rsid w:val="00845877"/>
    <w:rsid w:val="00845D22"/>
    <w:rsid w:val="00845F52"/>
    <w:rsid w:val="00846EF2"/>
    <w:rsid w:val="008473B6"/>
    <w:rsid w:val="008501DB"/>
    <w:rsid w:val="00850499"/>
    <w:rsid w:val="008507FC"/>
    <w:rsid w:val="00850E9B"/>
    <w:rsid w:val="00851633"/>
    <w:rsid w:val="008518B0"/>
    <w:rsid w:val="00851CF2"/>
    <w:rsid w:val="0085210D"/>
    <w:rsid w:val="008523A9"/>
    <w:rsid w:val="008527C2"/>
    <w:rsid w:val="00852D71"/>
    <w:rsid w:val="0085371A"/>
    <w:rsid w:val="00853CDD"/>
    <w:rsid w:val="00853F98"/>
    <w:rsid w:val="00854902"/>
    <w:rsid w:val="00855659"/>
    <w:rsid w:val="00856186"/>
    <w:rsid w:val="008565DD"/>
    <w:rsid w:val="00857AF8"/>
    <w:rsid w:val="00860392"/>
    <w:rsid w:val="0086062F"/>
    <w:rsid w:val="00860DD8"/>
    <w:rsid w:val="008615B0"/>
    <w:rsid w:val="0086160E"/>
    <w:rsid w:val="0086261D"/>
    <w:rsid w:val="00863725"/>
    <w:rsid w:val="00863E99"/>
    <w:rsid w:val="00864DE3"/>
    <w:rsid w:val="00865335"/>
    <w:rsid w:val="00865418"/>
    <w:rsid w:val="00866466"/>
    <w:rsid w:val="00867172"/>
    <w:rsid w:val="008677D9"/>
    <w:rsid w:val="00867BFE"/>
    <w:rsid w:val="00867CBA"/>
    <w:rsid w:val="0087053C"/>
    <w:rsid w:val="00870CC8"/>
    <w:rsid w:val="0087162E"/>
    <w:rsid w:val="00871ACA"/>
    <w:rsid w:val="00871EE8"/>
    <w:rsid w:val="00872578"/>
    <w:rsid w:val="008725A7"/>
    <w:rsid w:val="00872909"/>
    <w:rsid w:val="00872A31"/>
    <w:rsid w:val="008747EA"/>
    <w:rsid w:val="0087700F"/>
    <w:rsid w:val="0088040B"/>
    <w:rsid w:val="00880415"/>
    <w:rsid w:val="0088050C"/>
    <w:rsid w:val="00880798"/>
    <w:rsid w:val="008811B0"/>
    <w:rsid w:val="00882D05"/>
    <w:rsid w:val="00883597"/>
    <w:rsid w:val="008836E9"/>
    <w:rsid w:val="00884447"/>
    <w:rsid w:val="008845E0"/>
    <w:rsid w:val="0088563D"/>
    <w:rsid w:val="00885720"/>
    <w:rsid w:val="00886BE4"/>
    <w:rsid w:val="00886F0C"/>
    <w:rsid w:val="008877AF"/>
    <w:rsid w:val="00890788"/>
    <w:rsid w:val="00890BDA"/>
    <w:rsid w:val="0089128C"/>
    <w:rsid w:val="00891A17"/>
    <w:rsid w:val="00892843"/>
    <w:rsid w:val="00892D31"/>
    <w:rsid w:val="00893129"/>
    <w:rsid w:val="0089319C"/>
    <w:rsid w:val="0089367F"/>
    <w:rsid w:val="008944DC"/>
    <w:rsid w:val="00894CDF"/>
    <w:rsid w:val="00895340"/>
    <w:rsid w:val="00895378"/>
    <w:rsid w:val="00895AC2"/>
    <w:rsid w:val="008960BF"/>
    <w:rsid w:val="00896B13"/>
    <w:rsid w:val="00896EF6"/>
    <w:rsid w:val="008977FA"/>
    <w:rsid w:val="008A01AC"/>
    <w:rsid w:val="008A0D66"/>
    <w:rsid w:val="008A10AC"/>
    <w:rsid w:val="008A1209"/>
    <w:rsid w:val="008A15FC"/>
    <w:rsid w:val="008A20D2"/>
    <w:rsid w:val="008A3315"/>
    <w:rsid w:val="008A343C"/>
    <w:rsid w:val="008A3845"/>
    <w:rsid w:val="008A3B0D"/>
    <w:rsid w:val="008A417A"/>
    <w:rsid w:val="008A4795"/>
    <w:rsid w:val="008A5F8D"/>
    <w:rsid w:val="008A652A"/>
    <w:rsid w:val="008A6939"/>
    <w:rsid w:val="008A6AB4"/>
    <w:rsid w:val="008A6E51"/>
    <w:rsid w:val="008A6FB5"/>
    <w:rsid w:val="008A7B62"/>
    <w:rsid w:val="008B061A"/>
    <w:rsid w:val="008B0791"/>
    <w:rsid w:val="008B14B7"/>
    <w:rsid w:val="008B2453"/>
    <w:rsid w:val="008B2F8B"/>
    <w:rsid w:val="008B3072"/>
    <w:rsid w:val="008B30BE"/>
    <w:rsid w:val="008B3306"/>
    <w:rsid w:val="008B3681"/>
    <w:rsid w:val="008B47F5"/>
    <w:rsid w:val="008B4A53"/>
    <w:rsid w:val="008B5199"/>
    <w:rsid w:val="008B5D21"/>
    <w:rsid w:val="008B6104"/>
    <w:rsid w:val="008B6872"/>
    <w:rsid w:val="008B6E73"/>
    <w:rsid w:val="008B75CF"/>
    <w:rsid w:val="008B7A06"/>
    <w:rsid w:val="008B7F14"/>
    <w:rsid w:val="008C0088"/>
    <w:rsid w:val="008C014E"/>
    <w:rsid w:val="008C0B34"/>
    <w:rsid w:val="008C2AA5"/>
    <w:rsid w:val="008C3242"/>
    <w:rsid w:val="008C32D0"/>
    <w:rsid w:val="008C32D1"/>
    <w:rsid w:val="008C3DBE"/>
    <w:rsid w:val="008C3F29"/>
    <w:rsid w:val="008C5242"/>
    <w:rsid w:val="008C5358"/>
    <w:rsid w:val="008C5FE1"/>
    <w:rsid w:val="008C5FF0"/>
    <w:rsid w:val="008C68DC"/>
    <w:rsid w:val="008C72ED"/>
    <w:rsid w:val="008C72FC"/>
    <w:rsid w:val="008C7D6A"/>
    <w:rsid w:val="008D0B88"/>
    <w:rsid w:val="008D0C90"/>
    <w:rsid w:val="008D220A"/>
    <w:rsid w:val="008D26F1"/>
    <w:rsid w:val="008D4084"/>
    <w:rsid w:val="008D64BC"/>
    <w:rsid w:val="008D6B11"/>
    <w:rsid w:val="008D70D6"/>
    <w:rsid w:val="008D75FB"/>
    <w:rsid w:val="008E071F"/>
    <w:rsid w:val="008E0865"/>
    <w:rsid w:val="008E0A33"/>
    <w:rsid w:val="008E0B28"/>
    <w:rsid w:val="008E133C"/>
    <w:rsid w:val="008E19AA"/>
    <w:rsid w:val="008E1C58"/>
    <w:rsid w:val="008E370E"/>
    <w:rsid w:val="008E37F3"/>
    <w:rsid w:val="008E3AA6"/>
    <w:rsid w:val="008E3D35"/>
    <w:rsid w:val="008E47FE"/>
    <w:rsid w:val="008E49BC"/>
    <w:rsid w:val="008E4F07"/>
    <w:rsid w:val="008E5180"/>
    <w:rsid w:val="008E561B"/>
    <w:rsid w:val="008E5965"/>
    <w:rsid w:val="008E5B9B"/>
    <w:rsid w:val="008E5C42"/>
    <w:rsid w:val="008E5CB3"/>
    <w:rsid w:val="008E5DF6"/>
    <w:rsid w:val="008E62E2"/>
    <w:rsid w:val="008E691D"/>
    <w:rsid w:val="008E6FEC"/>
    <w:rsid w:val="008E7983"/>
    <w:rsid w:val="008E7C6E"/>
    <w:rsid w:val="008F0053"/>
    <w:rsid w:val="008F015C"/>
    <w:rsid w:val="008F06C6"/>
    <w:rsid w:val="008F0798"/>
    <w:rsid w:val="008F0877"/>
    <w:rsid w:val="008F0982"/>
    <w:rsid w:val="008F0FAF"/>
    <w:rsid w:val="008F1A95"/>
    <w:rsid w:val="008F290A"/>
    <w:rsid w:val="008F29AC"/>
    <w:rsid w:val="008F37ED"/>
    <w:rsid w:val="008F4500"/>
    <w:rsid w:val="008F497E"/>
    <w:rsid w:val="008F5087"/>
    <w:rsid w:val="008F5CB0"/>
    <w:rsid w:val="008F6507"/>
    <w:rsid w:val="008F773A"/>
    <w:rsid w:val="00900362"/>
    <w:rsid w:val="00900400"/>
    <w:rsid w:val="00901E30"/>
    <w:rsid w:val="0090238A"/>
    <w:rsid w:val="0090269B"/>
    <w:rsid w:val="00903B75"/>
    <w:rsid w:val="00903D02"/>
    <w:rsid w:val="0090433E"/>
    <w:rsid w:val="00905F9C"/>
    <w:rsid w:val="0090640D"/>
    <w:rsid w:val="009068F7"/>
    <w:rsid w:val="00906944"/>
    <w:rsid w:val="00906F2A"/>
    <w:rsid w:val="009071A2"/>
    <w:rsid w:val="0090726E"/>
    <w:rsid w:val="009073AB"/>
    <w:rsid w:val="009078B8"/>
    <w:rsid w:val="00910190"/>
    <w:rsid w:val="00910D07"/>
    <w:rsid w:val="00910F30"/>
    <w:rsid w:val="00910FA6"/>
    <w:rsid w:val="00911666"/>
    <w:rsid w:val="00911B65"/>
    <w:rsid w:val="00911D3A"/>
    <w:rsid w:val="009141F9"/>
    <w:rsid w:val="009145A7"/>
    <w:rsid w:val="00915717"/>
    <w:rsid w:val="00915C87"/>
    <w:rsid w:val="00916AAF"/>
    <w:rsid w:val="00916B33"/>
    <w:rsid w:val="00916BB2"/>
    <w:rsid w:val="00916EE2"/>
    <w:rsid w:val="00917346"/>
    <w:rsid w:val="00917A2D"/>
    <w:rsid w:val="00917A60"/>
    <w:rsid w:val="00920263"/>
    <w:rsid w:val="00920C81"/>
    <w:rsid w:val="009217B3"/>
    <w:rsid w:val="009218DF"/>
    <w:rsid w:val="00921CBC"/>
    <w:rsid w:val="00921DD3"/>
    <w:rsid w:val="00922663"/>
    <w:rsid w:val="00923842"/>
    <w:rsid w:val="00923A15"/>
    <w:rsid w:val="00923DA4"/>
    <w:rsid w:val="00924CA4"/>
    <w:rsid w:val="00924D2E"/>
    <w:rsid w:val="009250F0"/>
    <w:rsid w:val="009255E2"/>
    <w:rsid w:val="00925775"/>
    <w:rsid w:val="00926719"/>
    <w:rsid w:val="0092720B"/>
    <w:rsid w:val="00927912"/>
    <w:rsid w:val="00927AFF"/>
    <w:rsid w:val="00930169"/>
    <w:rsid w:val="00930DAA"/>
    <w:rsid w:val="00931B6F"/>
    <w:rsid w:val="00931E0C"/>
    <w:rsid w:val="00931E8A"/>
    <w:rsid w:val="00932077"/>
    <w:rsid w:val="00932259"/>
    <w:rsid w:val="00932881"/>
    <w:rsid w:val="00932B7E"/>
    <w:rsid w:val="00933881"/>
    <w:rsid w:val="00933C7C"/>
    <w:rsid w:val="0093534C"/>
    <w:rsid w:val="009356CA"/>
    <w:rsid w:val="00935E78"/>
    <w:rsid w:val="009360C9"/>
    <w:rsid w:val="00936977"/>
    <w:rsid w:val="0093697C"/>
    <w:rsid w:val="00937A05"/>
    <w:rsid w:val="0094002D"/>
    <w:rsid w:val="00940C0C"/>
    <w:rsid w:val="00940D4B"/>
    <w:rsid w:val="009415E7"/>
    <w:rsid w:val="00941C04"/>
    <w:rsid w:val="00941C62"/>
    <w:rsid w:val="00941E3C"/>
    <w:rsid w:val="009424C7"/>
    <w:rsid w:val="00942619"/>
    <w:rsid w:val="0094349F"/>
    <w:rsid w:val="00943533"/>
    <w:rsid w:val="0094354A"/>
    <w:rsid w:val="0094367B"/>
    <w:rsid w:val="00943CCA"/>
    <w:rsid w:val="00943D29"/>
    <w:rsid w:val="00944799"/>
    <w:rsid w:val="00945AD7"/>
    <w:rsid w:val="009460EE"/>
    <w:rsid w:val="009462C3"/>
    <w:rsid w:val="00946A37"/>
    <w:rsid w:val="00946C37"/>
    <w:rsid w:val="00950EBA"/>
    <w:rsid w:val="00951081"/>
    <w:rsid w:val="0095122E"/>
    <w:rsid w:val="009514F9"/>
    <w:rsid w:val="009518E5"/>
    <w:rsid w:val="00952860"/>
    <w:rsid w:val="0095377D"/>
    <w:rsid w:val="00953BFD"/>
    <w:rsid w:val="00953D3A"/>
    <w:rsid w:val="009541B8"/>
    <w:rsid w:val="00954D41"/>
    <w:rsid w:val="00955627"/>
    <w:rsid w:val="0095630A"/>
    <w:rsid w:val="00956E96"/>
    <w:rsid w:val="0095750F"/>
    <w:rsid w:val="00960929"/>
    <w:rsid w:val="00960BFE"/>
    <w:rsid w:val="00961C7D"/>
    <w:rsid w:val="00961F1B"/>
    <w:rsid w:val="00961F2E"/>
    <w:rsid w:val="00962053"/>
    <w:rsid w:val="00962A14"/>
    <w:rsid w:val="00962D47"/>
    <w:rsid w:val="00963D3E"/>
    <w:rsid w:val="00964EA3"/>
    <w:rsid w:val="00965355"/>
    <w:rsid w:val="009655D6"/>
    <w:rsid w:val="00966045"/>
    <w:rsid w:val="009674B4"/>
    <w:rsid w:val="0097010D"/>
    <w:rsid w:val="009706BA"/>
    <w:rsid w:val="00971385"/>
    <w:rsid w:val="00971A42"/>
    <w:rsid w:val="00972984"/>
    <w:rsid w:val="009732FE"/>
    <w:rsid w:val="00973BBD"/>
    <w:rsid w:val="00974463"/>
    <w:rsid w:val="00974616"/>
    <w:rsid w:val="009747DE"/>
    <w:rsid w:val="00974A33"/>
    <w:rsid w:val="0097578C"/>
    <w:rsid w:val="00975F06"/>
    <w:rsid w:val="0097630C"/>
    <w:rsid w:val="009766AA"/>
    <w:rsid w:val="00976D6C"/>
    <w:rsid w:val="009774CA"/>
    <w:rsid w:val="00977606"/>
    <w:rsid w:val="009776C6"/>
    <w:rsid w:val="0097789D"/>
    <w:rsid w:val="00977954"/>
    <w:rsid w:val="00977C7C"/>
    <w:rsid w:val="00980121"/>
    <w:rsid w:val="009804F5"/>
    <w:rsid w:val="009815EE"/>
    <w:rsid w:val="00982DFA"/>
    <w:rsid w:val="009833F2"/>
    <w:rsid w:val="009834FF"/>
    <w:rsid w:val="0098403F"/>
    <w:rsid w:val="00984191"/>
    <w:rsid w:val="009841C0"/>
    <w:rsid w:val="0098427C"/>
    <w:rsid w:val="00984799"/>
    <w:rsid w:val="00984A86"/>
    <w:rsid w:val="00984F5E"/>
    <w:rsid w:val="00985937"/>
    <w:rsid w:val="00985A3E"/>
    <w:rsid w:val="0098641B"/>
    <w:rsid w:val="00986965"/>
    <w:rsid w:val="00986C42"/>
    <w:rsid w:val="009870D4"/>
    <w:rsid w:val="009874A6"/>
    <w:rsid w:val="0098799A"/>
    <w:rsid w:val="0099202E"/>
    <w:rsid w:val="009921D5"/>
    <w:rsid w:val="00992A76"/>
    <w:rsid w:val="009933F4"/>
    <w:rsid w:val="0099357F"/>
    <w:rsid w:val="00994B4A"/>
    <w:rsid w:val="00994D8E"/>
    <w:rsid w:val="009951C6"/>
    <w:rsid w:val="00995FEB"/>
    <w:rsid w:val="009A13D8"/>
    <w:rsid w:val="009A172E"/>
    <w:rsid w:val="009A18AF"/>
    <w:rsid w:val="009A1D79"/>
    <w:rsid w:val="009A2469"/>
    <w:rsid w:val="009A264C"/>
    <w:rsid w:val="009A26AE"/>
    <w:rsid w:val="009A30AB"/>
    <w:rsid w:val="009A3B35"/>
    <w:rsid w:val="009A3E66"/>
    <w:rsid w:val="009A4139"/>
    <w:rsid w:val="009A4858"/>
    <w:rsid w:val="009A4C29"/>
    <w:rsid w:val="009A512A"/>
    <w:rsid w:val="009A534A"/>
    <w:rsid w:val="009A54D6"/>
    <w:rsid w:val="009A55D0"/>
    <w:rsid w:val="009A58FA"/>
    <w:rsid w:val="009A64DC"/>
    <w:rsid w:val="009A6A74"/>
    <w:rsid w:val="009A6C47"/>
    <w:rsid w:val="009A7C35"/>
    <w:rsid w:val="009B0ED8"/>
    <w:rsid w:val="009B1FA9"/>
    <w:rsid w:val="009B2030"/>
    <w:rsid w:val="009B219D"/>
    <w:rsid w:val="009B2D22"/>
    <w:rsid w:val="009B3162"/>
    <w:rsid w:val="009B36FA"/>
    <w:rsid w:val="009B3781"/>
    <w:rsid w:val="009B3ACB"/>
    <w:rsid w:val="009B47C8"/>
    <w:rsid w:val="009B49ED"/>
    <w:rsid w:val="009B552A"/>
    <w:rsid w:val="009B5704"/>
    <w:rsid w:val="009B577A"/>
    <w:rsid w:val="009B5A7B"/>
    <w:rsid w:val="009B5BD6"/>
    <w:rsid w:val="009B5CC1"/>
    <w:rsid w:val="009B6045"/>
    <w:rsid w:val="009B7CC5"/>
    <w:rsid w:val="009C058F"/>
    <w:rsid w:val="009C0600"/>
    <w:rsid w:val="009C1AAA"/>
    <w:rsid w:val="009C1C71"/>
    <w:rsid w:val="009C24A6"/>
    <w:rsid w:val="009C291E"/>
    <w:rsid w:val="009C2BD6"/>
    <w:rsid w:val="009C3375"/>
    <w:rsid w:val="009C3502"/>
    <w:rsid w:val="009C3F3D"/>
    <w:rsid w:val="009C450C"/>
    <w:rsid w:val="009C4B18"/>
    <w:rsid w:val="009C5DE4"/>
    <w:rsid w:val="009C6479"/>
    <w:rsid w:val="009C6531"/>
    <w:rsid w:val="009C68B0"/>
    <w:rsid w:val="009C68C4"/>
    <w:rsid w:val="009C7461"/>
    <w:rsid w:val="009C748E"/>
    <w:rsid w:val="009C7CA2"/>
    <w:rsid w:val="009C7E1C"/>
    <w:rsid w:val="009D084C"/>
    <w:rsid w:val="009D0C78"/>
    <w:rsid w:val="009D1B18"/>
    <w:rsid w:val="009D1B9C"/>
    <w:rsid w:val="009D2253"/>
    <w:rsid w:val="009D2F49"/>
    <w:rsid w:val="009D2FE1"/>
    <w:rsid w:val="009D367E"/>
    <w:rsid w:val="009D39DA"/>
    <w:rsid w:val="009D4153"/>
    <w:rsid w:val="009D61A7"/>
    <w:rsid w:val="009D62EE"/>
    <w:rsid w:val="009D664E"/>
    <w:rsid w:val="009D67B5"/>
    <w:rsid w:val="009D6934"/>
    <w:rsid w:val="009E0887"/>
    <w:rsid w:val="009E0C3B"/>
    <w:rsid w:val="009E12A9"/>
    <w:rsid w:val="009E278F"/>
    <w:rsid w:val="009E2BB0"/>
    <w:rsid w:val="009E2D78"/>
    <w:rsid w:val="009E370B"/>
    <w:rsid w:val="009E3758"/>
    <w:rsid w:val="009E37FB"/>
    <w:rsid w:val="009E4232"/>
    <w:rsid w:val="009E47A7"/>
    <w:rsid w:val="009E4D58"/>
    <w:rsid w:val="009E4E7A"/>
    <w:rsid w:val="009E5455"/>
    <w:rsid w:val="009E6001"/>
    <w:rsid w:val="009E6128"/>
    <w:rsid w:val="009E7752"/>
    <w:rsid w:val="009F1031"/>
    <w:rsid w:val="009F14A4"/>
    <w:rsid w:val="009F2485"/>
    <w:rsid w:val="009F37D9"/>
    <w:rsid w:val="009F39EC"/>
    <w:rsid w:val="009F45C5"/>
    <w:rsid w:val="009F4F16"/>
    <w:rsid w:val="009F5342"/>
    <w:rsid w:val="009F5EA6"/>
    <w:rsid w:val="009F7514"/>
    <w:rsid w:val="009F7AC3"/>
    <w:rsid w:val="009F7D1F"/>
    <w:rsid w:val="009F7E6E"/>
    <w:rsid w:val="009F7F46"/>
    <w:rsid w:val="00A006A9"/>
    <w:rsid w:val="00A0188E"/>
    <w:rsid w:val="00A018DE"/>
    <w:rsid w:val="00A01A2B"/>
    <w:rsid w:val="00A01CF0"/>
    <w:rsid w:val="00A02835"/>
    <w:rsid w:val="00A03BCD"/>
    <w:rsid w:val="00A044C5"/>
    <w:rsid w:val="00A049F1"/>
    <w:rsid w:val="00A04A98"/>
    <w:rsid w:val="00A04B89"/>
    <w:rsid w:val="00A05455"/>
    <w:rsid w:val="00A05775"/>
    <w:rsid w:val="00A05CD7"/>
    <w:rsid w:val="00A06144"/>
    <w:rsid w:val="00A06280"/>
    <w:rsid w:val="00A065B5"/>
    <w:rsid w:val="00A067BC"/>
    <w:rsid w:val="00A068B5"/>
    <w:rsid w:val="00A07BAC"/>
    <w:rsid w:val="00A100A1"/>
    <w:rsid w:val="00A1082D"/>
    <w:rsid w:val="00A10886"/>
    <w:rsid w:val="00A10A3C"/>
    <w:rsid w:val="00A11636"/>
    <w:rsid w:val="00A11AA8"/>
    <w:rsid w:val="00A12999"/>
    <w:rsid w:val="00A12F8D"/>
    <w:rsid w:val="00A13E9B"/>
    <w:rsid w:val="00A13EEB"/>
    <w:rsid w:val="00A14316"/>
    <w:rsid w:val="00A14614"/>
    <w:rsid w:val="00A14A00"/>
    <w:rsid w:val="00A14D58"/>
    <w:rsid w:val="00A1516C"/>
    <w:rsid w:val="00A15239"/>
    <w:rsid w:val="00A15DF6"/>
    <w:rsid w:val="00A16080"/>
    <w:rsid w:val="00A16859"/>
    <w:rsid w:val="00A168DA"/>
    <w:rsid w:val="00A16A3F"/>
    <w:rsid w:val="00A1708B"/>
    <w:rsid w:val="00A17339"/>
    <w:rsid w:val="00A206DC"/>
    <w:rsid w:val="00A207C5"/>
    <w:rsid w:val="00A20885"/>
    <w:rsid w:val="00A2091D"/>
    <w:rsid w:val="00A21282"/>
    <w:rsid w:val="00A21800"/>
    <w:rsid w:val="00A220E5"/>
    <w:rsid w:val="00A226D5"/>
    <w:rsid w:val="00A234EC"/>
    <w:rsid w:val="00A2391A"/>
    <w:rsid w:val="00A23F0A"/>
    <w:rsid w:val="00A244A6"/>
    <w:rsid w:val="00A24943"/>
    <w:rsid w:val="00A258A5"/>
    <w:rsid w:val="00A25993"/>
    <w:rsid w:val="00A25C40"/>
    <w:rsid w:val="00A2609A"/>
    <w:rsid w:val="00A261BE"/>
    <w:rsid w:val="00A266A3"/>
    <w:rsid w:val="00A268F0"/>
    <w:rsid w:val="00A26926"/>
    <w:rsid w:val="00A27775"/>
    <w:rsid w:val="00A277ED"/>
    <w:rsid w:val="00A27B0E"/>
    <w:rsid w:val="00A303DE"/>
    <w:rsid w:val="00A3097D"/>
    <w:rsid w:val="00A30ECF"/>
    <w:rsid w:val="00A31F70"/>
    <w:rsid w:val="00A32D27"/>
    <w:rsid w:val="00A32D52"/>
    <w:rsid w:val="00A330F2"/>
    <w:rsid w:val="00A3354C"/>
    <w:rsid w:val="00A33931"/>
    <w:rsid w:val="00A34194"/>
    <w:rsid w:val="00A342D5"/>
    <w:rsid w:val="00A34B0E"/>
    <w:rsid w:val="00A34B24"/>
    <w:rsid w:val="00A35443"/>
    <w:rsid w:val="00A360F5"/>
    <w:rsid w:val="00A374C1"/>
    <w:rsid w:val="00A37890"/>
    <w:rsid w:val="00A4075E"/>
    <w:rsid w:val="00A4090F"/>
    <w:rsid w:val="00A40AEE"/>
    <w:rsid w:val="00A40E91"/>
    <w:rsid w:val="00A40FDA"/>
    <w:rsid w:val="00A4105A"/>
    <w:rsid w:val="00A4127B"/>
    <w:rsid w:val="00A41717"/>
    <w:rsid w:val="00A419D3"/>
    <w:rsid w:val="00A42328"/>
    <w:rsid w:val="00A423AD"/>
    <w:rsid w:val="00A427C3"/>
    <w:rsid w:val="00A42C8B"/>
    <w:rsid w:val="00A430D2"/>
    <w:rsid w:val="00A432F9"/>
    <w:rsid w:val="00A4353A"/>
    <w:rsid w:val="00A44524"/>
    <w:rsid w:val="00A44BE3"/>
    <w:rsid w:val="00A450A5"/>
    <w:rsid w:val="00A45435"/>
    <w:rsid w:val="00A455F3"/>
    <w:rsid w:val="00A45FE1"/>
    <w:rsid w:val="00A469E4"/>
    <w:rsid w:val="00A46CED"/>
    <w:rsid w:val="00A47D16"/>
    <w:rsid w:val="00A50038"/>
    <w:rsid w:val="00A50F50"/>
    <w:rsid w:val="00A510F3"/>
    <w:rsid w:val="00A511C9"/>
    <w:rsid w:val="00A5146E"/>
    <w:rsid w:val="00A51C7E"/>
    <w:rsid w:val="00A5238C"/>
    <w:rsid w:val="00A527A7"/>
    <w:rsid w:val="00A52877"/>
    <w:rsid w:val="00A540A9"/>
    <w:rsid w:val="00A540B2"/>
    <w:rsid w:val="00A540B7"/>
    <w:rsid w:val="00A54230"/>
    <w:rsid w:val="00A54AE5"/>
    <w:rsid w:val="00A55DD5"/>
    <w:rsid w:val="00A55E7D"/>
    <w:rsid w:val="00A56153"/>
    <w:rsid w:val="00A561BB"/>
    <w:rsid w:val="00A574F6"/>
    <w:rsid w:val="00A577DD"/>
    <w:rsid w:val="00A579A6"/>
    <w:rsid w:val="00A57EF2"/>
    <w:rsid w:val="00A605FC"/>
    <w:rsid w:val="00A61890"/>
    <w:rsid w:val="00A61EB7"/>
    <w:rsid w:val="00A62493"/>
    <w:rsid w:val="00A62502"/>
    <w:rsid w:val="00A62757"/>
    <w:rsid w:val="00A643EE"/>
    <w:rsid w:val="00A647F5"/>
    <w:rsid w:val="00A657DA"/>
    <w:rsid w:val="00A65938"/>
    <w:rsid w:val="00A65F1C"/>
    <w:rsid w:val="00A66E2E"/>
    <w:rsid w:val="00A6768D"/>
    <w:rsid w:val="00A67E26"/>
    <w:rsid w:val="00A703F0"/>
    <w:rsid w:val="00A707A2"/>
    <w:rsid w:val="00A70C76"/>
    <w:rsid w:val="00A70CC8"/>
    <w:rsid w:val="00A712C8"/>
    <w:rsid w:val="00A71F7A"/>
    <w:rsid w:val="00A72056"/>
    <w:rsid w:val="00A720B9"/>
    <w:rsid w:val="00A72198"/>
    <w:rsid w:val="00A72649"/>
    <w:rsid w:val="00A72E2D"/>
    <w:rsid w:val="00A73001"/>
    <w:rsid w:val="00A731F9"/>
    <w:rsid w:val="00A73CAA"/>
    <w:rsid w:val="00A74C31"/>
    <w:rsid w:val="00A74CF7"/>
    <w:rsid w:val="00A756A0"/>
    <w:rsid w:val="00A75959"/>
    <w:rsid w:val="00A75B0A"/>
    <w:rsid w:val="00A766C3"/>
    <w:rsid w:val="00A767D6"/>
    <w:rsid w:val="00A76B89"/>
    <w:rsid w:val="00A76C04"/>
    <w:rsid w:val="00A7701B"/>
    <w:rsid w:val="00A77EF9"/>
    <w:rsid w:val="00A803B9"/>
    <w:rsid w:val="00A81F1E"/>
    <w:rsid w:val="00A82787"/>
    <w:rsid w:val="00A828DC"/>
    <w:rsid w:val="00A8335D"/>
    <w:rsid w:val="00A8344D"/>
    <w:rsid w:val="00A83E01"/>
    <w:rsid w:val="00A83E24"/>
    <w:rsid w:val="00A84BE5"/>
    <w:rsid w:val="00A84E17"/>
    <w:rsid w:val="00A85B20"/>
    <w:rsid w:val="00A86442"/>
    <w:rsid w:val="00A86584"/>
    <w:rsid w:val="00A8797C"/>
    <w:rsid w:val="00A87BC5"/>
    <w:rsid w:val="00A90579"/>
    <w:rsid w:val="00A90ACC"/>
    <w:rsid w:val="00A91447"/>
    <w:rsid w:val="00A919D2"/>
    <w:rsid w:val="00A92734"/>
    <w:rsid w:val="00A9289F"/>
    <w:rsid w:val="00A92CB2"/>
    <w:rsid w:val="00A92D44"/>
    <w:rsid w:val="00A93965"/>
    <w:rsid w:val="00A93D48"/>
    <w:rsid w:val="00A944F3"/>
    <w:rsid w:val="00A94B64"/>
    <w:rsid w:val="00A94E06"/>
    <w:rsid w:val="00A95043"/>
    <w:rsid w:val="00A95144"/>
    <w:rsid w:val="00A95797"/>
    <w:rsid w:val="00A95814"/>
    <w:rsid w:val="00A95C2B"/>
    <w:rsid w:val="00A95D44"/>
    <w:rsid w:val="00A963B9"/>
    <w:rsid w:val="00A9642F"/>
    <w:rsid w:val="00A96710"/>
    <w:rsid w:val="00A96A18"/>
    <w:rsid w:val="00A97187"/>
    <w:rsid w:val="00A97FF5"/>
    <w:rsid w:val="00AA030A"/>
    <w:rsid w:val="00AA0D61"/>
    <w:rsid w:val="00AA0F7E"/>
    <w:rsid w:val="00AA1884"/>
    <w:rsid w:val="00AA550F"/>
    <w:rsid w:val="00AA5B82"/>
    <w:rsid w:val="00AA7784"/>
    <w:rsid w:val="00AA77C3"/>
    <w:rsid w:val="00AA7B35"/>
    <w:rsid w:val="00AB0F01"/>
    <w:rsid w:val="00AB14EE"/>
    <w:rsid w:val="00AB1592"/>
    <w:rsid w:val="00AB15EA"/>
    <w:rsid w:val="00AB1CA8"/>
    <w:rsid w:val="00AB1F85"/>
    <w:rsid w:val="00AB23BB"/>
    <w:rsid w:val="00AB29FF"/>
    <w:rsid w:val="00AB2BF6"/>
    <w:rsid w:val="00AB3379"/>
    <w:rsid w:val="00AB33A7"/>
    <w:rsid w:val="00AB406E"/>
    <w:rsid w:val="00AB43F9"/>
    <w:rsid w:val="00AB4546"/>
    <w:rsid w:val="00AB52FE"/>
    <w:rsid w:val="00AB531A"/>
    <w:rsid w:val="00AB5A1C"/>
    <w:rsid w:val="00AB61FA"/>
    <w:rsid w:val="00AB6879"/>
    <w:rsid w:val="00AB6B93"/>
    <w:rsid w:val="00AB6E14"/>
    <w:rsid w:val="00AB73BB"/>
    <w:rsid w:val="00AB73D1"/>
    <w:rsid w:val="00AB782D"/>
    <w:rsid w:val="00AC0012"/>
    <w:rsid w:val="00AC004E"/>
    <w:rsid w:val="00AC0055"/>
    <w:rsid w:val="00AC01D5"/>
    <w:rsid w:val="00AC0424"/>
    <w:rsid w:val="00AC0BA4"/>
    <w:rsid w:val="00AC0BAE"/>
    <w:rsid w:val="00AC0E5D"/>
    <w:rsid w:val="00AC134F"/>
    <w:rsid w:val="00AC1CC9"/>
    <w:rsid w:val="00AC20D3"/>
    <w:rsid w:val="00AC21A8"/>
    <w:rsid w:val="00AC2701"/>
    <w:rsid w:val="00AC30CA"/>
    <w:rsid w:val="00AC3738"/>
    <w:rsid w:val="00AC4292"/>
    <w:rsid w:val="00AC4911"/>
    <w:rsid w:val="00AC4AEB"/>
    <w:rsid w:val="00AC4CB1"/>
    <w:rsid w:val="00AC4CB4"/>
    <w:rsid w:val="00AC5937"/>
    <w:rsid w:val="00AC5E32"/>
    <w:rsid w:val="00AC5E58"/>
    <w:rsid w:val="00AC6137"/>
    <w:rsid w:val="00AC62CF"/>
    <w:rsid w:val="00AC64EA"/>
    <w:rsid w:val="00AC67B4"/>
    <w:rsid w:val="00AD012B"/>
    <w:rsid w:val="00AD01CB"/>
    <w:rsid w:val="00AD047F"/>
    <w:rsid w:val="00AD051B"/>
    <w:rsid w:val="00AD0899"/>
    <w:rsid w:val="00AD104C"/>
    <w:rsid w:val="00AD109B"/>
    <w:rsid w:val="00AD1CAB"/>
    <w:rsid w:val="00AD2AE6"/>
    <w:rsid w:val="00AD3696"/>
    <w:rsid w:val="00AD3FEA"/>
    <w:rsid w:val="00AD3FEF"/>
    <w:rsid w:val="00AD4156"/>
    <w:rsid w:val="00AD4CFF"/>
    <w:rsid w:val="00AD56B2"/>
    <w:rsid w:val="00AD5E90"/>
    <w:rsid w:val="00AD699C"/>
    <w:rsid w:val="00AD704C"/>
    <w:rsid w:val="00AE0313"/>
    <w:rsid w:val="00AE13C2"/>
    <w:rsid w:val="00AE1540"/>
    <w:rsid w:val="00AE16B6"/>
    <w:rsid w:val="00AE1A86"/>
    <w:rsid w:val="00AE26F0"/>
    <w:rsid w:val="00AE3171"/>
    <w:rsid w:val="00AE3295"/>
    <w:rsid w:val="00AE3422"/>
    <w:rsid w:val="00AE3FA1"/>
    <w:rsid w:val="00AE41EB"/>
    <w:rsid w:val="00AE44FE"/>
    <w:rsid w:val="00AE5A63"/>
    <w:rsid w:val="00AE6810"/>
    <w:rsid w:val="00AE6833"/>
    <w:rsid w:val="00AE716F"/>
    <w:rsid w:val="00AE7874"/>
    <w:rsid w:val="00AE7942"/>
    <w:rsid w:val="00AE7F44"/>
    <w:rsid w:val="00AF0866"/>
    <w:rsid w:val="00AF0CC1"/>
    <w:rsid w:val="00AF164D"/>
    <w:rsid w:val="00AF2969"/>
    <w:rsid w:val="00AF2E25"/>
    <w:rsid w:val="00AF2F7D"/>
    <w:rsid w:val="00AF3069"/>
    <w:rsid w:val="00AF330E"/>
    <w:rsid w:val="00AF4C1C"/>
    <w:rsid w:val="00AF4C31"/>
    <w:rsid w:val="00AF4E23"/>
    <w:rsid w:val="00AF67BD"/>
    <w:rsid w:val="00AF6DB9"/>
    <w:rsid w:val="00AF72F6"/>
    <w:rsid w:val="00AF7575"/>
    <w:rsid w:val="00B00D9B"/>
    <w:rsid w:val="00B01304"/>
    <w:rsid w:val="00B02072"/>
    <w:rsid w:val="00B0280C"/>
    <w:rsid w:val="00B02E20"/>
    <w:rsid w:val="00B03BC4"/>
    <w:rsid w:val="00B03EBC"/>
    <w:rsid w:val="00B04B0F"/>
    <w:rsid w:val="00B04E78"/>
    <w:rsid w:val="00B0545A"/>
    <w:rsid w:val="00B06CE0"/>
    <w:rsid w:val="00B10384"/>
    <w:rsid w:val="00B1235B"/>
    <w:rsid w:val="00B12BAC"/>
    <w:rsid w:val="00B12FAB"/>
    <w:rsid w:val="00B13298"/>
    <w:rsid w:val="00B149F7"/>
    <w:rsid w:val="00B14C40"/>
    <w:rsid w:val="00B15CE4"/>
    <w:rsid w:val="00B15EF6"/>
    <w:rsid w:val="00B176F2"/>
    <w:rsid w:val="00B20B5A"/>
    <w:rsid w:val="00B20CBD"/>
    <w:rsid w:val="00B22B65"/>
    <w:rsid w:val="00B22C51"/>
    <w:rsid w:val="00B234B4"/>
    <w:rsid w:val="00B235E9"/>
    <w:rsid w:val="00B23AD2"/>
    <w:rsid w:val="00B2480A"/>
    <w:rsid w:val="00B24C7A"/>
    <w:rsid w:val="00B24DD1"/>
    <w:rsid w:val="00B25101"/>
    <w:rsid w:val="00B27065"/>
    <w:rsid w:val="00B270B4"/>
    <w:rsid w:val="00B278A3"/>
    <w:rsid w:val="00B27E8D"/>
    <w:rsid w:val="00B30308"/>
    <w:rsid w:val="00B3068D"/>
    <w:rsid w:val="00B3080C"/>
    <w:rsid w:val="00B3155D"/>
    <w:rsid w:val="00B31A4E"/>
    <w:rsid w:val="00B31B3E"/>
    <w:rsid w:val="00B32E0D"/>
    <w:rsid w:val="00B33492"/>
    <w:rsid w:val="00B34372"/>
    <w:rsid w:val="00B34723"/>
    <w:rsid w:val="00B34B03"/>
    <w:rsid w:val="00B35D69"/>
    <w:rsid w:val="00B40AD1"/>
    <w:rsid w:val="00B41BB8"/>
    <w:rsid w:val="00B42EA8"/>
    <w:rsid w:val="00B43E1F"/>
    <w:rsid w:val="00B440A4"/>
    <w:rsid w:val="00B44130"/>
    <w:rsid w:val="00B442E4"/>
    <w:rsid w:val="00B45674"/>
    <w:rsid w:val="00B45BDA"/>
    <w:rsid w:val="00B45EBF"/>
    <w:rsid w:val="00B47070"/>
    <w:rsid w:val="00B47A2C"/>
    <w:rsid w:val="00B47A92"/>
    <w:rsid w:val="00B47D5A"/>
    <w:rsid w:val="00B50092"/>
    <w:rsid w:val="00B50A67"/>
    <w:rsid w:val="00B50CFB"/>
    <w:rsid w:val="00B50E6D"/>
    <w:rsid w:val="00B515B1"/>
    <w:rsid w:val="00B51B10"/>
    <w:rsid w:val="00B521B0"/>
    <w:rsid w:val="00B52722"/>
    <w:rsid w:val="00B52A75"/>
    <w:rsid w:val="00B52AAF"/>
    <w:rsid w:val="00B52BDE"/>
    <w:rsid w:val="00B5321B"/>
    <w:rsid w:val="00B53732"/>
    <w:rsid w:val="00B53779"/>
    <w:rsid w:val="00B53E92"/>
    <w:rsid w:val="00B545FE"/>
    <w:rsid w:val="00B54B6F"/>
    <w:rsid w:val="00B550A6"/>
    <w:rsid w:val="00B552AE"/>
    <w:rsid w:val="00B5790C"/>
    <w:rsid w:val="00B6079D"/>
    <w:rsid w:val="00B60840"/>
    <w:rsid w:val="00B608E4"/>
    <w:rsid w:val="00B615EE"/>
    <w:rsid w:val="00B61781"/>
    <w:rsid w:val="00B61CEB"/>
    <w:rsid w:val="00B6255C"/>
    <w:rsid w:val="00B637CA"/>
    <w:rsid w:val="00B637FF"/>
    <w:rsid w:val="00B6425F"/>
    <w:rsid w:val="00B64729"/>
    <w:rsid w:val="00B658B7"/>
    <w:rsid w:val="00B65CE9"/>
    <w:rsid w:val="00B663A1"/>
    <w:rsid w:val="00B66425"/>
    <w:rsid w:val="00B66D10"/>
    <w:rsid w:val="00B670E8"/>
    <w:rsid w:val="00B67144"/>
    <w:rsid w:val="00B6728B"/>
    <w:rsid w:val="00B70066"/>
    <w:rsid w:val="00B70BA8"/>
    <w:rsid w:val="00B716E2"/>
    <w:rsid w:val="00B72B79"/>
    <w:rsid w:val="00B72C7A"/>
    <w:rsid w:val="00B735AB"/>
    <w:rsid w:val="00B74451"/>
    <w:rsid w:val="00B745A9"/>
    <w:rsid w:val="00B7512D"/>
    <w:rsid w:val="00B751E5"/>
    <w:rsid w:val="00B75837"/>
    <w:rsid w:val="00B75B56"/>
    <w:rsid w:val="00B75E99"/>
    <w:rsid w:val="00B77493"/>
    <w:rsid w:val="00B8017C"/>
    <w:rsid w:val="00B827EA"/>
    <w:rsid w:val="00B828A6"/>
    <w:rsid w:val="00B8294D"/>
    <w:rsid w:val="00B82BF4"/>
    <w:rsid w:val="00B83F16"/>
    <w:rsid w:val="00B8495F"/>
    <w:rsid w:val="00B84C98"/>
    <w:rsid w:val="00B85198"/>
    <w:rsid w:val="00B85441"/>
    <w:rsid w:val="00B85A60"/>
    <w:rsid w:val="00B863DE"/>
    <w:rsid w:val="00B86420"/>
    <w:rsid w:val="00B86A37"/>
    <w:rsid w:val="00B86ABD"/>
    <w:rsid w:val="00B8776B"/>
    <w:rsid w:val="00B9001C"/>
    <w:rsid w:val="00B903EF"/>
    <w:rsid w:val="00B903F2"/>
    <w:rsid w:val="00B909F0"/>
    <w:rsid w:val="00B90ECB"/>
    <w:rsid w:val="00B91E3D"/>
    <w:rsid w:val="00B929D6"/>
    <w:rsid w:val="00B92D85"/>
    <w:rsid w:val="00B931D2"/>
    <w:rsid w:val="00B93D75"/>
    <w:rsid w:val="00B93E2F"/>
    <w:rsid w:val="00B940D5"/>
    <w:rsid w:val="00B95580"/>
    <w:rsid w:val="00B9600E"/>
    <w:rsid w:val="00B9646F"/>
    <w:rsid w:val="00B97486"/>
    <w:rsid w:val="00B977BC"/>
    <w:rsid w:val="00BA012A"/>
    <w:rsid w:val="00BA0399"/>
    <w:rsid w:val="00BA03AB"/>
    <w:rsid w:val="00BA0474"/>
    <w:rsid w:val="00BA09E6"/>
    <w:rsid w:val="00BA0E2C"/>
    <w:rsid w:val="00BA0FEB"/>
    <w:rsid w:val="00BA1119"/>
    <w:rsid w:val="00BA2CB6"/>
    <w:rsid w:val="00BA2CEB"/>
    <w:rsid w:val="00BA2E0D"/>
    <w:rsid w:val="00BA4270"/>
    <w:rsid w:val="00BA46FD"/>
    <w:rsid w:val="00BA4B9C"/>
    <w:rsid w:val="00BA5455"/>
    <w:rsid w:val="00BA583D"/>
    <w:rsid w:val="00BA6371"/>
    <w:rsid w:val="00BA6D05"/>
    <w:rsid w:val="00BA70C6"/>
    <w:rsid w:val="00BA7156"/>
    <w:rsid w:val="00BA735F"/>
    <w:rsid w:val="00BB05FC"/>
    <w:rsid w:val="00BB0841"/>
    <w:rsid w:val="00BB0FD6"/>
    <w:rsid w:val="00BB158C"/>
    <w:rsid w:val="00BB1A53"/>
    <w:rsid w:val="00BB1D6D"/>
    <w:rsid w:val="00BB211F"/>
    <w:rsid w:val="00BB36DD"/>
    <w:rsid w:val="00BB3BDD"/>
    <w:rsid w:val="00BB46AF"/>
    <w:rsid w:val="00BB4C92"/>
    <w:rsid w:val="00BB555A"/>
    <w:rsid w:val="00BB6AD8"/>
    <w:rsid w:val="00BC0D32"/>
    <w:rsid w:val="00BC1943"/>
    <w:rsid w:val="00BC1B85"/>
    <w:rsid w:val="00BC1BD9"/>
    <w:rsid w:val="00BC21A4"/>
    <w:rsid w:val="00BC2B4F"/>
    <w:rsid w:val="00BC2D47"/>
    <w:rsid w:val="00BC2D64"/>
    <w:rsid w:val="00BC338E"/>
    <w:rsid w:val="00BC3777"/>
    <w:rsid w:val="00BC37CA"/>
    <w:rsid w:val="00BC3C18"/>
    <w:rsid w:val="00BC4397"/>
    <w:rsid w:val="00BC4513"/>
    <w:rsid w:val="00BC4CB8"/>
    <w:rsid w:val="00BC568E"/>
    <w:rsid w:val="00BC5CBA"/>
    <w:rsid w:val="00BC7643"/>
    <w:rsid w:val="00BD1C91"/>
    <w:rsid w:val="00BD33BB"/>
    <w:rsid w:val="00BD4478"/>
    <w:rsid w:val="00BD5C3E"/>
    <w:rsid w:val="00BD5C79"/>
    <w:rsid w:val="00BD6CB2"/>
    <w:rsid w:val="00BE0208"/>
    <w:rsid w:val="00BE1001"/>
    <w:rsid w:val="00BE19CC"/>
    <w:rsid w:val="00BE292B"/>
    <w:rsid w:val="00BE348A"/>
    <w:rsid w:val="00BE3896"/>
    <w:rsid w:val="00BE3F7A"/>
    <w:rsid w:val="00BE4864"/>
    <w:rsid w:val="00BE4899"/>
    <w:rsid w:val="00BE4F6A"/>
    <w:rsid w:val="00BE50E4"/>
    <w:rsid w:val="00BE5445"/>
    <w:rsid w:val="00BE56B9"/>
    <w:rsid w:val="00BE5B8F"/>
    <w:rsid w:val="00BE6684"/>
    <w:rsid w:val="00BE6A81"/>
    <w:rsid w:val="00BE781B"/>
    <w:rsid w:val="00BE7E20"/>
    <w:rsid w:val="00BF01B8"/>
    <w:rsid w:val="00BF02DB"/>
    <w:rsid w:val="00BF12DC"/>
    <w:rsid w:val="00BF160B"/>
    <w:rsid w:val="00BF1F97"/>
    <w:rsid w:val="00BF25C2"/>
    <w:rsid w:val="00BF25FB"/>
    <w:rsid w:val="00BF2DC8"/>
    <w:rsid w:val="00BF3459"/>
    <w:rsid w:val="00BF38A0"/>
    <w:rsid w:val="00BF3AE5"/>
    <w:rsid w:val="00BF3EBB"/>
    <w:rsid w:val="00BF48CF"/>
    <w:rsid w:val="00BF541D"/>
    <w:rsid w:val="00BF5A46"/>
    <w:rsid w:val="00BF5E67"/>
    <w:rsid w:val="00BF6553"/>
    <w:rsid w:val="00BF704B"/>
    <w:rsid w:val="00BF725A"/>
    <w:rsid w:val="00C00334"/>
    <w:rsid w:val="00C00DEB"/>
    <w:rsid w:val="00C01093"/>
    <w:rsid w:val="00C01327"/>
    <w:rsid w:val="00C013FA"/>
    <w:rsid w:val="00C01F8B"/>
    <w:rsid w:val="00C02241"/>
    <w:rsid w:val="00C023F6"/>
    <w:rsid w:val="00C02776"/>
    <w:rsid w:val="00C03647"/>
    <w:rsid w:val="00C042F2"/>
    <w:rsid w:val="00C04836"/>
    <w:rsid w:val="00C049E4"/>
    <w:rsid w:val="00C04CA7"/>
    <w:rsid w:val="00C056D3"/>
    <w:rsid w:val="00C05778"/>
    <w:rsid w:val="00C05DC3"/>
    <w:rsid w:val="00C06394"/>
    <w:rsid w:val="00C0769F"/>
    <w:rsid w:val="00C104B0"/>
    <w:rsid w:val="00C10991"/>
    <w:rsid w:val="00C116A1"/>
    <w:rsid w:val="00C1195A"/>
    <w:rsid w:val="00C11BB4"/>
    <w:rsid w:val="00C12315"/>
    <w:rsid w:val="00C12A58"/>
    <w:rsid w:val="00C12AC3"/>
    <w:rsid w:val="00C1348D"/>
    <w:rsid w:val="00C135DA"/>
    <w:rsid w:val="00C13A8C"/>
    <w:rsid w:val="00C140A9"/>
    <w:rsid w:val="00C14A2F"/>
    <w:rsid w:val="00C14B0E"/>
    <w:rsid w:val="00C15219"/>
    <w:rsid w:val="00C15E04"/>
    <w:rsid w:val="00C15ED5"/>
    <w:rsid w:val="00C1695E"/>
    <w:rsid w:val="00C16B9A"/>
    <w:rsid w:val="00C16E81"/>
    <w:rsid w:val="00C17964"/>
    <w:rsid w:val="00C20020"/>
    <w:rsid w:val="00C2179B"/>
    <w:rsid w:val="00C22C44"/>
    <w:rsid w:val="00C243B4"/>
    <w:rsid w:val="00C24886"/>
    <w:rsid w:val="00C25250"/>
    <w:rsid w:val="00C253A1"/>
    <w:rsid w:val="00C269A2"/>
    <w:rsid w:val="00C2728E"/>
    <w:rsid w:val="00C30060"/>
    <w:rsid w:val="00C30068"/>
    <w:rsid w:val="00C316F7"/>
    <w:rsid w:val="00C32627"/>
    <w:rsid w:val="00C32810"/>
    <w:rsid w:val="00C32953"/>
    <w:rsid w:val="00C331EA"/>
    <w:rsid w:val="00C33824"/>
    <w:rsid w:val="00C33FB9"/>
    <w:rsid w:val="00C3449D"/>
    <w:rsid w:val="00C34B37"/>
    <w:rsid w:val="00C35021"/>
    <w:rsid w:val="00C359BB"/>
    <w:rsid w:val="00C35A69"/>
    <w:rsid w:val="00C36101"/>
    <w:rsid w:val="00C36CB5"/>
    <w:rsid w:val="00C3772F"/>
    <w:rsid w:val="00C37E4D"/>
    <w:rsid w:val="00C400ED"/>
    <w:rsid w:val="00C40243"/>
    <w:rsid w:val="00C41393"/>
    <w:rsid w:val="00C41A94"/>
    <w:rsid w:val="00C43428"/>
    <w:rsid w:val="00C43D4D"/>
    <w:rsid w:val="00C447E5"/>
    <w:rsid w:val="00C45909"/>
    <w:rsid w:val="00C45D4A"/>
    <w:rsid w:val="00C45DD9"/>
    <w:rsid w:val="00C45DF9"/>
    <w:rsid w:val="00C469FB"/>
    <w:rsid w:val="00C46C23"/>
    <w:rsid w:val="00C475E5"/>
    <w:rsid w:val="00C510D9"/>
    <w:rsid w:val="00C51504"/>
    <w:rsid w:val="00C51568"/>
    <w:rsid w:val="00C515EE"/>
    <w:rsid w:val="00C5187A"/>
    <w:rsid w:val="00C51A89"/>
    <w:rsid w:val="00C51DFB"/>
    <w:rsid w:val="00C51E7A"/>
    <w:rsid w:val="00C528ED"/>
    <w:rsid w:val="00C52F46"/>
    <w:rsid w:val="00C53424"/>
    <w:rsid w:val="00C5382C"/>
    <w:rsid w:val="00C53979"/>
    <w:rsid w:val="00C53A11"/>
    <w:rsid w:val="00C53FD9"/>
    <w:rsid w:val="00C54B44"/>
    <w:rsid w:val="00C54B81"/>
    <w:rsid w:val="00C557D8"/>
    <w:rsid w:val="00C55B00"/>
    <w:rsid w:val="00C55BD3"/>
    <w:rsid w:val="00C569EE"/>
    <w:rsid w:val="00C57774"/>
    <w:rsid w:val="00C60D44"/>
    <w:rsid w:val="00C61842"/>
    <w:rsid w:val="00C61DB7"/>
    <w:rsid w:val="00C61F87"/>
    <w:rsid w:val="00C62AA7"/>
    <w:rsid w:val="00C62C5F"/>
    <w:rsid w:val="00C62DD3"/>
    <w:rsid w:val="00C638E9"/>
    <w:rsid w:val="00C63B52"/>
    <w:rsid w:val="00C640B2"/>
    <w:rsid w:val="00C65819"/>
    <w:rsid w:val="00C6638B"/>
    <w:rsid w:val="00C6796B"/>
    <w:rsid w:val="00C67BA1"/>
    <w:rsid w:val="00C708EF"/>
    <w:rsid w:val="00C72BED"/>
    <w:rsid w:val="00C730CC"/>
    <w:rsid w:val="00C738A1"/>
    <w:rsid w:val="00C74350"/>
    <w:rsid w:val="00C74407"/>
    <w:rsid w:val="00C75654"/>
    <w:rsid w:val="00C76922"/>
    <w:rsid w:val="00C76B6B"/>
    <w:rsid w:val="00C76BD3"/>
    <w:rsid w:val="00C80323"/>
    <w:rsid w:val="00C811E1"/>
    <w:rsid w:val="00C814A6"/>
    <w:rsid w:val="00C81B21"/>
    <w:rsid w:val="00C81B8E"/>
    <w:rsid w:val="00C8287E"/>
    <w:rsid w:val="00C8321D"/>
    <w:rsid w:val="00C83316"/>
    <w:rsid w:val="00C83337"/>
    <w:rsid w:val="00C835DE"/>
    <w:rsid w:val="00C8411A"/>
    <w:rsid w:val="00C842C5"/>
    <w:rsid w:val="00C844B1"/>
    <w:rsid w:val="00C84F9E"/>
    <w:rsid w:val="00C85148"/>
    <w:rsid w:val="00C852E8"/>
    <w:rsid w:val="00C853A1"/>
    <w:rsid w:val="00C854CD"/>
    <w:rsid w:val="00C856A7"/>
    <w:rsid w:val="00C86092"/>
    <w:rsid w:val="00C86DD7"/>
    <w:rsid w:val="00C905BC"/>
    <w:rsid w:val="00C90B68"/>
    <w:rsid w:val="00C90EB8"/>
    <w:rsid w:val="00C914BF"/>
    <w:rsid w:val="00C91C1B"/>
    <w:rsid w:val="00C92224"/>
    <w:rsid w:val="00C9337D"/>
    <w:rsid w:val="00C93A89"/>
    <w:rsid w:val="00C9423E"/>
    <w:rsid w:val="00C9692A"/>
    <w:rsid w:val="00C96A49"/>
    <w:rsid w:val="00CA00DA"/>
    <w:rsid w:val="00CA0CCA"/>
    <w:rsid w:val="00CA1296"/>
    <w:rsid w:val="00CA1A53"/>
    <w:rsid w:val="00CA224C"/>
    <w:rsid w:val="00CA2A76"/>
    <w:rsid w:val="00CA30C5"/>
    <w:rsid w:val="00CA32D4"/>
    <w:rsid w:val="00CA36DF"/>
    <w:rsid w:val="00CA3B7F"/>
    <w:rsid w:val="00CA48E6"/>
    <w:rsid w:val="00CA4C8C"/>
    <w:rsid w:val="00CA54F2"/>
    <w:rsid w:val="00CA64F0"/>
    <w:rsid w:val="00CA68CB"/>
    <w:rsid w:val="00CA6E3A"/>
    <w:rsid w:val="00CB0B56"/>
    <w:rsid w:val="00CB1602"/>
    <w:rsid w:val="00CB1AB8"/>
    <w:rsid w:val="00CB21BF"/>
    <w:rsid w:val="00CB24A9"/>
    <w:rsid w:val="00CB3B2A"/>
    <w:rsid w:val="00CB3F37"/>
    <w:rsid w:val="00CB4A54"/>
    <w:rsid w:val="00CB59FF"/>
    <w:rsid w:val="00CB5CA1"/>
    <w:rsid w:val="00CB641C"/>
    <w:rsid w:val="00CB67B7"/>
    <w:rsid w:val="00CB7946"/>
    <w:rsid w:val="00CC097C"/>
    <w:rsid w:val="00CC0DAC"/>
    <w:rsid w:val="00CC1108"/>
    <w:rsid w:val="00CC15A7"/>
    <w:rsid w:val="00CC16FC"/>
    <w:rsid w:val="00CC21C3"/>
    <w:rsid w:val="00CC38B5"/>
    <w:rsid w:val="00CC3A7E"/>
    <w:rsid w:val="00CC41DB"/>
    <w:rsid w:val="00CC4877"/>
    <w:rsid w:val="00CC4A49"/>
    <w:rsid w:val="00CC4AA9"/>
    <w:rsid w:val="00CC512C"/>
    <w:rsid w:val="00CC5E24"/>
    <w:rsid w:val="00CC6455"/>
    <w:rsid w:val="00CC66E9"/>
    <w:rsid w:val="00CC715D"/>
    <w:rsid w:val="00CC71E5"/>
    <w:rsid w:val="00CC7240"/>
    <w:rsid w:val="00CC76F9"/>
    <w:rsid w:val="00CD0255"/>
    <w:rsid w:val="00CD02C3"/>
    <w:rsid w:val="00CD083F"/>
    <w:rsid w:val="00CD0E9C"/>
    <w:rsid w:val="00CD28F6"/>
    <w:rsid w:val="00CD2CDF"/>
    <w:rsid w:val="00CD2E21"/>
    <w:rsid w:val="00CD2FFD"/>
    <w:rsid w:val="00CD3123"/>
    <w:rsid w:val="00CD4184"/>
    <w:rsid w:val="00CD457C"/>
    <w:rsid w:val="00CD4BD7"/>
    <w:rsid w:val="00CD5338"/>
    <w:rsid w:val="00CD5591"/>
    <w:rsid w:val="00CD55DC"/>
    <w:rsid w:val="00CD59C3"/>
    <w:rsid w:val="00CD7FA5"/>
    <w:rsid w:val="00CE02B4"/>
    <w:rsid w:val="00CE0670"/>
    <w:rsid w:val="00CE1308"/>
    <w:rsid w:val="00CE270D"/>
    <w:rsid w:val="00CE3574"/>
    <w:rsid w:val="00CE3B5B"/>
    <w:rsid w:val="00CE430A"/>
    <w:rsid w:val="00CE43F7"/>
    <w:rsid w:val="00CE4DE2"/>
    <w:rsid w:val="00CE5C35"/>
    <w:rsid w:val="00CE653C"/>
    <w:rsid w:val="00CE6E8C"/>
    <w:rsid w:val="00CE70F6"/>
    <w:rsid w:val="00CE72F3"/>
    <w:rsid w:val="00CF0497"/>
    <w:rsid w:val="00CF05F2"/>
    <w:rsid w:val="00CF29A2"/>
    <w:rsid w:val="00CF2A6D"/>
    <w:rsid w:val="00CF3031"/>
    <w:rsid w:val="00CF3C7F"/>
    <w:rsid w:val="00CF4045"/>
    <w:rsid w:val="00CF4617"/>
    <w:rsid w:val="00CF477B"/>
    <w:rsid w:val="00CF4DBC"/>
    <w:rsid w:val="00CF6114"/>
    <w:rsid w:val="00CF6D85"/>
    <w:rsid w:val="00D00197"/>
    <w:rsid w:val="00D00A7B"/>
    <w:rsid w:val="00D0153B"/>
    <w:rsid w:val="00D018DC"/>
    <w:rsid w:val="00D02287"/>
    <w:rsid w:val="00D02A59"/>
    <w:rsid w:val="00D03672"/>
    <w:rsid w:val="00D04042"/>
    <w:rsid w:val="00D048BA"/>
    <w:rsid w:val="00D04BC7"/>
    <w:rsid w:val="00D05501"/>
    <w:rsid w:val="00D05B71"/>
    <w:rsid w:val="00D0783A"/>
    <w:rsid w:val="00D10C03"/>
    <w:rsid w:val="00D111D0"/>
    <w:rsid w:val="00D12097"/>
    <w:rsid w:val="00D12403"/>
    <w:rsid w:val="00D12842"/>
    <w:rsid w:val="00D132C1"/>
    <w:rsid w:val="00D156B5"/>
    <w:rsid w:val="00D16341"/>
    <w:rsid w:val="00D164ED"/>
    <w:rsid w:val="00D175FF"/>
    <w:rsid w:val="00D17C98"/>
    <w:rsid w:val="00D2014C"/>
    <w:rsid w:val="00D204B1"/>
    <w:rsid w:val="00D20DD9"/>
    <w:rsid w:val="00D2115B"/>
    <w:rsid w:val="00D219D4"/>
    <w:rsid w:val="00D222E3"/>
    <w:rsid w:val="00D223D2"/>
    <w:rsid w:val="00D22450"/>
    <w:rsid w:val="00D24C14"/>
    <w:rsid w:val="00D24DE7"/>
    <w:rsid w:val="00D24EE2"/>
    <w:rsid w:val="00D2545F"/>
    <w:rsid w:val="00D25693"/>
    <w:rsid w:val="00D2625D"/>
    <w:rsid w:val="00D262EA"/>
    <w:rsid w:val="00D26484"/>
    <w:rsid w:val="00D2684C"/>
    <w:rsid w:val="00D26F8D"/>
    <w:rsid w:val="00D2764F"/>
    <w:rsid w:val="00D27F7D"/>
    <w:rsid w:val="00D30349"/>
    <w:rsid w:val="00D30B77"/>
    <w:rsid w:val="00D30CB8"/>
    <w:rsid w:val="00D30E8D"/>
    <w:rsid w:val="00D3105E"/>
    <w:rsid w:val="00D311F4"/>
    <w:rsid w:val="00D31D51"/>
    <w:rsid w:val="00D320B8"/>
    <w:rsid w:val="00D328B6"/>
    <w:rsid w:val="00D328BB"/>
    <w:rsid w:val="00D33025"/>
    <w:rsid w:val="00D33A0F"/>
    <w:rsid w:val="00D33D9F"/>
    <w:rsid w:val="00D350B4"/>
    <w:rsid w:val="00D35377"/>
    <w:rsid w:val="00D3563E"/>
    <w:rsid w:val="00D35A78"/>
    <w:rsid w:val="00D361B8"/>
    <w:rsid w:val="00D36457"/>
    <w:rsid w:val="00D37DC2"/>
    <w:rsid w:val="00D4061A"/>
    <w:rsid w:val="00D40BF6"/>
    <w:rsid w:val="00D40C95"/>
    <w:rsid w:val="00D41084"/>
    <w:rsid w:val="00D411A4"/>
    <w:rsid w:val="00D4202D"/>
    <w:rsid w:val="00D43E40"/>
    <w:rsid w:val="00D44A51"/>
    <w:rsid w:val="00D44CBE"/>
    <w:rsid w:val="00D458A4"/>
    <w:rsid w:val="00D46CC4"/>
    <w:rsid w:val="00D47B1B"/>
    <w:rsid w:val="00D5002D"/>
    <w:rsid w:val="00D50AF0"/>
    <w:rsid w:val="00D51DAA"/>
    <w:rsid w:val="00D51FCD"/>
    <w:rsid w:val="00D53A17"/>
    <w:rsid w:val="00D547B2"/>
    <w:rsid w:val="00D54832"/>
    <w:rsid w:val="00D54E3A"/>
    <w:rsid w:val="00D5601B"/>
    <w:rsid w:val="00D5649A"/>
    <w:rsid w:val="00D5672C"/>
    <w:rsid w:val="00D578D9"/>
    <w:rsid w:val="00D6044C"/>
    <w:rsid w:val="00D60829"/>
    <w:rsid w:val="00D609CD"/>
    <w:rsid w:val="00D612D0"/>
    <w:rsid w:val="00D61706"/>
    <w:rsid w:val="00D61AC1"/>
    <w:rsid w:val="00D63961"/>
    <w:rsid w:val="00D64287"/>
    <w:rsid w:val="00D64B2A"/>
    <w:rsid w:val="00D657DB"/>
    <w:rsid w:val="00D66296"/>
    <w:rsid w:val="00D66B61"/>
    <w:rsid w:val="00D67218"/>
    <w:rsid w:val="00D67309"/>
    <w:rsid w:val="00D67AF2"/>
    <w:rsid w:val="00D70769"/>
    <w:rsid w:val="00D70CEE"/>
    <w:rsid w:val="00D70F75"/>
    <w:rsid w:val="00D71DDF"/>
    <w:rsid w:val="00D7227F"/>
    <w:rsid w:val="00D7255C"/>
    <w:rsid w:val="00D7330C"/>
    <w:rsid w:val="00D737F2"/>
    <w:rsid w:val="00D75467"/>
    <w:rsid w:val="00D75866"/>
    <w:rsid w:val="00D75BDE"/>
    <w:rsid w:val="00D76EEF"/>
    <w:rsid w:val="00D81481"/>
    <w:rsid w:val="00D81B4B"/>
    <w:rsid w:val="00D81B96"/>
    <w:rsid w:val="00D8261C"/>
    <w:rsid w:val="00D829B4"/>
    <w:rsid w:val="00D82CBF"/>
    <w:rsid w:val="00D82DF7"/>
    <w:rsid w:val="00D83191"/>
    <w:rsid w:val="00D833AD"/>
    <w:rsid w:val="00D8435C"/>
    <w:rsid w:val="00D84734"/>
    <w:rsid w:val="00D8496A"/>
    <w:rsid w:val="00D84C8F"/>
    <w:rsid w:val="00D856E7"/>
    <w:rsid w:val="00D85CD9"/>
    <w:rsid w:val="00D866DC"/>
    <w:rsid w:val="00D86C05"/>
    <w:rsid w:val="00D8715F"/>
    <w:rsid w:val="00D871ED"/>
    <w:rsid w:val="00D87D1D"/>
    <w:rsid w:val="00D901D3"/>
    <w:rsid w:val="00D90C01"/>
    <w:rsid w:val="00D9156E"/>
    <w:rsid w:val="00D9245B"/>
    <w:rsid w:val="00D92633"/>
    <w:rsid w:val="00D9341E"/>
    <w:rsid w:val="00D9355C"/>
    <w:rsid w:val="00D93F22"/>
    <w:rsid w:val="00D94B24"/>
    <w:rsid w:val="00D96549"/>
    <w:rsid w:val="00D96984"/>
    <w:rsid w:val="00D96D2D"/>
    <w:rsid w:val="00D971BF"/>
    <w:rsid w:val="00D97908"/>
    <w:rsid w:val="00D979F2"/>
    <w:rsid w:val="00DA01B0"/>
    <w:rsid w:val="00DA09DC"/>
    <w:rsid w:val="00DA0AC2"/>
    <w:rsid w:val="00DA0BF0"/>
    <w:rsid w:val="00DA11EE"/>
    <w:rsid w:val="00DA1ACF"/>
    <w:rsid w:val="00DA1ED8"/>
    <w:rsid w:val="00DA2024"/>
    <w:rsid w:val="00DA2B4C"/>
    <w:rsid w:val="00DA39CC"/>
    <w:rsid w:val="00DA3CFC"/>
    <w:rsid w:val="00DA433E"/>
    <w:rsid w:val="00DA4B5E"/>
    <w:rsid w:val="00DA4BA9"/>
    <w:rsid w:val="00DA5671"/>
    <w:rsid w:val="00DA63AB"/>
    <w:rsid w:val="00DA6587"/>
    <w:rsid w:val="00DA6882"/>
    <w:rsid w:val="00DA68B1"/>
    <w:rsid w:val="00DA6A74"/>
    <w:rsid w:val="00DA6B3C"/>
    <w:rsid w:val="00DA6C2F"/>
    <w:rsid w:val="00DA6E10"/>
    <w:rsid w:val="00DA7096"/>
    <w:rsid w:val="00DA7338"/>
    <w:rsid w:val="00DA7756"/>
    <w:rsid w:val="00DA7D2D"/>
    <w:rsid w:val="00DB086A"/>
    <w:rsid w:val="00DB0F93"/>
    <w:rsid w:val="00DB1F49"/>
    <w:rsid w:val="00DB3646"/>
    <w:rsid w:val="00DB3B38"/>
    <w:rsid w:val="00DB3E9D"/>
    <w:rsid w:val="00DB3F4F"/>
    <w:rsid w:val="00DB4E31"/>
    <w:rsid w:val="00DB4E98"/>
    <w:rsid w:val="00DB5663"/>
    <w:rsid w:val="00DB6ADA"/>
    <w:rsid w:val="00DB6E68"/>
    <w:rsid w:val="00DB7071"/>
    <w:rsid w:val="00DB7764"/>
    <w:rsid w:val="00DC0699"/>
    <w:rsid w:val="00DC0A19"/>
    <w:rsid w:val="00DC15AB"/>
    <w:rsid w:val="00DC1B84"/>
    <w:rsid w:val="00DC21BF"/>
    <w:rsid w:val="00DC2944"/>
    <w:rsid w:val="00DC3093"/>
    <w:rsid w:val="00DC3977"/>
    <w:rsid w:val="00DC3B4C"/>
    <w:rsid w:val="00DC4214"/>
    <w:rsid w:val="00DC4265"/>
    <w:rsid w:val="00DC4559"/>
    <w:rsid w:val="00DC4819"/>
    <w:rsid w:val="00DC52D8"/>
    <w:rsid w:val="00DC5484"/>
    <w:rsid w:val="00DC58A8"/>
    <w:rsid w:val="00DC6643"/>
    <w:rsid w:val="00DC6882"/>
    <w:rsid w:val="00DC76FF"/>
    <w:rsid w:val="00DC7C42"/>
    <w:rsid w:val="00DC7F7F"/>
    <w:rsid w:val="00DD0169"/>
    <w:rsid w:val="00DD0796"/>
    <w:rsid w:val="00DD0BCD"/>
    <w:rsid w:val="00DD1B4C"/>
    <w:rsid w:val="00DD24B6"/>
    <w:rsid w:val="00DD2A7F"/>
    <w:rsid w:val="00DD3374"/>
    <w:rsid w:val="00DD3398"/>
    <w:rsid w:val="00DD39FC"/>
    <w:rsid w:val="00DD426D"/>
    <w:rsid w:val="00DD44CD"/>
    <w:rsid w:val="00DD45A1"/>
    <w:rsid w:val="00DD58FA"/>
    <w:rsid w:val="00DD6250"/>
    <w:rsid w:val="00DD650B"/>
    <w:rsid w:val="00DD669E"/>
    <w:rsid w:val="00DD6755"/>
    <w:rsid w:val="00DD6B5D"/>
    <w:rsid w:val="00DD6BF6"/>
    <w:rsid w:val="00DD7BBB"/>
    <w:rsid w:val="00DD7DB2"/>
    <w:rsid w:val="00DE067C"/>
    <w:rsid w:val="00DE382C"/>
    <w:rsid w:val="00DE40F7"/>
    <w:rsid w:val="00DE4B37"/>
    <w:rsid w:val="00DE4CA2"/>
    <w:rsid w:val="00DE5312"/>
    <w:rsid w:val="00DE5902"/>
    <w:rsid w:val="00DE5C33"/>
    <w:rsid w:val="00DE5C4A"/>
    <w:rsid w:val="00DE5FF9"/>
    <w:rsid w:val="00DE617A"/>
    <w:rsid w:val="00DF1A02"/>
    <w:rsid w:val="00DF202E"/>
    <w:rsid w:val="00DF21F9"/>
    <w:rsid w:val="00DF221D"/>
    <w:rsid w:val="00DF245D"/>
    <w:rsid w:val="00DF2628"/>
    <w:rsid w:val="00DF264B"/>
    <w:rsid w:val="00DF4A13"/>
    <w:rsid w:val="00DF55A9"/>
    <w:rsid w:val="00DF5E23"/>
    <w:rsid w:val="00DF5F63"/>
    <w:rsid w:val="00DF635B"/>
    <w:rsid w:val="00DF63B0"/>
    <w:rsid w:val="00DF643A"/>
    <w:rsid w:val="00DF6A15"/>
    <w:rsid w:val="00DF6D03"/>
    <w:rsid w:val="00DF76EF"/>
    <w:rsid w:val="00DF7840"/>
    <w:rsid w:val="00DF7BF7"/>
    <w:rsid w:val="00DF7E6E"/>
    <w:rsid w:val="00E00807"/>
    <w:rsid w:val="00E00F51"/>
    <w:rsid w:val="00E016F2"/>
    <w:rsid w:val="00E01E37"/>
    <w:rsid w:val="00E0250B"/>
    <w:rsid w:val="00E02595"/>
    <w:rsid w:val="00E02E9E"/>
    <w:rsid w:val="00E03673"/>
    <w:rsid w:val="00E04E59"/>
    <w:rsid w:val="00E05111"/>
    <w:rsid w:val="00E0619A"/>
    <w:rsid w:val="00E06AE4"/>
    <w:rsid w:val="00E1005B"/>
    <w:rsid w:val="00E1010E"/>
    <w:rsid w:val="00E1014F"/>
    <w:rsid w:val="00E10200"/>
    <w:rsid w:val="00E113CB"/>
    <w:rsid w:val="00E11576"/>
    <w:rsid w:val="00E11FA9"/>
    <w:rsid w:val="00E122C8"/>
    <w:rsid w:val="00E12407"/>
    <w:rsid w:val="00E12752"/>
    <w:rsid w:val="00E12A3B"/>
    <w:rsid w:val="00E12D19"/>
    <w:rsid w:val="00E135FA"/>
    <w:rsid w:val="00E141EC"/>
    <w:rsid w:val="00E14366"/>
    <w:rsid w:val="00E14A5E"/>
    <w:rsid w:val="00E15181"/>
    <w:rsid w:val="00E1556D"/>
    <w:rsid w:val="00E155A8"/>
    <w:rsid w:val="00E16D89"/>
    <w:rsid w:val="00E173F7"/>
    <w:rsid w:val="00E175D0"/>
    <w:rsid w:val="00E179D3"/>
    <w:rsid w:val="00E17F93"/>
    <w:rsid w:val="00E20945"/>
    <w:rsid w:val="00E20AB1"/>
    <w:rsid w:val="00E20AD0"/>
    <w:rsid w:val="00E20E05"/>
    <w:rsid w:val="00E20E2A"/>
    <w:rsid w:val="00E20E3B"/>
    <w:rsid w:val="00E20F78"/>
    <w:rsid w:val="00E210FC"/>
    <w:rsid w:val="00E21193"/>
    <w:rsid w:val="00E21D23"/>
    <w:rsid w:val="00E220E3"/>
    <w:rsid w:val="00E220E9"/>
    <w:rsid w:val="00E225FC"/>
    <w:rsid w:val="00E22E72"/>
    <w:rsid w:val="00E236D1"/>
    <w:rsid w:val="00E2433F"/>
    <w:rsid w:val="00E24B5A"/>
    <w:rsid w:val="00E24CA6"/>
    <w:rsid w:val="00E24EAF"/>
    <w:rsid w:val="00E25398"/>
    <w:rsid w:val="00E25560"/>
    <w:rsid w:val="00E25E64"/>
    <w:rsid w:val="00E26190"/>
    <w:rsid w:val="00E261FE"/>
    <w:rsid w:val="00E262BA"/>
    <w:rsid w:val="00E26BA0"/>
    <w:rsid w:val="00E26D4F"/>
    <w:rsid w:val="00E27016"/>
    <w:rsid w:val="00E2769A"/>
    <w:rsid w:val="00E30AD9"/>
    <w:rsid w:val="00E30C95"/>
    <w:rsid w:val="00E3141B"/>
    <w:rsid w:val="00E31885"/>
    <w:rsid w:val="00E32D3C"/>
    <w:rsid w:val="00E32ED3"/>
    <w:rsid w:val="00E33C1D"/>
    <w:rsid w:val="00E33CC6"/>
    <w:rsid w:val="00E344BC"/>
    <w:rsid w:val="00E3450B"/>
    <w:rsid w:val="00E34BCA"/>
    <w:rsid w:val="00E35557"/>
    <w:rsid w:val="00E368CB"/>
    <w:rsid w:val="00E36917"/>
    <w:rsid w:val="00E3711B"/>
    <w:rsid w:val="00E37387"/>
    <w:rsid w:val="00E37DCD"/>
    <w:rsid w:val="00E40081"/>
    <w:rsid w:val="00E402C3"/>
    <w:rsid w:val="00E40371"/>
    <w:rsid w:val="00E40A07"/>
    <w:rsid w:val="00E40DF8"/>
    <w:rsid w:val="00E4125E"/>
    <w:rsid w:val="00E41263"/>
    <w:rsid w:val="00E416B5"/>
    <w:rsid w:val="00E41C51"/>
    <w:rsid w:val="00E41FF6"/>
    <w:rsid w:val="00E42EA9"/>
    <w:rsid w:val="00E43812"/>
    <w:rsid w:val="00E43A55"/>
    <w:rsid w:val="00E43F70"/>
    <w:rsid w:val="00E4469F"/>
    <w:rsid w:val="00E44FAD"/>
    <w:rsid w:val="00E45330"/>
    <w:rsid w:val="00E455CC"/>
    <w:rsid w:val="00E46671"/>
    <w:rsid w:val="00E46813"/>
    <w:rsid w:val="00E46AFC"/>
    <w:rsid w:val="00E46BC1"/>
    <w:rsid w:val="00E473D5"/>
    <w:rsid w:val="00E475B7"/>
    <w:rsid w:val="00E50200"/>
    <w:rsid w:val="00E522A1"/>
    <w:rsid w:val="00E523A8"/>
    <w:rsid w:val="00E523AD"/>
    <w:rsid w:val="00E52464"/>
    <w:rsid w:val="00E52784"/>
    <w:rsid w:val="00E53199"/>
    <w:rsid w:val="00E537A8"/>
    <w:rsid w:val="00E54434"/>
    <w:rsid w:val="00E54C04"/>
    <w:rsid w:val="00E54E48"/>
    <w:rsid w:val="00E55694"/>
    <w:rsid w:val="00E55CD2"/>
    <w:rsid w:val="00E55E36"/>
    <w:rsid w:val="00E55E92"/>
    <w:rsid w:val="00E564BD"/>
    <w:rsid w:val="00E56E35"/>
    <w:rsid w:val="00E57608"/>
    <w:rsid w:val="00E610AB"/>
    <w:rsid w:val="00E61D3C"/>
    <w:rsid w:val="00E623B0"/>
    <w:rsid w:val="00E6275C"/>
    <w:rsid w:val="00E62D1B"/>
    <w:rsid w:val="00E630AB"/>
    <w:rsid w:val="00E63C09"/>
    <w:rsid w:val="00E6418F"/>
    <w:rsid w:val="00E64C5F"/>
    <w:rsid w:val="00E65A67"/>
    <w:rsid w:val="00E65AEC"/>
    <w:rsid w:val="00E65E0A"/>
    <w:rsid w:val="00E65ECA"/>
    <w:rsid w:val="00E65F86"/>
    <w:rsid w:val="00E66664"/>
    <w:rsid w:val="00E670AF"/>
    <w:rsid w:val="00E67923"/>
    <w:rsid w:val="00E67CA0"/>
    <w:rsid w:val="00E67FC4"/>
    <w:rsid w:val="00E701D3"/>
    <w:rsid w:val="00E70EE6"/>
    <w:rsid w:val="00E715B5"/>
    <w:rsid w:val="00E72170"/>
    <w:rsid w:val="00E72840"/>
    <w:rsid w:val="00E729B4"/>
    <w:rsid w:val="00E73963"/>
    <w:rsid w:val="00E73EAD"/>
    <w:rsid w:val="00E7442B"/>
    <w:rsid w:val="00E74784"/>
    <w:rsid w:val="00E76317"/>
    <w:rsid w:val="00E768DB"/>
    <w:rsid w:val="00E76B40"/>
    <w:rsid w:val="00E77B32"/>
    <w:rsid w:val="00E77CF5"/>
    <w:rsid w:val="00E80563"/>
    <w:rsid w:val="00E80584"/>
    <w:rsid w:val="00E805D4"/>
    <w:rsid w:val="00E819DD"/>
    <w:rsid w:val="00E82C84"/>
    <w:rsid w:val="00E83C12"/>
    <w:rsid w:val="00E83D03"/>
    <w:rsid w:val="00E83F4D"/>
    <w:rsid w:val="00E83F98"/>
    <w:rsid w:val="00E83FED"/>
    <w:rsid w:val="00E84509"/>
    <w:rsid w:val="00E84598"/>
    <w:rsid w:val="00E85257"/>
    <w:rsid w:val="00E85E6C"/>
    <w:rsid w:val="00E85FFE"/>
    <w:rsid w:val="00E86968"/>
    <w:rsid w:val="00E87F50"/>
    <w:rsid w:val="00E90713"/>
    <w:rsid w:val="00E90A30"/>
    <w:rsid w:val="00E90A55"/>
    <w:rsid w:val="00E916D6"/>
    <w:rsid w:val="00E916D9"/>
    <w:rsid w:val="00E91F0A"/>
    <w:rsid w:val="00E9289C"/>
    <w:rsid w:val="00E9379D"/>
    <w:rsid w:val="00E93858"/>
    <w:rsid w:val="00E9419F"/>
    <w:rsid w:val="00E945DE"/>
    <w:rsid w:val="00E94676"/>
    <w:rsid w:val="00E94F8D"/>
    <w:rsid w:val="00E95328"/>
    <w:rsid w:val="00E9556E"/>
    <w:rsid w:val="00E964B3"/>
    <w:rsid w:val="00E96AFE"/>
    <w:rsid w:val="00E96B77"/>
    <w:rsid w:val="00E96C81"/>
    <w:rsid w:val="00E970A4"/>
    <w:rsid w:val="00E97721"/>
    <w:rsid w:val="00EA00C2"/>
    <w:rsid w:val="00EA0BD3"/>
    <w:rsid w:val="00EA0C2C"/>
    <w:rsid w:val="00EA2CAB"/>
    <w:rsid w:val="00EA3533"/>
    <w:rsid w:val="00EA3672"/>
    <w:rsid w:val="00EA3697"/>
    <w:rsid w:val="00EA3726"/>
    <w:rsid w:val="00EA37DE"/>
    <w:rsid w:val="00EA4528"/>
    <w:rsid w:val="00EA4FF0"/>
    <w:rsid w:val="00EA5A79"/>
    <w:rsid w:val="00EA62E2"/>
    <w:rsid w:val="00EA69E6"/>
    <w:rsid w:val="00EA7C19"/>
    <w:rsid w:val="00EB06BC"/>
    <w:rsid w:val="00EB1A76"/>
    <w:rsid w:val="00EB1AF3"/>
    <w:rsid w:val="00EB25B0"/>
    <w:rsid w:val="00EB25E5"/>
    <w:rsid w:val="00EB2841"/>
    <w:rsid w:val="00EB2843"/>
    <w:rsid w:val="00EB3B32"/>
    <w:rsid w:val="00EB4326"/>
    <w:rsid w:val="00EB45B0"/>
    <w:rsid w:val="00EB48BE"/>
    <w:rsid w:val="00EB5337"/>
    <w:rsid w:val="00EB537C"/>
    <w:rsid w:val="00EB56B1"/>
    <w:rsid w:val="00EB5BDD"/>
    <w:rsid w:val="00EB6046"/>
    <w:rsid w:val="00EB6CE9"/>
    <w:rsid w:val="00EB76F2"/>
    <w:rsid w:val="00EB791F"/>
    <w:rsid w:val="00EB7EC0"/>
    <w:rsid w:val="00EC0453"/>
    <w:rsid w:val="00EC0BCF"/>
    <w:rsid w:val="00EC1243"/>
    <w:rsid w:val="00EC14A1"/>
    <w:rsid w:val="00EC21ED"/>
    <w:rsid w:val="00EC2359"/>
    <w:rsid w:val="00EC3B3B"/>
    <w:rsid w:val="00EC447E"/>
    <w:rsid w:val="00EC55D5"/>
    <w:rsid w:val="00EC55D9"/>
    <w:rsid w:val="00EC5F07"/>
    <w:rsid w:val="00EC6550"/>
    <w:rsid w:val="00EC709C"/>
    <w:rsid w:val="00EC7669"/>
    <w:rsid w:val="00EC7CE6"/>
    <w:rsid w:val="00EC7F4F"/>
    <w:rsid w:val="00ED0279"/>
    <w:rsid w:val="00ED06AC"/>
    <w:rsid w:val="00ED202C"/>
    <w:rsid w:val="00ED27B7"/>
    <w:rsid w:val="00ED2982"/>
    <w:rsid w:val="00ED2DE5"/>
    <w:rsid w:val="00ED3419"/>
    <w:rsid w:val="00ED4FEA"/>
    <w:rsid w:val="00ED5414"/>
    <w:rsid w:val="00ED5D34"/>
    <w:rsid w:val="00ED6136"/>
    <w:rsid w:val="00ED6604"/>
    <w:rsid w:val="00ED698B"/>
    <w:rsid w:val="00ED6A83"/>
    <w:rsid w:val="00ED6C18"/>
    <w:rsid w:val="00ED7075"/>
    <w:rsid w:val="00ED74EB"/>
    <w:rsid w:val="00ED7BFA"/>
    <w:rsid w:val="00ED7CC2"/>
    <w:rsid w:val="00EE0C9A"/>
    <w:rsid w:val="00EE107C"/>
    <w:rsid w:val="00EE38F1"/>
    <w:rsid w:val="00EE41BB"/>
    <w:rsid w:val="00EE44BD"/>
    <w:rsid w:val="00EE58D8"/>
    <w:rsid w:val="00EE66F7"/>
    <w:rsid w:val="00EE78D9"/>
    <w:rsid w:val="00EE7EBE"/>
    <w:rsid w:val="00EE7FED"/>
    <w:rsid w:val="00EF02C9"/>
    <w:rsid w:val="00EF117A"/>
    <w:rsid w:val="00EF270E"/>
    <w:rsid w:val="00EF2CBC"/>
    <w:rsid w:val="00EF2DAC"/>
    <w:rsid w:val="00EF4634"/>
    <w:rsid w:val="00EF4802"/>
    <w:rsid w:val="00EF4AF5"/>
    <w:rsid w:val="00EF6382"/>
    <w:rsid w:val="00EF7B26"/>
    <w:rsid w:val="00F004C2"/>
    <w:rsid w:val="00F00A56"/>
    <w:rsid w:val="00F00ABB"/>
    <w:rsid w:val="00F0110C"/>
    <w:rsid w:val="00F01641"/>
    <w:rsid w:val="00F0168A"/>
    <w:rsid w:val="00F025D7"/>
    <w:rsid w:val="00F02BA5"/>
    <w:rsid w:val="00F02DA0"/>
    <w:rsid w:val="00F02E3B"/>
    <w:rsid w:val="00F03831"/>
    <w:rsid w:val="00F04982"/>
    <w:rsid w:val="00F05574"/>
    <w:rsid w:val="00F05816"/>
    <w:rsid w:val="00F062EE"/>
    <w:rsid w:val="00F070D4"/>
    <w:rsid w:val="00F074B3"/>
    <w:rsid w:val="00F07FD7"/>
    <w:rsid w:val="00F07FE5"/>
    <w:rsid w:val="00F1028A"/>
    <w:rsid w:val="00F1131C"/>
    <w:rsid w:val="00F11354"/>
    <w:rsid w:val="00F11413"/>
    <w:rsid w:val="00F125C6"/>
    <w:rsid w:val="00F135E4"/>
    <w:rsid w:val="00F1530B"/>
    <w:rsid w:val="00F1546A"/>
    <w:rsid w:val="00F167B2"/>
    <w:rsid w:val="00F1680E"/>
    <w:rsid w:val="00F16EC8"/>
    <w:rsid w:val="00F1713E"/>
    <w:rsid w:val="00F178C7"/>
    <w:rsid w:val="00F17957"/>
    <w:rsid w:val="00F20300"/>
    <w:rsid w:val="00F2189A"/>
    <w:rsid w:val="00F219D4"/>
    <w:rsid w:val="00F2288B"/>
    <w:rsid w:val="00F23213"/>
    <w:rsid w:val="00F23C95"/>
    <w:rsid w:val="00F23DC2"/>
    <w:rsid w:val="00F23EE1"/>
    <w:rsid w:val="00F24907"/>
    <w:rsid w:val="00F24CBD"/>
    <w:rsid w:val="00F24EBE"/>
    <w:rsid w:val="00F250A4"/>
    <w:rsid w:val="00F253A0"/>
    <w:rsid w:val="00F25F8A"/>
    <w:rsid w:val="00F26389"/>
    <w:rsid w:val="00F26AE0"/>
    <w:rsid w:val="00F270A2"/>
    <w:rsid w:val="00F27965"/>
    <w:rsid w:val="00F30643"/>
    <w:rsid w:val="00F30F29"/>
    <w:rsid w:val="00F31AAF"/>
    <w:rsid w:val="00F32174"/>
    <w:rsid w:val="00F3224A"/>
    <w:rsid w:val="00F323F7"/>
    <w:rsid w:val="00F32B88"/>
    <w:rsid w:val="00F337FD"/>
    <w:rsid w:val="00F3416A"/>
    <w:rsid w:val="00F34C9F"/>
    <w:rsid w:val="00F351AB"/>
    <w:rsid w:val="00F35903"/>
    <w:rsid w:val="00F35A08"/>
    <w:rsid w:val="00F35B6F"/>
    <w:rsid w:val="00F366FF"/>
    <w:rsid w:val="00F401FB"/>
    <w:rsid w:val="00F40771"/>
    <w:rsid w:val="00F40958"/>
    <w:rsid w:val="00F409B0"/>
    <w:rsid w:val="00F40C8D"/>
    <w:rsid w:val="00F40CB1"/>
    <w:rsid w:val="00F412F8"/>
    <w:rsid w:val="00F415D6"/>
    <w:rsid w:val="00F41E3E"/>
    <w:rsid w:val="00F424D0"/>
    <w:rsid w:val="00F42D9C"/>
    <w:rsid w:val="00F42DCE"/>
    <w:rsid w:val="00F42F03"/>
    <w:rsid w:val="00F43476"/>
    <w:rsid w:val="00F43B2D"/>
    <w:rsid w:val="00F44D2A"/>
    <w:rsid w:val="00F44E66"/>
    <w:rsid w:val="00F4779A"/>
    <w:rsid w:val="00F479E3"/>
    <w:rsid w:val="00F47AC1"/>
    <w:rsid w:val="00F47D62"/>
    <w:rsid w:val="00F501F4"/>
    <w:rsid w:val="00F50472"/>
    <w:rsid w:val="00F507F0"/>
    <w:rsid w:val="00F509DC"/>
    <w:rsid w:val="00F51074"/>
    <w:rsid w:val="00F523B0"/>
    <w:rsid w:val="00F52966"/>
    <w:rsid w:val="00F530D1"/>
    <w:rsid w:val="00F5514C"/>
    <w:rsid w:val="00F55A1C"/>
    <w:rsid w:val="00F55A1E"/>
    <w:rsid w:val="00F55C1F"/>
    <w:rsid w:val="00F55DA8"/>
    <w:rsid w:val="00F55F16"/>
    <w:rsid w:val="00F567CD"/>
    <w:rsid w:val="00F57806"/>
    <w:rsid w:val="00F57C22"/>
    <w:rsid w:val="00F57DC4"/>
    <w:rsid w:val="00F60E60"/>
    <w:rsid w:val="00F622C0"/>
    <w:rsid w:val="00F63B9D"/>
    <w:rsid w:val="00F64F86"/>
    <w:rsid w:val="00F65B13"/>
    <w:rsid w:val="00F6739B"/>
    <w:rsid w:val="00F67E2A"/>
    <w:rsid w:val="00F7022F"/>
    <w:rsid w:val="00F70693"/>
    <w:rsid w:val="00F71416"/>
    <w:rsid w:val="00F7141B"/>
    <w:rsid w:val="00F716D7"/>
    <w:rsid w:val="00F71779"/>
    <w:rsid w:val="00F71803"/>
    <w:rsid w:val="00F718F4"/>
    <w:rsid w:val="00F71A37"/>
    <w:rsid w:val="00F71CFF"/>
    <w:rsid w:val="00F73149"/>
    <w:rsid w:val="00F73511"/>
    <w:rsid w:val="00F7368C"/>
    <w:rsid w:val="00F736A0"/>
    <w:rsid w:val="00F73893"/>
    <w:rsid w:val="00F739A1"/>
    <w:rsid w:val="00F73F38"/>
    <w:rsid w:val="00F7420B"/>
    <w:rsid w:val="00F74346"/>
    <w:rsid w:val="00F7457F"/>
    <w:rsid w:val="00F75211"/>
    <w:rsid w:val="00F75468"/>
    <w:rsid w:val="00F75929"/>
    <w:rsid w:val="00F75DBE"/>
    <w:rsid w:val="00F76334"/>
    <w:rsid w:val="00F76BB9"/>
    <w:rsid w:val="00F778EF"/>
    <w:rsid w:val="00F77FF6"/>
    <w:rsid w:val="00F80203"/>
    <w:rsid w:val="00F81AED"/>
    <w:rsid w:val="00F81E46"/>
    <w:rsid w:val="00F849BE"/>
    <w:rsid w:val="00F85D31"/>
    <w:rsid w:val="00F8602E"/>
    <w:rsid w:val="00F86677"/>
    <w:rsid w:val="00F86C0D"/>
    <w:rsid w:val="00F86DE8"/>
    <w:rsid w:val="00F86F2E"/>
    <w:rsid w:val="00F876FE"/>
    <w:rsid w:val="00F907EA"/>
    <w:rsid w:val="00F90B8D"/>
    <w:rsid w:val="00F90BBF"/>
    <w:rsid w:val="00F90DDE"/>
    <w:rsid w:val="00F91B5B"/>
    <w:rsid w:val="00F91DA8"/>
    <w:rsid w:val="00F92230"/>
    <w:rsid w:val="00F92A5C"/>
    <w:rsid w:val="00F92D66"/>
    <w:rsid w:val="00F92E28"/>
    <w:rsid w:val="00F94034"/>
    <w:rsid w:val="00F9475B"/>
    <w:rsid w:val="00F9478B"/>
    <w:rsid w:val="00F94E4E"/>
    <w:rsid w:val="00F956B5"/>
    <w:rsid w:val="00F959CA"/>
    <w:rsid w:val="00F96BD3"/>
    <w:rsid w:val="00F96C50"/>
    <w:rsid w:val="00F970F7"/>
    <w:rsid w:val="00F97236"/>
    <w:rsid w:val="00F977A6"/>
    <w:rsid w:val="00F977C6"/>
    <w:rsid w:val="00FA2D40"/>
    <w:rsid w:val="00FA2FBF"/>
    <w:rsid w:val="00FA37CC"/>
    <w:rsid w:val="00FA417C"/>
    <w:rsid w:val="00FA47D4"/>
    <w:rsid w:val="00FA5940"/>
    <w:rsid w:val="00FA5F7C"/>
    <w:rsid w:val="00FA60D6"/>
    <w:rsid w:val="00FA67C2"/>
    <w:rsid w:val="00FA69E9"/>
    <w:rsid w:val="00FA734D"/>
    <w:rsid w:val="00FA7461"/>
    <w:rsid w:val="00FB015F"/>
    <w:rsid w:val="00FB0AE0"/>
    <w:rsid w:val="00FB12F4"/>
    <w:rsid w:val="00FB1C53"/>
    <w:rsid w:val="00FB1ED0"/>
    <w:rsid w:val="00FB29F4"/>
    <w:rsid w:val="00FB3769"/>
    <w:rsid w:val="00FB3DB8"/>
    <w:rsid w:val="00FB468C"/>
    <w:rsid w:val="00FB5944"/>
    <w:rsid w:val="00FB6160"/>
    <w:rsid w:val="00FB63EF"/>
    <w:rsid w:val="00FB6656"/>
    <w:rsid w:val="00FB6F45"/>
    <w:rsid w:val="00FB7068"/>
    <w:rsid w:val="00FB731E"/>
    <w:rsid w:val="00FB7527"/>
    <w:rsid w:val="00FB79B5"/>
    <w:rsid w:val="00FB7A74"/>
    <w:rsid w:val="00FB7F84"/>
    <w:rsid w:val="00FC0EFE"/>
    <w:rsid w:val="00FC104A"/>
    <w:rsid w:val="00FC1683"/>
    <w:rsid w:val="00FC295A"/>
    <w:rsid w:val="00FC2E05"/>
    <w:rsid w:val="00FC3559"/>
    <w:rsid w:val="00FC3745"/>
    <w:rsid w:val="00FC3DB7"/>
    <w:rsid w:val="00FC3FEA"/>
    <w:rsid w:val="00FC4289"/>
    <w:rsid w:val="00FC428A"/>
    <w:rsid w:val="00FC4593"/>
    <w:rsid w:val="00FC63B4"/>
    <w:rsid w:val="00FC6557"/>
    <w:rsid w:val="00FC7E47"/>
    <w:rsid w:val="00FC7F64"/>
    <w:rsid w:val="00FD032F"/>
    <w:rsid w:val="00FD0EF7"/>
    <w:rsid w:val="00FD12AD"/>
    <w:rsid w:val="00FD1C97"/>
    <w:rsid w:val="00FD3D44"/>
    <w:rsid w:val="00FD402E"/>
    <w:rsid w:val="00FD45F4"/>
    <w:rsid w:val="00FD46F9"/>
    <w:rsid w:val="00FD5C93"/>
    <w:rsid w:val="00FD67C8"/>
    <w:rsid w:val="00FD6A29"/>
    <w:rsid w:val="00FD70BB"/>
    <w:rsid w:val="00FE0AAD"/>
    <w:rsid w:val="00FE0F20"/>
    <w:rsid w:val="00FE14B1"/>
    <w:rsid w:val="00FE19FA"/>
    <w:rsid w:val="00FE1DAE"/>
    <w:rsid w:val="00FE1E31"/>
    <w:rsid w:val="00FE2E0C"/>
    <w:rsid w:val="00FE2F41"/>
    <w:rsid w:val="00FE314E"/>
    <w:rsid w:val="00FE32CD"/>
    <w:rsid w:val="00FE35DD"/>
    <w:rsid w:val="00FE3855"/>
    <w:rsid w:val="00FE3BED"/>
    <w:rsid w:val="00FE3CFB"/>
    <w:rsid w:val="00FE50F1"/>
    <w:rsid w:val="00FE5404"/>
    <w:rsid w:val="00FE58F4"/>
    <w:rsid w:val="00FE5BD0"/>
    <w:rsid w:val="00FE5BFC"/>
    <w:rsid w:val="00FE6669"/>
    <w:rsid w:val="00FE676A"/>
    <w:rsid w:val="00FE6E59"/>
    <w:rsid w:val="00FE7529"/>
    <w:rsid w:val="00FF0161"/>
    <w:rsid w:val="00FF0D5F"/>
    <w:rsid w:val="00FF1317"/>
    <w:rsid w:val="00FF1F66"/>
    <w:rsid w:val="00FF2BDD"/>
    <w:rsid w:val="00FF2F44"/>
    <w:rsid w:val="00FF321D"/>
    <w:rsid w:val="00FF33E5"/>
    <w:rsid w:val="00FF3C4D"/>
    <w:rsid w:val="00FF4A9D"/>
    <w:rsid w:val="00FF4CC6"/>
    <w:rsid w:val="00FF4EE6"/>
    <w:rsid w:val="00FF50A6"/>
    <w:rsid w:val="00FF59F9"/>
    <w:rsid w:val="00FF5B61"/>
    <w:rsid w:val="00FF6FDC"/>
    <w:rsid w:val="00FF793E"/>
    <w:rsid w:val="00FF7A64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86B8"/>
  <w15:docId w15:val="{CE099B9F-5BBD-4E48-A3F0-DF675CBA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D2D"/>
    <w:pPr>
      <w:spacing w:before="60" w:after="0" w:line="36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14865"/>
    <w:pPr>
      <w:keepNext/>
      <w:keepLines/>
      <w:numPr>
        <w:numId w:val="3"/>
      </w:numPr>
      <w:spacing w:after="6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C2C98"/>
    <w:pPr>
      <w:keepNext/>
      <w:keepLines/>
      <w:numPr>
        <w:ilvl w:val="1"/>
        <w:numId w:val="3"/>
      </w:numPr>
      <w:spacing w:before="240" w:after="240" w:line="240" w:lineRule="auto"/>
      <w:outlineLvl w:val="1"/>
    </w:pPr>
    <w:rPr>
      <w:rFonts w:eastAsiaTheme="majorEastAsia" w:cstheme="majorBidi"/>
      <w:b/>
      <w:color w:val="1F3864" w:themeColor="accent5" w:themeShade="80"/>
      <w:sz w:val="24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1715FE"/>
    <w:pPr>
      <w:keepNext/>
      <w:keepLines/>
      <w:numPr>
        <w:ilvl w:val="2"/>
        <w:numId w:val="3"/>
      </w:numPr>
      <w:spacing w:before="120" w:after="120" w:line="240" w:lineRule="auto"/>
      <w:outlineLvl w:val="2"/>
    </w:pPr>
    <w:rPr>
      <w:rFonts w:eastAsiaTheme="majorEastAsia" w:cstheme="majorBidi"/>
      <w:b/>
      <w:color w:val="1F3864" w:themeColor="accent5" w:themeShade="80"/>
      <w:sz w:val="22"/>
      <w:lang w:val="en-US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6E15EA"/>
    <w:pPr>
      <w:keepNext/>
      <w:keepLines/>
      <w:numPr>
        <w:ilvl w:val="3"/>
        <w:numId w:val="3"/>
      </w:numPr>
      <w:spacing w:after="60"/>
      <w:jc w:val="both"/>
      <w:outlineLvl w:val="3"/>
    </w:pPr>
    <w:rPr>
      <w:rFonts w:eastAsiaTheme="majorEastAsia" w:cstheme="majorBidi"/>
      <w:b/>
      <w:iCs/>
      <w:color w:val="1F3864" w:themeColor="accent5" w:themeShade="80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6E15EA"/>
    <w:pPr>
      <w:keepNext/>
      <w:keepLines/>
      <w:numPr>
        <w:ilvl w:val="4"/>
        <w:numId w:val="3"/>
      </w:numPr>
      <w:spacing w:after="60"/>
      <w:jc w:val="both"/>
      <w:outlineLvl w:val="4"/>
    </w:pPr>
    <w:rPr>
      <w:rFonts w:eastAsiaTheme="majorEastAsia" w:cstheme="majorBidi"/>
      <w:color w:val="1F3864" w:themeColor="accent5" w:themeShade="80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101CBB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nhideWhenUsed/>
    <w:qFormat/>
    <w:rsid w:val="00101CBB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nhideWhenUsed/>
    <w:qFormat/>
    <w:rsid w:val="00101CBB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nhideWhenUsed/>
    <w:qFormat/>
    <w:rsid w:val="00101CBB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111">
    <w:name w:val="Light List - Accent 111"/>
    <w:basedOn w:val="TableNormal"/>
    <w:uiPriority w:val="61"/>
    <w:rsid w:val="00D8496A"/>
    <w:pPr>
      <w:spacing w:after="0" w:line="360" w:lineRule="auto"/>
      <w:contextualSpacing/>
    </w:pPr>
    <w:rPr>
      <w:rFonts w:ascii="Arial" w:eastAsia="Calibri" w:hAnsi="Arial" w:cs="Arial"/>
      <w:sz w:val="20"/>
      <w:lang w:val="en-GB"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styleId="ListParagraph">
    <w:name w:val="List Paragraph"/>
    <w:aliases w:val="Steps,Use Case List Paragraph,Bullet 1,Heading2,Figure_name,b1,Bullet for no #'s,B1,Body Bullet,List bullet,List Paragraph 1,Ref,bullet,List Paragraph Char Char,Number_1,new,SGLText List Paragraph,ListPar1,Bullet List Paragraph"/>
    <w:basedOn w:val="Normal"/>
    <w:link w:val="ListParagraphChar"/>
    <w:uiPriority w:val="34"/>
    <w:qFormat/>
    <w:rsid w:val="00737BCD"/>
    <w:pPr>
      <w:numPr>
        <w:numId w:val="2"/>
      </w:numPr>
      <w:spacing w:before="40" w:after="4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rsid w:val="00314865"/>
    <w:rPr>
      <w:rFonts w:ascii="Arial" w:eastAsiaTheme="majorEastAsia" w:hAnsi="Arial" w:cstheme="majorBidi"/>
      <w:b/>
      <w:color w:val="1F3864" w:themeColor="accent5" w:themeShade="80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3C2C98"/>
    <w:rPr>
      <w:rFonts w:ascii="Arial" w:eastAsiaTheme="majorEastAsia" w:hAnsi="Arial" w:cstheme="majorBidi"/>
      <w:b/>
      <w:color w:val="1F3864" w:themeColor="accent5" w:themeShade="80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1715FE"/>
    <w:rPr>
      <w:rFonts w:ascii="Arial" w:eastAsiaTheme="majorEastAsia" w:hAnsi="Arial" w:cstheme="majorBidi"/>
      <w:b/>
      <w:color w:val="1F3864" w:themeColor="accent5" w:themeShade="80"/>
      <w:szCs w:val="24"/>
    </w:rPr>
  </w:style>
  <w:style w:type="character" w:customStyle="1" w:styleId="Heading4Char">
    <w:name w:val="Heading 4 Char"/>
    <w:basedOn w:val="DefaultParagraphFont"/>
    <w:link w:val="Heading4"/>
    <w:rsid w:val="006E15EA"/>
    <w:rPr>
      <w:rFonts w:ascii="Arial" w:eastAsiaTheme="majorEastAsia" w:hAnsi="Arial" w:cstheme="majorBidi"/>
      <w:b/>
      <w:iCs/>
      <w:color w:val="1F3864" w:themeColor="accent5" w:themeShade="80"/>
      <w:sz w:val="20"/>
    </w:rPr>
  </w:style>
  <w:style w:type="character" w:customStyle="1" w:styleId="Heading5Char">
    <w:name w:val="Heading 5 Char"/>
    <w:basedOn w:val="DefaultParagraphFont"/>
    <w:link w:val="Heading5"/>
    <w:rsid w:val="006E15EA"/>
    <w:rPr>
      <w:rFonts w:ascii="Arial" w:eastAsiaTheme="majorEastAsia" w:hAnsi="Arial" w:cstheme="majorBidi"/>
      <w:color w:val="1F3864" w:themeColor="accent5" w:themeShade="80"/>
      <w:sz w:val="20"/>
    </w:rPr>
  </w:style>
  <w:style w:type="character" w:customStyle="1" w:styleId="Heading6Char">
    <w:name w:val="Heading 6 Char"/>
    <w:basedOn w:val="DefaultParagraphFont"/>
    <w:link w:val="Heading6"/>
    <w:rsid w:val="00101C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01C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01C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01C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101C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1CBB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F34C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27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7B7"/>
  </w:style>
  <w:style w:type="paragraph" w:styleId="Footer">
    <w:name w:val="footer"/>
    <w:basedOn w:val="Normal"/>
    <w:link w:val="FooterChar"/>
    <w:uiPriority w:val="99"/>
    <w:unhideWhenUsed/>
    <w:qFormat/>
    <w:rsid w:val="00101C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01CBB"/>
  </w:style>
  <w:style w:type="paragraph" w:styleId="Caption">
    <w:name w:val="caption"/>
    <w:basedOn w:val="Normal"/>
    <w:next w:val="Normal"/>
    <w:uiPriority w:val="35"/>
    <w:unhideWhenUsed/>
    <w:qFormat/>
    <w:rsid w:val="00141590"/>
    <w:pPr>
      <w:spacing w:after="200"/>
      <w:jc w:val="center"/>
    </w:pPr>
    <w:rPr>
      <w:b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51E7A"/>
    <w:pPr>
      <w:spacing w:before="100" w:beforeAutospacing="1" w:after="100" w:afterAutospacing="1"/>
    </w:pPr>
    <w:rPr>
      <w:rFonts w:ascii="Times New Roman" w:hAnsi="Times New Roman"/>
      <w:sz w:val="24"/>
      <w:lang w:val="en-SG" w:eastAsia="en-SG"/>
    </w:rPr>
  </w:style>
  <w:style w:type="paragraph" w:customStyle="1" w:styleId="NHBullet">
    <w:name w:val="NH_Bullet"/>
    <w:basedOn w:val="Normal"/>
    <w:next w:val="Normal"/>
    <w:link w:val="NHBulletChar"/>
    <w:qFormat/>
    <w:rsid w:val="0086541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E81"/>
    <w:rPr>
      <w:rFonts w:cs="Arial"/>
      <w:sz w:val="18"/>
      <w:szCs w:val="18"/>
    </w:rPr>
  </w:style>
  <w:style w:type="character" w:customStyle="1" w:styleId="ListParagraphChar">
    <w:name w:val="List Paragraph Char"/>
    <w:aliases w:val="Steps Char,Use Case List Paragraph Char,Bullet 1 Char,Heading2 Char,Figure_name Char,b1 Char,Bullet for no #'s Char,B1 Char,Body Bullet Char,List bullet Char,List Paragraph 1 Char,Ref Char,bullet Char,List Paragraph Char Char Char"/>
    <w:basedOn w:val="DefaultParagraphFont"/>
    <w:link w:val="ListParagraph"/>
    <w:uiPriority w:val="34"/>
    <w:rsid w:val="00737BCD"/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NHBulletChar">
    <w:name w:val="NH_Bullet Char"/>
    <w:basedOn w:val="ListParagraphChar"/>
    <w:link w:val="NHBullet"/>
    <w:rsid w:val="00865418"/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E81"/>
    <w:rPr>
      <w:rFonts w:ascii="Arial" w:eastAsia="Times New Roman" w:hAnsi="Arial" w:cs="Arial"/>
      <w:sz w:val="18"/>
      <w:szCs w:val="1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14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36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366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366"/>
    <w:rPr>
      <w:rFonts w:ascii="Arial" w:eastAsia="Times New Roman" w:hAnsi="Arial" w:cs="Times New Roman"/>
      <w:b/>
      <w:bCs/>
      <w:sz w:val="20"/>
      <w:szCs w:val="20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37A05"/>
    <w:pPr>
      <w:spacing w:line="259" w:lineRule="auto"/>
      <w:outlineLvl w:val="9"/>
    </w:pPr>
    <w:rPr>
      <w:rFonts w:asciiTheme="majorHAnsi" w:hAnsiTheme="majorHAnsi"/>
      <w:b w:val="0"/>
      <w:caps/>
    </w:rPr>
  </w:style>
  <w:style w:type="paragraph" w:styleId="TOC1">
    <w:name w:val="toc 1"/>
    <w:basedOn w:val="Normal"/>
    <w:next w:val="Normal"/>
    <w:autoRedefine/>
    <w:uiPriority w:val="39"/>
    <w:unhideWhenUsed/>
    <w:rsid w:val="00A05775"/>
    <w:pPr>
      <w:tabs>
        <w:tab w:val="left" w:pos="40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7A0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37A05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37A05"/>
    <w:rPr>
      <w:color w:val="0563C1" w:themeColor="hyperlink"/>
      <w:u w:val="single"/>
    </w:rPr>
  </w:style>
  <w:style w:type="table" w:customStyle="1" w:styleId="NHEmailTemplate">
    <w:name w:val="NH_EmailTemplate"/>
    <w:basedOn w:val="TableNormal"/>
    <w:uiPriority w:val="99"/>
    <w:rsid w:val="004E5F3A"/>
    <w:pPr>
      <w:spacing w:after="0" w:line="240" w:lineRule="auto"/>
    </w:pPr>
    <w:rPr>
      <w:rFonts w:ascii="Arial Unicode MS" w:hAnsi="Arial Unicode MS"/>
      <w:sz w:val="20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cPr>
      <w:shd w:val="clear" w:color="auto" w:fill="auto"/>
    </w:tcPr>
  </w:style>
  <w:style w:type="table" w:styleId="TableGrid">
    <w:name w:val="Table Grid"/>
    <w:basedOn w:val="TableNormal"/>
    <w:uiPriority w:val="59"/>
    <w:rsid w:val="004E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4E5B8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ssues">
    <w:name w:val="Issues"/>
    <w:basedOn w:val="Normal"/>
    <w:rsid w:val="003E18E0"/>
    <w:pPr>
      <w:tabs>
        <w:tab w:val="left" w:pos="1077"/>
      </w:tabs>
      <w:spacing w:before="20" w:after="20"/>
    </w:pPr>
    <w:rPr>
      <w:rFonts w:ascii="Times New Roman" w:eastAsia="SimSun" w:hAnsi="Times New Roman"/>
      <w:sz w:val="18"/>
      <w:szCs w:val="20"/>
      <w:lang w:eastAsia="en-US"/>
    </w:rPr>
  </w:style>
  <w:style w:type="table" w:customStyle="1" w:styleId="NHUNGUC">
    <w:name w:val="NHUNG_UC"/>
    <w:basedOn w:val="TableNormal"/>
    <w:uiPriority w:val="99"/>
    <w:rsid w:val="00495299"/>
    <w:pPr>
      <w:spacing w:after="0" w:line="240" w:lineRule="auto"/>
    </w:pPr>
    <w:rPr>
      <w:rFonts w:ascii="Arial" w:hAnsi="Arial"/>
      <w:sz w:val="20"/>
    </w:rPr>
    <w:tblPr>
      <w:tblBorders>
        <w:insideH w:val="single" w:sz="4" w:space="0" w:color="4472C4" w:themeColor="accent5"/>
        <w:insideV w:val="single" w:sz="4" w:space="0" w:color="4472C4" w:themeColor="accent5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84F5E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984F5E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984F5E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984F5E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984F5E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984F5E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7C0B4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B25E5"/>
    <w:rPr>
      <w:b/>
      <w:bCs/>
    </w:rPr>
  </w:style>
  <w:style w:type="character" w:customStyle="1" w:styleId="xdtextbox1">
    <w:name w:val="xdtextbox1"/>
    <w:basedOn w:val="DefaultParagraphFont"/>
    <w:rsid w:val="00EB25E5"/>
    <w:rPr>
      <w:color w:val="auto"/>
      <w:bdr w:val="single" w:sz="8" w:space="1" w:color="DCDCDC" w:frame="1"/>
      <w:shd w:val="clear" w:color="auto" w:fill="FFFFFF"/>
    </w:rPr>
  </w:style>
  <w:style w:type="paragraph" w:customStyle="1" w:styleId="CoverHeading1">
    <w:name w:val="Cover Heading 1"/>
    <w:basedOn w:val="Normal"/>
    <w:next w:val="Normal"/>
    <w:uiPriority w:val="99"/>
    <w:rsid w:val="003E7B2C"/>
    <w:pPr>
      <w:spacing w:after="120" w:line="276" w:lineRule="auto"/>
      <w:ind w:left="-357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table" w:customStyle="1" w:styleId="TableGridLight1">
    <w:name w:val="Table Grid Light1"/>
    <w:basedOn w:val="TableNormal"/>
    <w:uiPriority w:val="40"/>
    <w:rsid w:val="00E522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alComment">
    <w:name w:val="Normal Comment"/>
    <w:basedOn w:val="Normal"/>
    <w:rsid w:val="00FB731E"/>
    <w:pPr>
      <w:spacing w:before="120" w:after="60" w:line="240" w:lineRule="auto"/>
    </w:pPr>
    <w:rPr>
      <w:rFonts w:ascii="Times New Roman" w:hAnsi="Times New Roman"/>
      <w:color w:val="FF0000"/>
      <w:sz w:val="24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FB731E"/>
    <w:pPr>
      <w:spacing w:before="120" w:after="60" w:line="240" w:lineRule="auto"/>
      <w:ind w:left="540"/>
    </w:pPr>
    <w:rPr>
      <w:rFonts w:ascii="Times New Roman" w:hAnsi="Times New Roman"/>
      <w:color w:val="FF0000"/>
      <w:sz w:val="24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FB731E"/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FigureTitle">
    <w:name w:val="Figure Title"/>
    <w:basedOn w:val="Normal"/>
    <w:next w:val="BodyText"/>
    <w:rsid w:val="00FB731E"/>
    <w:pPr>
      <w:keepLines/>
      <w:spacing w:before="120" w:after="180" w:line="240" w:lineRule="auto"/>
      <w:jc w:val="center"/>
    </w:pPr>
    <w:rPr>
      <w:rFonts w:ascii="Times New Roman" w:hAnsi="Times New Roman"/>
      <w:b/>
      <w:sz w:val="22"/>
      <w:szCs w:val="20"/>
      <w:lang w:val="en-US" w:eastAsia="en-US"/>
    </w:rPr>
  </w:style>
  <w:style w:type="paragraph" w:customStyle="1" w:styleId="HeadingBase">
    <w:name w:val="Heading Base"/>
    <w:basedOn w:val="Normal"/>
    <w:rsid w:val="00FB731E"/>
    <w:pPr>
      <w:spacing w:after="60" w:line="240" w:lineRule="auto"/>
    </w:pPr>
    <w:rPr>
      <w:rFonts w:ascii="Times New Roman" w:hAnsi="Times New Roman"/>
      <w:b/>
      <w:sz w:val="22"/>
      <w:szCs w:val="20"/>
      <w:lang w:val="en-US" w:eastAsia="en-US"/>
    </w:rPr>
  </w:style>
  <w:style w:type="paragraph" w:styleId="FootnoteText">
    <w:name w:val="footnote text"/>
    <w:basedOn w:val="Normal"/>
    <w:link w:val="FootnoteTextChar"/>
    <w:semiHidden/>
    <w:rsid w:val="00FB731E"/>
    <w:pPr>
      <w:spacing w:before="120" w:after="60" w:line="240" w:lineRule="auto"/>
    </w:pPr>
    <w:rPr>
      <w:rFonts w:ascii="Times New Roman" w:hAnsi="Times New Roman"/>
      <w:sz w:val="22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FB731E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B73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731E"/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Bullet">
    <w:name w:val="Bullet"/>
    <w:basedOn w:val="Normal"/>
    <w:link w:val="BulletChar"/>
    <w:autoRedefine/>
    <w:rsid w:val="002117D3"/>
    <w:pPr>
      <w:numPr>
        <w:numId w:val="1"/>
      </w:numPr>
      <w:spacing w:before="40" w:after="40" w:line="240" w:lineRule="auto"/>
    </w:pPr>
    <w:rPr>
      <w:rFonts w:cs="Arial"/>
    </w:rPr>
  </w:style>
  <w:style w:type="character" w:customStyle="1" w:styleId="BulletChar">
    <w:name w:val="Bullet Char"/>
    <w:basedOn w:val="DefaultParagraphFont"/>
    <w:link w:val="Bullet"/>
    <w:rsid w:val="002117D3"/>
    <w:rPr>
      <w:rFonts w:ascii="Arial" w:eastAsia="Times New Roman" w:hAnsi="Arial" w:cs="Arial"/>
      <w:sz w:val="20"/>
      <w:szCs w:val="24"/>
      <w:lang w:val="en-GB" w:eastAsia="en-GB"/>
    </w:rPr>
  </w:style>
  <w:style w:type="paragraph" w:customStyle="1" w:styleId="template">
    <w:name w:val="template"/>
    <w:basedOn w:val="Normal"/>
    <w:rsid w:val="00F90B8D"/>
    <w:pPr>
      <w:spacing w:line="240" w:lineRule="exact"/>
    </w:pPr>
    <w:rPr>
      <w:i/>
      <w:sz w:val="22"/>
      <w:szCs w:val="20"/>
      <w:lang w:val="en-US" w:eastAsia="en-US"/>
    </w:rPr>
  </w:style>
  <w:style w:type="character" w:customStyle="1" w:styleId="BulletList1Char">
    <w:name w:val="Bullet List 1 Char"/>
    <w:basedOn w:val="DefaultParagraphFont"/>
    <w:link w:val="BulletList1"/>
    <w:locked/>
    <w:rsid w:val="00E523A8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E523A8"/>
    <w:pPr>
      <w:numPr>
        <w:numId w:val="4"/>
      </w:numPr>
      <w:spacing w:line="276" w:lineRule="auto"/>
      <w:ind w:right="28"/>
    </w:pPr>
    <w:rPr>
      <w:rFonts w:eastAsia="Calibri" w:cs="Arial"/>
      <w:szCs w:val="22"/>
      <w:lang w:val="en-US" w:eastAsia="en-US"/>
    </w:rPr>
  </w:style>
  <w:style w:type="table" w:customStyle="1" w:styleId="TableGNC">
    <w:name w:val="Table GNC"/>
    <w:basedOn w:val="TableNormal"/>
    <w:uiPriority w:val="99"/>
    <w:rsid w:val="00D018DC"/>
    <w:pPr>
      <w:spacing w:after="0" w:line="240" w:lineRule="auto"/>
    </w:pPr>
    <w:tblPr/>
  </w:style>
  <w:style w:type="paragraph" w:customStyle="1" w:styleId="Body">
    <w:name w:val="Body"/>
    <w:basedOn w:val="Normal"/>
    <w:link w:val="BodyChar"/>
    <w:autoRedefine/>
    <w:qFormat/>
    <w:rsid w:val="0003171D"/>
    <w:pPr>
      <w:spacing w:before="120" w:after="120" w:line="276" w:lineRule="auto"/>
      <w:ind w:right="27"/>
    </w:pPr>
    <w:rPr>
      <w:rFonts w:eastAsia="Calibri" w:cs="Arial"/>
      <w:b/>
      <w:color w:val="000000" w:themeColor="text1"/>
      <w:szCs w:val="22"/>
      <w:lang w:val="en-US" w:eastAsia="en-US"/>
    </w:rPr>
  </w:style>
  <w:style w:type="character" w:customStyle="1" w:styleId="BodyChar">
    <w:name w:val="Body Char"/>
    <w:basedOn w:val="DefaultParagraphFont"/>
    <w:link w:val="Body"/>
    <w:rsid w:val="0003171D"/>
    <w:rPr>
      <w:rFonts w:ascii="Arial" w:eastAsia="Calibri" w:hAnsi="Arial" w:cs="Arial"/>
      <w:b/>
      <w:color w:val="000000" w:themeColor="text1"/>
      <w:sz w:val="20"/>
    </w:rPr>
  </w:style>
  <w:style w:type="paragraph" w:customStyle="1" w:styleId="BRTitle">
    <w:name w:val="BR Title"/>
    <w:basedOn w:val="Body"/>
    <w:link w:val="BRTitleChar"/>
    <w:qFormat/>
    <w:rsid w:val="000E589B"/>
    <w:pPr>
      <w:contextualSpacing/>
    </w:pPr>
    <w:rPr>
      <w:b w:val="0"/>
    </w:rPr>
  </w:style>
  <w:style w:type="character" w:customStyle="1" w:styleId="BRTitleChar">
    <w:name w:val="BR Title Char"/>
    <w:basedOn w:val="BodyChar"/>
    <w:link w:val="BRTitle"/>
    <w:rsid w:val="000E589B"/>
    <w:rPr>
      <w:rFonts w:ascii="Arial" w:eastAsia="Calibri" w:hAnsi="Arial" w:cs="Arial"/>
      <w:b w:val="0"/>
      <w:color w:val="000000" w:themeColor="text1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855659"/>
  </w:style>
  <w:style w:type="character" w:styleId="FollowedHyperlink">
    <w:name w:val="FollowedHyperlink"/>
    <w:basedOn w:val="DefaultParagraphFont"/>
    <w:uiPriority w:val="99"/>
    <w:semiHidden/>
    <w:unhideWhenUsed/>
    <w:rsid w:val="007407D0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07D0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07D0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7407D0"/>
    <w:rPr>
      <w:vertAlign w:val="superscript"/>
    </w:rPr>
  </w:style>
  <w:style w:type="table" w:styleId="GridTable4-Accent3">
    <w:name w:val="Grid Table 4 Accent 3"/>
    <w:basedOn w:val="TableNormal"/>
    <w:uiPriority w:val="49"/>
    <w:rsid w:val="007407D0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7407D0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ocumentText">
    <w:name w:val="Document Text"/>
    <w:basedOn w:val="Normal"/>
    <w:rsid w:val="00AC20D3"/>
    <w:pPr>
      <w:spacing w:before="40" w:after="120" w:line="240" w:lineRule="auto"/>
      <w:ind w:left="720"/>
    </w:pPr>
    <w:rPr>
      <w:rFonts w:cs="Arial"/>
      <w:bCs/>
      <w:szCs w:val="20"/>
      <w:lang w:val="en-US" w:eastAsia="en-US"/>
    </w:rPr>
  </w:style>
  <w:style w:type="paragraph" w:customStyle="1" w:styleId="FR">
    <w:name w:val="FR"/>
    <w:basedOn w:val="Heading4"/>
    <w:link w:val="FRChar"/>
    <w:qFormat/>
    <w:rsid w:val="00AB531A"/>
    <w:rPr>
      <w:lang w:val="en-GB"/>
    </w:rPr>
  </w:style>
  <w:style w:type="paragraph" w:customStyle="1" w:styleId="Style1">
    <w:name w:val="Style1"/>
    <w:basedOn w:val="Normal"/>
    <w:link w:val="Style1Char"/>
    <w:qFormat/>
    <w:rsid w:val="00AB531A"/>
    <w:rPr>
      <w:lang w:val="en-US" w:eastAsia="en-US"/>
    </w:rPr>
  </w:style>
  <w:style w:type="character" w:customStyle="1" w:styleId="FRChar">
    <w:name w:val="FR Char"/>
    <w:basedOn w:val="Heading4Char"/>
    <w:link w:val="FR"/>
    <w:rsid w:val="00AB531A"/>
    <w:rPr>
      <w:rFonts w:ascii="Arial" w:eastAsiaTheme="majorEastAsia" w:hAnsi="Arial" w:cstheme="majorBidi"/>
      <w:b/>
      <w:iCs/>
      <w:color w:val="1F3864" w:themeColor="accent5" w:themeShade="80"/>
      <w:sz w:val="20"/>
      <w:lang w:val="en-GB"/>
    </w:rPr>
  </w:style>
  <w:style w:type="character" w:customStyle="1" w:styleId="Style1Char">
    <w:name w:val="Style1 Char"/>
    <w:basedOn w:val="DefaultParagraphFont"/>
    <w:link w:val="Style1"/>
    <w:rsid w:val="00AB531A"/>
    <w:rPr>
      <w:rFonts w:ascii="Arial" w:eastAsia="Times New Roman" w:hAnsi="Arial" w:cs="Times New Roman"/>
      <w:sz w:val="20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9D6934"/>
  </w:style>
  <w:style w:type="table" w:customStyle="1" w:styleId="LightList-Accent1111">
    <w:name w:val="Light List - Accent 1111"/>
    <w:basedOn w:val="TableNormal"/>
    <w:uiPriority w:val="61"/>
    <w:rsid w:val="009D6934"/>
    <w:pPr>
      <w:spacing w:after="0" w:line="360" w:lineRule="auto"/>
      <w:contextualSpacing/>
    </w:pPr>
    <w:rPr>
      <w:rFonts w:ascii="Arial" w:eastAsia="Calibri" w:hAnsi="Arial" w:cs="Arial"/>
      <w:sz w:val="20"/>
      <w:lang w:val="en-GB"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table" w:customStyle="1" w:styleId="NHEmailTemplate1">
    <w:name w:val="NH_EmailTemplate1"/>
    <w:basedOn w:val="TableNormal"/>
    <w:uiPriority w:val="99"/>
    <w:rsid w:val="009D6934"/>
    <w:pPr>
      <w:spacing w:after="0" w:line="240" w:lineRule="auto"/>
    </w:pPr>
    <w:rPr>
      <w:rFonts w:ascii="Arial Unicode MS" w:hAnsi="Arial Unicode MS"/>
      <w:sz w:val="20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cPr>
      <w:shd w:val="clear" w:color="auto" w:fill="auto"/>
    </w:tcPr>
  </w:style>
  <w:style w:type="table" w:customStyle="1" w:styleId="TableGrid1">
    <w:name w:val="Table Grid1"/>
    <w:basedOn w:val="TableNormal"/>
    <w:next w:val="TableGrid"/>
    <w:uiPriority w:val="39"/>
    <w:rsid w:val="009D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1">
    <w:name w:val="Grid Table 1 Light - Accent 511"/>
    <w:basedOn w:val="TableNormal"/>
    <w:uiPriority w:val="46"/>
    <w:rsid w:val="009D69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NHUNGUC1">
    <w:name w:val="NHUNG_UC1"/>
    <w:basedOn w:val="TableNormal"/>
    <w:uiPriority w:val="99"/>
    <w:rsid w:val="009D6934"/>
    <w:pPr>
      <w:spacing w:after="0" w:line="240" w:lineRule="auto"/>
    </w:pPr>
    <w:rPr>
      <w:rFonts w:ascii="Arial" w:hAnsi="Arial"/>
      <w:sz w:val="20"/>
    </w:rPr>
    <w:tblPr>
      <w:tblBorders>
        <w:insideH w:val="single" w:sz="4" w:space="0" w:color="4472C4" w:themeColor="accent5"/>
        <w:insideV w:val="single" w:sz="4" w:space="0" w:color="4472C4" w:themeColor="accent5"/>
      </w:tblBorders>
    </w:tblPr>
  </w:style>
  <w:style w:type="table" w:customStyle="1" w:styleId="TableGridLight11">
    <w:name w:val="Table Grid Light11"/>
    <w:basedOn w:val="TableNormal"/>
    <w:uiPriority w:val="40"/>
    <w:rsid w:val="009D69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NC1">
    <w:name w:val="Table GNC1"/>
    <w:basedOn w:val="TableNormal"/>
    <w:uiPriority w:val="99"/>
    <w:rsid w:val="009D6934"/>
    <w:pPr>
      <w:spacing w:after="0" w:line="240" w:lineRule="auto"/>
    </w:pPr>
    <w:tblPr/>
  </w:style>
  <w:style w:type="table" w:customStyle="1" w:styleId="GridTable4-Accent31">
    <w:name w:val="Grid Table 4 - Accent 31"/>
    <w:basedOn w:val="TableNormal"/>
    <w:next w:val="GridTable4-Accent3"/>
    <w:uiPriority w:val="49"/>
    <w:rsid w:val="009D6934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1">
    <w:name w:val="Grid Table 41"/>
    <w:basedOn w:val="TableNormal"/>
    <w:next w:val="GridTable4"/>
    <w:uiPriority w:val="49"/>
    <w:rsid w:val="009D6934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A54230"/>
    <w:rPr>
      <w:i/>
      <w:iCs/>
    </w:rPr>
  </w:style>
  <w:style w:type="character" w:customStyle="1" w:styleId="inline-comment-marker">
    <w:name w:val="inline-comment-marker"/>
    <w:basedOn w:val="DefaultParagraphFont"/>
    <w:rsid w:val="00A54230"/>
  </w:style>
  <w:style w:type="character" w:customStyle="1" w:styleId="Mention">
    <w:name w:val="Mention"/>
    <w:basedOn w:val="DefaultParagraphFont"/>
    <w:uiPriority w:val="99"/>
    <w:semiHidden/>
    <w:unhideWhenUsed/>
    <w:rsid w:val="0017704E"/>
    <w:rPr>
      <w:color w:val="2B579A"/>
      <w:shd w:val="clear" w:color="auto" w:fill="E6E6E6"/>
    </w:rPr>
  </w:style>
  <w:style w:type="paragraph" w:customStyle="1" w:styleId="auto-cursor-target">
    <w:name w:val="auto-cursor-target"/>
    <w:basedOn w:val="Normal"/>
    <w:rsid w:val="00882D05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55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6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879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00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997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6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1457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2013-05-21T00:00:00</PublishDate>
  <Abstract/>
  <CompanyAddress>Si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1658861947D4E972341E8DED12EA0" ma:contentTypeVersion="6" ma:contentTypeDescription="Create a new document." ma:contentTypeScope="" ma:versionID="bca7faf5ec9886bfb11deb53e963cc7f">
  <xsd:schema xmlns:xsd="http://www.w3.org/2001/XMLSchema" xmlns:xs="http://www.w3.org/2001/XMLSchema" xmlns:p="http://schemas.microsoft.com/office/2006/metadata/properties" xmlns:ns2="173d480f-3907-4e6d-bc02-bc203bd7ea8f" xmlns:ns3="12a0edd0-7d21-42a2-afe3-7e862f74f18a" targetNamespace="http://schemas.microsoft.com/office/2006/metadata/properties" ma:root="true" ma:fieldsID="f2b601e302a3d05f82a459821821a865" ns2:_="" ns3:_="">
    <xsd:import namespace="173d480f-3907-4e6d-bc02-bc203bd7ea8f"/>
    <xsd:import namespace="12a0edd0-7d21-42a2-afe3-7e862f74f1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d480f-3907-4e6d-bc02-bc203bd7ea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0edd0-7d21-42a2-afe3-7e862f74f18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A92B06-0B7F-4A71-B9AC-DB7E0A7ECC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5C6579-4B24-42AA-8CEF-B3341DBF2F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6046E3-8060-49F5-A998-BB9EB1BEA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d480f-3907-4e6d-bc02-bc203bd7ea8f"/>
    <ds:schemaRef ds:uri="12a0edd0-7d21-42a2-afe3-7e862f74f1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1351CD6-BB6D-461E-8274-7FDD1E196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20</Pages>
  <Words>2260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mô tả yêu cầu – Báo cáo tình hình cảng, hãng tàu – Phòng Marketing</vt:lpstr>
    </vt:vector>
  </TitlesOfParts>
  <Company>FPT Software</Company>
  <LinksUpToDate>false</LinksUpToDate>
  <CharactersWithSpaces>15118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mô tả yêu cầu – Báo cáo tình hình cảng, hãng tàu – Phòng Marketing</dc:title>
  <dc:subject/>
  <dc:creator>Tran Anh Tuan (DTL.BU13)</dc:creator>
  <cp:keywords/>
  <dc:description/>
  <cp:lastModifiedBy>Đỗ Thảo Hiếu - CNTT</cp:lastModifiedBy>
  <cp:revision>16</cp:revision>
  <cp:lastPrinted>2013-06-10T03:25:00Z</cp:lastPrinted>
  <dcterms:created xsi:type="dcterms:W3CDTF">2019-10-25T01:25:00Z</dcterms:created>
  <dcterms:modified xsi:type="dcterms:W3CDTF">2021-04-21T15:52:00Z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ustomer Name">
    <vt:lpwstr>[Customer Name]</vt:lpwstr>
  </property>
  <property fmtid="{D5CDD505-2E9C-101B-9397-08002B2CF9AE}" pid="3" name="_Project Name">
    <vt:lpwstr>[Project Name]</vt:lpwstr>
  </property>
  <property fmtid="{D5CDD505-2E9C-101B-9397-08002B2CF9AE}" pid="4" name="_Version">
    <vt:lpwstr>0.5</vt:lpwstr>
  </property>
  <property fmtid="{D5CDD505-2E9C-101B-9397-08002B2CF9AE}" pid="5" name="ContentTypeId">
    <vt:lpwstr>0x0101004AB1658861947D4E972341E8DED12EA0</vt:lpwstr>
  </property>
</Properties>
</file>