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FC0A" w14:textId="0D90DB6D" w:rsidR="00EF7049" w:rsidRPr="00663979" w:rsidRDefault="00EF7049">
      <w:p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Khai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báo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tất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cả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các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thư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viện</w:t>
      </w:r>
      <w:proofErr w:type="spellEnd"/>
    </w:p>
    <w:p w14:paraId="05172697" w14:textId="093E9E5F" w:rsidR="0051160D" w:rsidRPr="00663979" w:rsidRDefault="00EF7049">
      <w:pPr>
        <w:rPr>
          <w:sz w:val="26"/>
          <w:szCs w:val="26"/>
        </w:rPr>
      </w:pPr>
      <w:r w:rsidRPr="00663979">
        <w:rPr>
          <w:noProof/>
          <w:sz w:val="26"/>
          <w:szCs w:val="26"/>
        </w:rPr>
        <w:drawing>
          <wp:inline distT="0" distB="0" distL="0" distR="0" wp14:anchorId="1DFFB83C" wp14:editId="7B3AD815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57B6" w14:textId="5FCB9C43" w:rsidR="00EF7049" w:rsidRPr="00663979" w:rsidRDefault="00EF7049">
      <w:p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Xuất</w:t>
      </w:r>
      <w:proofErr w:type="spellEnd"/>
      <w:r w:rsidRPr="00663979">
        <w:rPr>
          <w:sz w:val="26"/>
          <w:szCs w:val="26"/>
        </w:rPr>
        <w:t xml:space="preserve"> ra </w:t>
      </w:r>
      <w:proofErr w:type="spellStart"/>
      <w:r w:rsidRPr="00663979">
        <w:rPr>
          <w:sz w:val="26"/>
          <w:szCs w:val="26"/>
        </w:rPr>
        <w:t>thông</w:t>
      </w:r>
      <w:proofErr w:type="spellEnd"/>
      <w:r w:rsidRPr="00663979">
        <w:rPr>
          <w:sz w:val="26"/>
          <w:szCs w:val="26"/>
        </w:rPr>
        <w:t xml:space="preserve"> tin </w:t>
      </w:r>
      <w:proofErr w:type="spellStart"/>
      <w:r w:rsidRPr="00663979">
        <w:rPr>
          <w:sz w:val="26"/>
          <w:szCs w:val="26"/>
        </w:rPr>
        <w:t>các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phiên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bản</w:t>
      </w:r>
      <w:proofErr w:type="spellEnd"/>
    </w:p>
    <w:p w14:paraId="2136A649" w14:textId="705BA883" w:rsidR="00EF7049" w:rsidRPr="00663979" w:rsidRDefault="00EF7049">
      <w:pPr>
        <w:rPr>
          <w:sz w:val="26"/>
          <w:szCs w:val="26"/>
        </w:rPr>
      </w:pPr>
      <w:r w:rsidRPr="00663979">
        <w:rPr>
          <w:noProof/>
          <w:sz w:val="26"/>
          <w:szCs w:val="26"/>
        </w:rPr>
        <w:drawing>
          <wp:inline distT="0" distB="0" distL="0" distR="0" wp14:anchorId="200D0FB7" wp14:editId="3020AB62">
            <wp:extent cx="4610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A899" w14:textId="2A39BC0D" w:rsidR="00EF7049" w:rsidRPr="00663979" w:rsidRDefault="00EF7049">
      <w:p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Tạo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dữ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liệu</w:t>
      </w:r>
      <w:proofErr w:type="spellEnd"/>
    </w:p>
    <w:p w14:paraId="03F00F0D" w14:textId="2EB58D4F" w:rsidR="00EF7049" w:rsidRPr="00663979" w:rsidRDefault="00EF7049">
      <w:pPr>
        <w:rPr>
          <w:sz w:val="26"/>
          <w:szCs w:val="26"/>
        </w:rPr>
      </w:pPr>
      <w:r w:rsidRPr="00663979">
        <w:rPr>
          <w:noProof/>
          <w:sz w:val="26"/>
          <w:szCs w:val="26"/>
        </w:rPr>
        <w:drawing>
          <wp:inline distT="0" distB="0" distL="0" distR="0" wp14:anchorId="6276F2CF" wp14:editId="084DE0CB">
            <wp:extent cx="41338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E712" w14:textId="5D226B6B" w:rsidR="00EF7049" w:rsidRPr="00663979" w:rsidRDefault="00663979" w:rsidP="006639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663979">
        <w:rPr>
          <w:sz w:val="26"/>
          <w:szCs w:val="26"/>
        </w:rPr>
        <w:t>random.seed</w:t>
      </w:r>
      <w:proofErr w:type="spellEnd"/>
      <w:proofErr w:type="gramEnd"/>
      <w:r w:rsidRPr="00663979">
        <w:rPr>
          <w:sz w:val="26"/>
          <w:szCs w:val="26"/>
        </w:rPr>
        <w:t>(500)</w:t>
      </w:r>
      <w:r w:rsidRPr="00663979">
        <w:rPr>
          <w:sz w:val="26"/>
          <w:szCs w:val="26"/>
        </w:rPr>
        <w:t>:</w:t>
      </w:r>
      <w:r w:rsidRPr="0066397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Tạo</w:t>
      </w:r>
      <w:proofErr w:type="spellEnd"/>
      <w:r w:rsidRPr="00663979">
        <w:rPr>
          <w:sz w:val="26"/>
          <w:szCs w:val="26"/>
        </w:rPr>
        <w:t xml:space="preserve"> seed </w:t>
      </w:r>
      <w:proofErr w:type="spellStart"/>
      <w:r w:rsidRPr="00663979">
        <w:rPr>
          <w:sz w:val="26"/>
          <w:szCs w:val="26"/>
        </w:rPr>
        <w:t>ngẫu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nhiên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gồm</w:t>
      </w:r>
      <w:proofErr w:type="spellEnd"/>
      <w:r w:rsidRPr="00663979">
        <w:rPr>
          <w:sz w:val="26"/>
          <w:szCs w:val="26"/>
        </w:rPr>
        <w:t xml:space="preserve"> 500 </w:t>
      </w:r>
      <w:proofErr w:type="spellStart"/>
      <w:r w:rsidRPr="00663979">
        <w:rPr>
          <w:sz w:val="26"/>
          <w:szCs w:val="26"/>
        </w:rPr>
        <w:t>phần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tử</w:t>
      </w:r>
      <w:proofErr w:type="spellEnd"/>
    </w:p>
    <w:p w14:paraId="07E7ADB4" w14:textId="47355C8A" w:rsidR="00663979" w:rsidRPr="00663979" w:rsidRDefault="00663979" w:rsidP="00663979">
      <w:pPr>
        <w:shd w:val="clear" w:color="auto" w:fill="FFFFFE"/>
        <w:spacing w:after="0" w:line="285" w:lineRule="atLeast"/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random_names</w:t>
      </w:r>
      <w:proofErr w:type="spellEnd"/>
      <w:r w:rsidRPr="00663979">
        <w:rPr>
          <w:sz w:val="26"/>
          <w:szCs w:val="26"/>
        </w:rPr>
        <w:t xml:space="preserve"> = </w:t>
      </w:r>
      <w:proofErr w:type="spellStart"/>
      <w:r w:rsidRPr="00663979">
        <w:rPr>
          <w:sz w:val="26"/>
          <w:szCs w:val="26"/>
        </w:rPr>
        <w:t>Chọn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một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ngẫu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nhiên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từ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danh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sách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và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thực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hiện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điều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này</w:t>
      </w:r>
      <w:proofErr w:type="spellEnd"/>
      <w:r w:rsidRPr="00663979">
        <w:rPr>
          <w:sz w:val="26"/>
          <w:szCs w:val="26"/>
        </w:rPr>
        <w:t xml:space="preserve"> n </w:t>
      </w:r>
      <w:proofErr w:type="spellStart"/>
      <w:r w:rsidRPr="00663979">
        <w:rPr>
          <w:sz w:val="26"/>
          <w:szCs w:val="26"/>
        </w:rPr>
        <w:t>lần</w:t>
      </w:r>
      <w:proofErr w:type="spellEnd"/>
      <w:r w:rsidRPr="00663979">
        <w:rPr>
          <w:sz w:val="26"/>
          <w:szCs w:val="26"/>
        </w:rPr>
        <w:t>.</w:t>
      </w:r>
    </w:p>
    <w:p w14:paraId="0DDB36C0" w14:textId="77777777" w:rsidR="00663979" w:rsidRPr="00663979" w:rsidRDefault="00663979" w:rsidP="00663979">
      <w:pPr>
        <w:shd w:val="clear" w:color="auto" w:fill="FFFFFE"/>
        <w:spacing w:after="0" w:line="285" w:lineRule="atLeast"/>
        <w:rPr>
          <w:sz w:val="26"/>
          <w:szCs w:val="26"/>
        </w:rPr>
      </w:pPr>
      <w:r w:rsidRPr="00663979">
        <w:rPr>
          <w:sz w:val="26"/>
          <w:szCs w:val="26"/>
        </w:rPr>
        <w:t xml:space="preserve">for </w:t>
      </w:r>
      <w:proofErr w:type="spellStart"/>
      <w:r w:rsidRPr="00663979">
        <w:rPr>
          <w:sz w:val="26"/>
          <w:szCs w:val="26"/>
        </w:rPr>
        <w:t>i</w:t>
      </w:r>
      <w:proofErr w:type="spellEnd"/>
      <w:r w:rsidRPr="00663979">
        <w:rPr>
          <w:sz w:val="26"/>
          <w:szCs w:val="26"/>
        </w:rPr>
        <w:t xml:space="preserve"> in range(n) - </w:t>
      </w:r>
      <w:proofErr w:type="spellStart"/>
      <w:r w:rsidRPr="00663979">
        <w:rPr>
          <w:sz w:val="26"/>
          <w:szCs w:val="26"/>
        </w:rPr>
        <w:t>Lặp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lại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cho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đến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khi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bằng</w:t>
      </w:r>
      <w:proofErr w:type="spellEnd"/>
      <w:r w:rsidRPr="00663979">
        <w:rPr>
          <w:sz w:val="26"/>
          <w:szCs w:val="26"/>
        </w:rPr>
        <w:t xml:space="preserve"> n, </w:t>
      </w:r>
      <w:proofErr w:type="spellStart"/>
      <w:r w:rsidRPr="00663979">
        <w:rPr>
          <w:sz w:val="26"/>
          <w:szCs w:val="26"/>
        </w:rPr>
        <w:t>tức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là</w:t>
      </w:r>
      <w:proofErr w:type="spellEnd"/>
      <w:r w:rsidRPr="00663979">
        <w:rPr>
          <w:sz w:val="26"/>
          <w:szCs w:val="26"/>
        </w:rPr>
        <w:t xml:space="preserve"> 1,2,3, .... n.</w:t>
      </w:r>
    </w:p>
    <w:p w14:paraId="652BE369" w14:textId="77777777" w:rsidR="00663979" w:rsidRPr="00663979" w:rsidRDefault="00663979" w:rsidP="006639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121"/>
          <w:sz w:val="26"/>
          <w:szCs w:val="26"/>
        </w:rPr>
      </w:pPr>
    </w:p>
    <w:p w14:paraId="1AC7C1BA" w14:textId="78E4A799" w:rsidR="00EF7049" w:rsidRPr="00663979" w:rsidRDefault="00663979">
      <w:pPr>
        <w:rPr>
          <w:sz w:val="26"/>
          <w:szCs w:val="26"/>
        </w:rPr>
      </w:pPr>
      <w:r w:rsidRPr="00663979">
        <w:rPr>
          <w:noProof/>
          <w:sz w:val="26"/>
          <w:szCs w:val="26"/>
        </w:rPr>
        <w:lastRenderedPageBreak/>
        <w:drawing>
          <wp:inline distT="0" distB="0" distL="0" distR="0" wp14:anchorId="76FE9E1A" wp14:editId="56C2AF4A">
            <wp:extent cx="5943600" cy="2620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0F45" w14:textId="5C7417AF" w:rsidR="00663979" w:rsidRPr="00663979" w:rsidRDefault="00663979">
      <w:pPr>
        <w:rPr>
          <w:sz w:val="26"/>
          <w:szCs w:val="26"/>
        </w:rPr>
      </w:pP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Tạo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một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số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ngẫu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nhiên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từ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0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đến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1000</w:t>
      </w:r>
    </w:p>
    <w:p w14:paraId="1E3B7B2F" w14:textId="6CBD7C59" w:rsidR="00663979" w:rsidRPr="00663979" w:rsidRDefault="00663979">
      <w:pPr>
        <w:rPr>
          <w:sz w:val="26"/>
          <w:szCs w:val="26"/>
        </w:rPr>
      </w:pPr>
      <w:r w:rsidRPr="00663979">
        <w:rPr>
          <w:noProof/>
          <w:sz w:val="26"/>
          <w:szCs w:val="26"/>
        </w:rPr>
        <w:drawing>
          <wp:inline distT="0" distB="0" distL="0" distR="0" wp14:anchorId="2CA3FDB9" wp14:editId="2A497F45">
            <wp:extent cx="54864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220" w14:textId="3962E953" w:rsidR="00663979" w:rsidRDefault="00663979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Hợp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nhất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r w:rsidRPr="00663979"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names</w:t>
      </w:r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và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tập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dữ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liệu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r w:rsidRPr="00663979"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births</w:t>
      </w:r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bằng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hàm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r w:rsidRPr="00663979"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zip</w:t>
      </w:r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.</w:t>
      </w:r>
    </w:p>
    <w:p w14:paraId="229DED6C" w14:textId="79174054" w:rsidR="00663979" w:rsidRDefault="006639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B8510DD" wp14:editId="3AE4DDA1">
            <wp:extent cx="48387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45D" w14:textId="3F7FD7B2" w:rsidR="00663979" w:rsidRDefault="0066397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</w:p>
    <w:p w14:paraId="26829943" w14:textId="7E8D9B30" w:rsidR="00663979" w:rsidRDefault="0066397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B9AC86" wp14:editId="361C8100">
            <wp:extent cx="53625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780" w14:textId="471EB443" w:rsidR="00663979" w:rsidRPr="00663979" w:rsidRDefault="00663979">
      <w:p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Xuất</w:t>
      </w:r>
      <w:proofErr w:type="spellEnd"/>
      <w:r w:rsidRPr="00663979">
        <w:rPr>
          <w:sz w:val="26"/>
          <w:szCs w:val="26"/>
        </w:rPr>
        <w:t xml:space="preserve"> ra file txt</w:t>
      </w:r>
    </w:p>
    <w:p w14:paraId="7FF6487A" w14:textId="39BC610F" w:rsidR="00663979" w:rsidRPr="00663979" w:rsidRDefault="00663979">
      <w:pPr>
        <w:rPr>
          <w:rFonts w:ascii="Arial" w:hAnsi="Arial" w:cs="Arial"/>
          <w:color w:val="212121"/>
          <w:sz w:val="26"/>
          <w:szCs w:val="26"/>
          <w:shd w:val="clear" w:color="auto" w:fill="FFFFFF"/>
        </w:rPr>
      </w:pP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Các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tham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số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duy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nhất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chúng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tôi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sẽ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sử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dụng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là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r w:rsidRPr="00663979"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index</w:t>
      </w:r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và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  <w:r w:rsidRPr="00663979">
        <w:rPr>
          <w:rStyle w:val="Strong"/>
          <w:rFonts w:ascii="Arial" w:hAnsi="Arial" w:cs="Arial"/>
          <w:color w:val="212121"/>
          <w:sz w:val="26"/>
          <w:szCs w:val="26"/>
          <w:shd w:val="clear" w:color="auto" w:fill="FFFFFF"/>
        </w:rPr>
        <w:t>header</w:t>
      </w:r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Đặt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các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tham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số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này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thành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False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sẽ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ngăn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không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cho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xuất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tên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index </w:t>
      </w:r>
      <w:proofErr w:type="spellStart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>và</w:t>
      </w:r>
      <w:proofErr w:type="spellEnd"/>
      <w:r w:rsidRPr="00663979">
        <w:rPr>
          <w:rFonts w:ascii="Arial" w:hAnsi="Arial" w:cs="Arial"/>
          <w:color w:val="212121"/>
          <w:sz w:val="26"/>
          <w:szCs w:val="26"/>
          <w:shd w:val="clear" w:color="auto" w:fill="FFFFFF"/>
        </w:rPr>
        <w:t xml:space="preserve"> header.</w:t>
      </w:r>
    </w:p>
    <w:p w14:paraId="0AE44668" w14:textId="36E26582" w:rsidR="00663979" w:rsidRDefault="006639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AFC1516" wp14:editId="03C1A4F8">
            <wp:extent cx="47529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489" w14:textId="43EDC9CF" w:rsidR="00663979" w:rsidRDefault="00663979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tệp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bản</w:t>
      </w:r>
      <w:proofErr w:type="spellEnd"/>
    </w:p>
    <w:p w14:paraId="1463D043" w14:textId="6AADE28E" w:rsidR="00663979" w:rsidRDefault="006639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3D429F0" wp14:editId="2D59D785">
            <wp:extent cx="44100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483D" w14:textId="1D2689C9" w:rsidR="00663979" w:rsidRDefault="00663979">
      <w:pPr>
        <w:rPr>
          <w:sz w:val="26"/>
          <w:szCs w:val="26"/>
        </w:rPr>
      </w:pPr>
    </w:p>
    <w:p w14:paraId="6A80B5EA" w14:textId="4B6C6653" w:rsidR="00663979" w:rsidRDefault="0066397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84F56B" wp14:editId="56C7D612">
            <wp:extent cx="41910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3C6" w14:textId="52EB8D7F" w:rsidR="00663979" w:rsidRPr="00663979" w:rsidRDefault="00663979" w:rsidP="00663979">
      <w:p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Thông</w:t>
      </w:r>
      <w:proofErr w:type="spellEnd"/>
      <w:r w:rsidRPr="00663979">
        <w:rPr>
          <w:sz w:val="26"/>
          <w:szCs w:val="26"/>
        </w:rPr>
        <w:t xml:space="preserve"> tin </w:t>
      </w:r>
      <w:proofErr w:type="spellStart"/>
      <w:r w:rsidRPr="00663979">
        <w:rPr>
          <w:sz w:val="26"/>
          <w:szCs w:val="26"/>
        </w:rPr>
        <w:t>cho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biết</w:t>
      </w:r>
      <w:proofErr w:type="spellEnd"/>
      <w:r w:rsidRPr="00663979">
        <w:rPr>
          <w:sz w:val="26"/>
          <w:szCs w:val="26"/>
        </w:rPr>
        <w:t>:</w:t>
      </w:r>
    </w:p>
    <w:p w14:paraId="7AEDC14D" w14:textId="77777777" w:rsidR="00663979" w:rsidRPr="00663979" w:rsidRDefault="00663979" w:rsidP="0066397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Có</w:t>
      </w:r>
      <w:proofErr w:type="spellEnd"/>
      <w:r w:rsidRPr="00663979">
        <w:rPr>
          <w:sz w:val="26"/>
          <w:szCs w:val="26"/>
        </w:rPr>
        <w:t> 999 </w:t>
      </w:r>
      <w:proofErr w:type="spellStart"/>
      <w:r w:rsidRPr="00663979">
        <w:rPr>
          <w:sz w:val="26"/>
          <w:szCs w:val="26"/>
        </w:rPr>
        <w:t>bản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ghi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trong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tập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dữ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liệu</w:t>
      </w:r>
      <w:proofErr w:type="spellEnd"/>
    </w:p>
    <w:p w14:paraId="0E1DA707" w14:textId="77777777" w:rsidR="00663979" w:rsidRPr="00663979" w:rsidRDefault="00663979" w:rsidP="0066397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Có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một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là</w:t>
      </w:r>
      <w:proofErr w:type="spellEnd"/>
      <w:r w:rsidRPr="00663979">
        <w:rPr>
          <w:sz w:val="26"/>
          <w:szCs w:val="26"/>
        </w:rPr>
        <w:t> Mary </w:t>
      </w:r>
      <w:proofErr w:type="spellStart"/>
      <w:r w:rsidRPr="00663979">
        <w:rPr>
          <w:sz w:val="26"/>
          <w:szCs w:val="26"/>
        </w:rPr>
        <w:t>với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giá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trị</w:t>
      </w:r>
      <w:proofErr w:type="spellEnd"/>
      <w:r w:rsidRPr="00663979">
        <w:rPr>
          <w:sz w:val="26"/>
          <w:szCs w:val="26"/>
        </w:rPr>
        <w:t xml:space="preserve"> 999</w:t>
      </w:r>
    </w:p>
    <w:p w14:paraId="229D7B5B" w14:textId="77777777" w:rsidR="00663979" w:rsidRPr="00663979" w:rsidRDefault="00663979" w:rsidP="0066397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Có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một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tên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là</w:t>
      </w:r>
      <w:proofErr w:type="spellEnd"/>
      <w:r w:rsidRPr="00663979">
        <w:rPr>
          <w:sz w:val="26"/>
          <w:szCs w:val="26"/>
        </w:rPr>
        <w:t> 968 </w:t>
      </w:r>
      <w:proofErr w:type="spellStart"/>
      <w:r w:rsidRPr="00663979">
        <w:rPr>
          <w:sz w:val="26"/>
          <w:szCs w:val="26"/>
        </w:rPr>
        <w:t>với</w:t>
      </w:r>
      <w:proofErr w:type="spellEnd"/>
      <w:r w:rsidRPr="00663979">
        <w:rPr>
          <w:sz w:val="26"/>
          <w:szCs w:val="26"/>
        </w:rPr>
        <w:t xml:space="preserve"> 999 </w:t>
      </w:r>
      <w:proofErr w:type="spellStart"/>
      <w:r w:rsidRPr="00663979">
        <w:rPr>
          <w:sz w:val="26"/>
          <w:szCs w:val="26"/>
        </w:rPr>
        <w:t>giá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trị</w:t>
      </w:r>
      <w:proofErr w:type="spellEnd"/>
    </w:p>
    <w:p w14:paraId="0E92144C" w14:textId="3A404DB1" w:rsidR="00663979" w:rsidRDefault="00663979" w:rsidP="00663979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663979">
        <w:rPr>
          <w:sz w:val="26"/>
          <w:szCs w:val="26"/>
        </w:rPr>
        <w:t>Trong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số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hai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cột</w:t>
      </w:r>
      <w:proofErr w:type="spellEnd"/>
      <w:r w:rsidRPr="00663979">
        <w:rPr>
          <w:sz w:val="26"/>
          <w:szCs w:val="26"/>
        </w:rPr>
        <w:t xml:space="preserve">, </w:t>
      </w:r>
      <w:proofErr w:type="spellStart"/>
      <w:r w:rsidRPr="00663979">
        <w:rPr>
          <w:sz w:val="26"/>
          <w:szCs w:val="26"/>
        </w:rPr>
        <w:t>một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cột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là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số</w:t>
      </w:r>
      <w:proofErr w:type="spellEnd"/>
      <w:r w:rsidRPr="00663979">
        <w:rPr>
          <w:sz w:val="26"/>
          <w:szCs w:val="26"/>
        </w:rPr>
        <w:t xml:space="preserve">, </w:t>
      </w:r>
      <w:proofErr w:type="spellStart"/>
      <w:r w:rsidRPr="00663979">
        <w:rPr>
          <w:sz w:val="26"/>
          <w:szCs w:val="26"/>
        </w:rPr>
        <w:t>cột</w:t>
      </w:r>
      <w:proofErr w:type="spellEnd"/>
      <w:r w:rsidRPr="00663979">
        <w:rPr>
          <w:sz w:val="26"/>
          <w:szCs w:val="26"/>
        </w:rPr>
        <w:t xml:space="preserve"> kia </w:t>
      </w:r>
      <w:proofErr w:type="spellStart"/>
      <w:r w:rsidRPr="00663979">
        <w:rPr>
          <w:sz w:val="26"/>
          <w:szCs w:val="26"/>
        </w:rPr>
        <w:t>không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phải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là</w:t>
      </w:r>
      <w:proofErr w:type="spellEnd"/>
      <w:r w:rsidRPr="00663979">
        <w:rPr>
          <w:sz w:val="26"/>
          <w:szCs w:val="26"/>
        </w:rPr>
        <w:t xml:space="preserve"> </w:t>
      </w:r>
      <w:proofErr w:type="spellStart"/>
      <w:r w:rsidRPr="00663979">
        <w:rPr>
          <w:sz w:val="26"/>
          <w:szCs w:val="26"/>
        </w:rPr>
        <w:t>số</w:t>
      </w:r>
      <w:proofErr w:type="spellEnd"/>
    </w:p>
    <w:p w14:paraId="4FF15791" w14:textId="2B7C79A1" w:rsidR="00663979" w:rsidRDefault="00663979" w:rsidP="00663979">
      <w:pPr>
        <w:rPr>
          <w:sz w:val="26"/>
          <w:szCs w:val="26"/>
        </w:rPr>
      </w:pPr>
    </w:p>
    <w:p w14:paraId="6152E2D0" w14:textId="6D7C3520" w:rsidR="00663979" w:rsidRDefault="00663979" w:rsidP="0066397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</w:p>
    <w:p w14:paraId="510F0B2E" w14:textId="544EF034" w:rsidR="00663979" w:rsidRDefault="00663979" w:rsidP="0066397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01CA31F" wp14:editId="15AACB88">
            <wp:extent cx="14763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E5E3" w14:textId="351C76AB" w:rsidR="00663979" w:rsidRDefault="00663979" w:rsidP="00663979">
      <w:pPr>
        <w:rPr>
          <w:sz w:val="26"/>
          <w:szCs w:val="26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C</w:t>
      </w:r>
      <w:r>
        <w:rPr>
          <w:rFonts w:ascii="Arial" w:hAnsi="Arial" w:cs="Arial"/>
          <w:color w:val="212121"/>
          <w:shd w:val="clear" w:color="auto" w:fill="FFFFFF"/>
        </w:rPr>
        <w:t>húng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header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read_csv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None</w:t>
      </w:r>
      <w:r>
        <w:rPr>
          <w:rFonts w:ascii="Arial" w:hAnsi="Arial" w:cs="Arial"/>
          <w:color w:val="2121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null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python).</w:t>
      </w:r>
    </w:p>
    <w:p w14:paraId="600763E7" w14:textId="20013FE9" w:rsidR="00663979" w:rsidRDefault="00663979" w:rsidP="0066397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96A800" wp14:editId="04B7D5DB">
            <wp:extent cx="3343275" cy="2181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4BCC" w14:textId="1146A1E1" w:rsidR="005A29EA" w:rsidRPr="005A29EA" w:rsidRDefault="005A29EA" w:rsidP="005A29EA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Thông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tin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bây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giờ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cho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biết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>:</w:t>
      </w:r>
    </w:p>
    <w:p w14:paraId="7D1B87E1" w14:textId="77777777" w:rsidR="005A29EA" w:rsidRPr="005A29EA" w:rsidRDefault="005A29EA" w:rsidP="005A29EA">
      <w:pPr>
        <w:pStyle w:val="ListParagraph"/>
        <w:numPr>
          <w:ilvl w:val="0"/>
          <w:numId w:val="7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> 1000 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bản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ghi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tập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dữ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liệu</w:t>
      </w:r>
      <w:proofErr w:type="spellEnd"/>
    </w:p>
    <w:p w14:paraId="2438BA7A" w14:textId="77777777" w:rsidR="005A29EA" w:rsidRPr="005A29EA" w:rsidRDefault="005A29EA" w:rsidP="005A29EA">
      <w:pPr>
        <w:pStyle w:val="ListParagraph"/>
        <w:numPr>
          <w:ilvl w:val="0"/>
          <w:numId w:val="7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tên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> 0 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1000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trị</w:t>
      </w:r>
      <w:proofErr w:type="spellEnd"/>
    </w:p>
    <w:p w14:paraId="2F56A639" w14:textId="77777777" w:rsidR="005A29EA" w:rsidRPr="005A29EA" w:rsidRDefault="005A29EA" w:rsidP="005A29EA">
      <w:pPr>
        <w:pStyle w:val="ListParagraph"/>
        <w:numPr>
          <w:ilvl w:val="0"/>
          <w:numId w:val="7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tên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> 1 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1000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giá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trị</w:t>
      </w:r>
      <w:proofErr w:type="spellEnd"/>
    </w:p>
    <w:p w14:paraId="2A33B29F" w14:textId="77777777" w:rsidR="005A29EA" w:rsidRPr="005A29EA" w:rsidRDefault="005A29EA" w:rsidP="005A29EA">
      <w:pPr>
        <w:pStyle w:val="ListParagraph"/>
        <w:numPr>
          <w:ilvl w:val="0"/>
          <w:numId w:val="7"/>
        </w:numPr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hai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kia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không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phải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 w:rsidRPr="005A29E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5A29EA">
        <w:rPr>
          <w:rFonts w:ascii="Arial" w:hAnsi="Arial" w:cs="Arial"/>
          <w:color w:val="212121"/>
          <w:shd w:val="clear" w:color="auto" w:fill="FFFFFF"/>
        </w:rPr>
        <w:t>số</w:t>
      </w:r>
      <w:proofErr w:type="spellEnd"/>
    </w:p>
    <w:p w14:paraId="189E6CAD" w14:textId="7E5F23BF" w:rsidR="00663979" w:rsidRDefault="00663979">
      <w:pPr>
        <w:rPr>
          <w:rFonts w:ascii="Arial" w:hAnsi="Arial" w:cs="Arial"/>
          <w:color w:val="212121"/>
          <w:shd w:val="clear" w:color="auto" w:fill="FFFFFF"/>
        </w:rPr>
      </w:pPr>
    </w:p>
    <w:p w14:paraId="22EB5EC2" w14:textId="44255B89" w:rsidR="005A29EA" w:rsidRDefault="005A29EA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cuối</w:t>
      </w:r>
      <w:proofErr w:type="spellEnd"/>
    </w:p>
    <w:p w14:paraId="68356A2A" w14:textId="46F0400A" w:rsidR="005A29EA" w:rsidRDefault="005A29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6CE76D0" wp14:editId="69B103EB">
            <wp:extent cx="285750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882B" w14:textId="7827CF0A" w:rsidR="005A29EA" w:rsidRDefault="005A29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</w:p>
    <w:p w14:paraId="2A3EB48F" w14:textId="6415DA10" w:rsidR="005A29EA" w:rsidRDefault="005A29E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418BF3" wp14:editId="44A2B57B">
            <wp:extent cx="43815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0DD" w14:textId="3D65B9F2" w:rsidR="005A29EA" w:rsidRDefault="005A29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txt</w:t>
      </w:r>
    </w:p>
    <w:p w14:paraId="3047F4FD" w14:textId="029B602B" w:rsidR="005A29EA" w:rsidRDefault="005A29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34CCD5" wp14:editId="00A2DE73">
            <wp:extent cx="2057400" cy="58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10A3" w14:textId="6B2079B3" w:rsidR="005A29EA" w:rsidRDefault="005A29EA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X</w:t>
      </w:r>
      <w:r>
        <w:rPr>
          <w:rFonts w:ascii="Arial" w:hAnsi="Arial" w:cs="Arial"/>
          <w:color w:val="212121"/>
          <w:shd w:val="clear" w:color="auto" w:fill="FFFFFF"/>
        </w:rPr>
        <w:t>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minh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"Names"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vẫn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duy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57E9BCFD" w14:textId="21309768" w:rsidR="005A29EA" w:rsidRDefault="005A29E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C0212F" wp14:editId="76C5E6B5">
            <wp:extent cx="5200650" cy="441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812" w14:textId="5F46947F" w:rsidR="005A29EA" w:rsidRDefault="005A29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groupby</w:t>
      </w:r>
      <w:proofErr w:type="spellEnd"/>
    </w:p>
    <w:p w14:paraId="31BBC7D8" w14:textId="5A3FD326" w:rsidR="005A29EA" w:rsidRDefault="005A29E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08D346" wp14:editId="789DD6A1">
            <wp:extent cx="4267200" cy="3486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8A40" w14:textId="33DCDCDA" w:rsidR="005A29EA" w:rsidRDefault="005A29E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>:</w:t>
      </w:r>
    </w:p>
    <w:p w14:paraId="24F46F00" w14:textId="77777777" w:rsidR="005A29EA" w:rsidRPr="005A29EA" w:rsidRDefault="005A29EA" w:rsidP="005A29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Sắp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xếp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khung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dữ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và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chọn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hàng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trên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cùng</w:t>
      </w:r>
      <w:proofErr w:type="spellEnd"/>
    </w:p>
    <w:p w14:paraId="5053286B" w14:textId="77777777" w:rsidR="005A29EA" w:rsidRPr="005A29EA" w:rsidRDefault="005A29EA" w:rsidP="005A29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Sử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dụng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thuộc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tính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gram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max(</w:t>
      </w:r>
      <w:proofErr w:type="gram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để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tìm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giá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trị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lớn</w:t>
      </w:r>
      <w:proofErr w:type="spellEnd"/>
      <w:r w:rsidRPr="005A29E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5A29EA">
        <w:rPr>
          <w:rFonts w:ascii="Arial" w:eastAsia="Times New Roman" w:hAnsi="Arial" w:cs="Arial"/>
          <w:color w:val="212121"/>
          <w:sz w:val="24"/>
          <w:szCs w:val="24"/>
        </w:rPr>
        <w:t>nhất</w:t>
      </w:r>
      <w:proofErr w:type="spellEnd"/>
    </w:p>
    <w:p w14:paraId="7882011A" w14:textId="428B9FED" w:rsidR="005A29EA" w:rsidRDefault="005A29E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8616B8" wp14:editId="16227267">
            <wp:extent cx="5029200" cy="2924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1E05" w14:textId="37155240" w:rsidR="005A29EA" w:rsidRDefault="005A29EA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V</w:t>
      </w:r>
      <w:r>
        <w:rPr>
          <w:rFonts w:ascii="Arial" w:hAnsi="Arial" w:cs="Arial"/>
          <w:color w:val="212121"/>
          <w:shd w:val="clear" w:color="auto" w:fill="FFFFFF"/>
        </w:rPr>
        <w:t>ẽ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Births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nhãn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bảng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Bob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bé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14:paraId="48014055" w14:textId="0D194604" w:rsidR="005A29EA" w:rsidRDefault="005A29EA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9FC353" wp14:editId="1514FFA7">
            <wp:extent cx="5010150" cy="6238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9D54" w14:textId="77777777" w:rsidR="005A29EA" w:rsidRPr="00663979" w:rsidRDefault="005A29EA">
      <w:pPr>
        <w:rPr>
          <w:sz w:val="26"/>
          <w:szCs w:val="26"/>
        </w:rPr>
      </w:pPr>
    </w:p>
    <w:sectPr w:rsidR="005A29EA" w:rsidRPr="0066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D0325"/>
    <w:multiLevelType w:val="multilevel"/>
    <w:tmpl w:val="B45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7497"/>
    <w:multiLevelType w:val="multilevel"/>
    <w:tmpl w:val="08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64E9"/>
    <w:multiLevelType w:val="hybridMultilevel"/>
    <w:tmpl w:val="E30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85942"/>
    <w:multiLevelType w:val="multilevel"/>
    <w:tmpl w:val="EA4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F1949"/>
    <w:multiLevelType w:val="hybridMultilevel"/>
    <w:tmpl w:val="621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265BB"/>
    <w:multiLevelType w:val="multilevel"/>
    <w:tmpl w:val="282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021E1"/>
    <w:multiLevelType w:val="multilevel"/>
    <w:tmpl w:val="F93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61065"/>
    <w:multiLevelType w:val="multilevel"/>
    <w:tmpl w:val="328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9"/>
    <w:rsid w:val="0051160D"/>
    <w:rsid w:val="005A29EA"/>
    <w:rsid w:val="00663979"/>
    <w:rsid w:val="00E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96A6"/>
  <w15:chartTrackingRefBased/>
  <w15:docId w15:val="{061F4E30-50E8-4193-91AB-B5C1ECEA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9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979"/>
    <w:pPr>
      <w:ind w:left="720"/>
      <w:contextualSpacing/>
    </w:pPr>
  </w:style>
  <w:style w:type="character" w:customStyle="1" w:styleId="button-content">
    <w:name w:val="button-content"/>
    <w:basedOn w:val="DefaultParagraphFont"/>
    <w:rsid w:val="005A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2020-11-26T06:18:00Z</dcterms:created>
  <dcterms:modified xsi:type="dcterms:W3CDTF">2020-11-26T06:56:00Z</dcterms:modified>
</cp:coreProperties>
</file>