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7E2CF" w14:textId="5D6E6169" w:rsidR="002D5BB5" w:rsidRPr="00E659AB" w:rsidRDefault="002D5BB5" w:rsidP="002D5BB5">
      <w:pPr>
        <w:jc w:val="center"/>
        <w:rPr>
          <w:rFonts w:ascii="Times New Roman" w:hAnsi="Times New Roman" w:cs="Times New Roman"/>
          <w:b/>
          <w:bCs/>
          <w:sz w:val="24"/>
          <w:szCs w:val="24"/>
        </w:rPr>
      </w:pPr>
      <w:r w:rsidRPr="00E659AB">
        <w:rPr>
          <w:rFonts w:ascii="Times New Roman" w:hAnsi="Times New Roman" w:cs="Times New Roman"/>
          <w:b/>
          <w:bCs/>
          <w:sz w:val="24"/>
          <w:szCs w:val="24"/>
        </w:rPr>
        <w:t xml:space="preserve">BÀI TẬP </w:t>
      </w:r>
      <w:r w:rsidR="00E659AB">
        <w:rPr>
          <w:rFonts w:ascii="Times New Roman" w:hAnsi="Times New Roman" w:cs="Times New Roman"/>
          <w:b/>
          <w:bCs/>
          <w:sz w:val="24"/>
          <w:szCs w:val="24"/>
        </w:rPr>
        <w:t>LÝ THUYẾT</w:t>
      </w:r>
    </w:p>
    <w:p w14:paraId="2659EAA1" w14:textId="0D89595D" w:rsidR="002D5BB5" w:rsidRPr="00E659AB" w:rsidRDefault="002D5BB5" w:rsidP="002D5BB5">
      <w:pPr>
        <w:jc w:val="center"/>
        <w:rPr>
          <w:rFonts w:ascii="Times New Roman" w:hAnsi="Times New Roman" w:cs="Times New Roman"/>
          <w:b/>
          <w:bCs/>
          <w:sz w:val="24"/>
          <w:szCs w:val="24"/>
        </w:rPr>
      </w:pPr>
      <w:r w:rsidRPr="00E659AB">
        <w:rPr>
          <w:rFonts w:ascii="Times New Roman" w:hAnsi="Times New Roman" w:cs="Times New Roman"/>
          <w:b/>
          <w:bCs/>
          <w:sz w:val="24"/>
          <w:szCs w:val="24"/>
        </w:rPr>
        <w:t>MÔN HỌC: HỆ PHÂN TÁN</w:t>
      </w:r>
    </w:p>
    <w:p w14:paraId="0D9FD522" w14:textId="313474FC" w:rsidR="001210ED" w:rsidRPr="00E659AB" w:rsidRDefault="002D5BB5" w:rsidP="002D5BB5">
      <w:pPr>
        <w:jc w:val="center"/>
        <w:rPr>
          <w:rFonts w:ascii="Times New Roman" w:hAnsi="Times New Roman" w:cs="Times New Roman"/>
          <w:b/>
          <w:bCs/>
          <w:sz w:val="24"/>
          <w:szCs w:val="24"/>
        </w:rPr>
      </w:pPr>
      <w:r w:rsidRPr="00E659AB">
        <w:rPr>
          <w:rFonts w:ascii="Times New Roman" w:hAnsi="Times New Roman" w:cs="Times New Roman"/>
          <w:b/>
          <w:bCs/>
          <w:sz w:val="24"/>
          <w:szCs w:val="24"/>
        </w:rPr>
        <w:t>CHƯƠNG 1: TỔNG QUAN VÀ KIẾN TRÚC HỆ PHÂN TÁN</w:t>
      </w:r>
    </w:p>
    <w:p w14:paraId="07438992" w14:textId="3CDC4B3A" w:rsidR="00184DA3" w:rsidRPr="00E659AB" w:rsidRDefault="00184DA3" w:rsidP="00F069D2">
      <w:pPr>
        <w:rPr>
          <w:rFonts w:ascii="Times New Roman" w:hAnsi="Times New Roman" w:cs="Times New Roman"/>
          <w:b/>
          <w:bCs/>
          <w:sz w:val="24"/>
          <w:szCs w:val="24"/>
        </w:rPr>
      </w:pPr>
      <w:r w:rsidRPr="00E659AB">
        <w:rPr>
          <w:rFonts w:ascii="Times New Roman" w:hAnsi="Times New Roman" w:cs="Times New Roman"/>
          <w:b/>
          <w:bCs/>
          <w:sz w:val="24"/>
          <w:szCs w:val="24"/>
        </w:rPr>
        <w:t xml:space="preserve">HỌ TÊN SV: Lê Thị Yên </w:t>
      </w:r>
      <w:r w:rsidRPr="00E659AB">
        <w:rPr>
          <w:rFonts w:ascii="Times New Roman" w:hAnsi="Times New Roman" w:cs="Times New Roman"/>
          <w:b/>
          <w:bCs/>
          <w:sz w:val="24"/>
          <w:szCs w:val="24"/>
        </w:rPr>
        <w:tab/>
      </w:r>
      <w:r w:rsidRPr="00E659AB">
        <w:rPr>
          <w:rFonts w:ascii="Times New Roman" w:hAnsi="Times New Roman" w:cs="Times New Roman"/>
          <w:b/>
          <w:bCs/>
          <w:sz w:val="24"/>
          <w:szCs w:val="24"/>
        </w:rPr>
        <w:tab/>
        <w:t>MSSV: 20183861</w:t>
      </w:r>
    </w:p>
    <w:p w14:paraId="271BFF5F" w14:textId="362FA069" w:rsidR="004B39F0" w:rsidRDefault="00184DA3" w:rsidP="00993278">
      <w:pPr>
        <w:rPr>
          <w:rFonts w:ascii="Times New Roman" w:hAnsi="Times New Roman" w:cs="Times New Roman"/>
          <w:b/>
          <w:bCs/>
          <w:sz w:val="24"/>
          <w:szCs w:val="24"/>
        </w:rPr>
      </w:pPr>
      <w:r w:rsidRPr="00E659AB">
        <w:rPr>
          <w:rFonts w:ascii="Times New Roman" w:hAnsi="Times New Roman" w:cs="Times New Roman"/>
          <w:b/>
          <w:bCs/>
          <w:sz w:val="24"/>
          <w:szCs w:val="24"/>
        </w:rPr>
        <w:t>MÃ LỚP:</w:t>
      </w:r>
      <w:r w:rsidR="00DF51EF">
        <w:rPr>
          <w:rFonts w:ascii="Times New Roman" w:hAnsi="Times New Roman" w:cs="Times New Roman"/>
          <w:b/>
          <w:bCs/>
          <w:sz w:val="24"/>
          <w:szCs w:val="24"/>
        </w:rPr>
        <w:t xml:space="preserve"> 128</w:t>
      </w:r>
      <w:r w:rsidR="007F2B1E">
        <w:rPr>
          <w:rFonts w:ascii="Times New Roman" w:hAnsi="Times New Roman" w:cs="Times New Roman"/>
          <w:b/>
          <w:bCs/>
          <w:sz w:val="24"/>
          <w:szCs w:val="24"/>
        </w:rPr>
        <w:t>745</w:t>
      </w:r>
      <w:r w:rsidR="00F069D2" w:rsidRPr="00E659AB">
        <w:rPr>
          <w:rFonts w:ascii="Times New Roman" w:hAnsi="Times New Roman" w:cs="Times New Roman"/>
          <w:b/>
          <w:bCs/>
          <w:sz w:val="24"/>
          <w:szCs w:val="24"/>
        </w:rPr>
        <w:tab/>
      </w:r>
      <w:r w:rsidR="00F069D2" w:rsidRPr="00E659AB">
        <w:rPr>
          <w:rFonts w:ascii="Times New Roman" w:hAnsi="Times New Roman" w:cs="Times New Roman"/>
          <w:b/>
          <w:bCs/>
          <w:sz w:val="24"/>
          <w:szCs w:val="24"/>
        </w:rPr>
        <w:tab/>
      </w:r>
      <w:r w:rsidR="00F069D2" w:rsidRPr="00E659AB">
        <w:rPr>
          <w:rFonts w:ascii="Times New Roman" w:hAnsi="Times New Roman" w:cs="Times New Roman"/>
          <w:b/>
          <w:bCs/>
          <w:sz w:val="24"/>
          <w:szCs w:val="24"/>
        </w:rPr>
        <w:tab/>
        <w:t>MÃ HỌC PHẦN:</w:t>
      </w:r>
      <w:r w:rsidR="007F2B1E">
        <w:rPr>
          <w:rFonts w:ascii="Times New Roman" w:hAnsi="Times New Roman" w:cs="Times New Roman"/>
          <w:b/>
          <w:bCs/>
          <w:sz w:val="24"/>
          <w:szCs w:val="24"/>
        </w:rPr>
        <w:t xml:space="preserve"> IT4611</w:t>
      </w:r>
    </w:p>
    <w:p w14:paraId="5C29B934" w14:textId="77777777" w:rsidR="00F73AEC" w:rsidRPr="00E659AB" w:rsidRDefault="00F73AEC" w:rsidP="00993278">
      <w:pPr>
        <w:rPr>
          <w:rFonts w:ascii="Times New Roman" w:hAnsi="Times New Roman" w:cs="Times New Roman"/>
          <w:b/>
          <w:bCs/>
          <w:sz w:val="24"/>
          <w:szCs w:val="24"/>
        </w:rPr>
      </w:pPr>
    </w:p>
    <w:p w14:paraId="3917CB3B" w14:textId="4B7D9D9F" w:rsidR="00DC6881" w:rsidRDefault="007F59D1" w:rsidP="00993278">
      <w:pPr>
        <w:rPr>
          <w:rFonts w:ascii="Times New Roman" w:hAnsi="Times New Roman" w:cs="Times New Roman"/>
          <w:sz w:val="24"/>
          <w:szCs w:val="24"/>
        </w:rPr>
      </w:pPr>
      <w:r w:rsidRPr="00F73AEC">
        <w:rPr>
          <w:rFonts w:ascii="Times New Roman" w:hAnsi="Times New Roman" w:cs="Times New Roman"/>
          <w:b/>
          <w:bCs/>
          <w:sz w:val="24"/>
          <w:szCs w:val="24"/>
        </w:rPr>
        <w:t>Câu 1:</w:t>
      </w:r>
      <w:r w:rsidRPr="00E659AB">
        <w:rPr>
          <w:rFonts w:ascii="Times New Roman" w:hAnsi="Times New Roman" w:cs="Times New Roman"/>
          <w:sz w:val="24"/>
          <w:szCs w:val="24"/>
        </w:rPr>
        <w:t xml:space="preserve"> Em hãy nêu thêm 2 ví dụ về dịch vụ được coi là Hệ Phân Tán (ngoài 2 ví dụ WWW và Email đã trình bày trên lớp). Dựa vào định nghĩa, giải thích tại sao chúng được coi là Hệ Phân Tán. </w:t>
      </w:r>
    </w:p>
    <w:p w14:paraId="0DB894FF" w14:textId="77777777" w:rsidR="00463223" w:rsidRPr="009D779F" w:rsidRDefault="00463223" w:rsidP="009D779F">
      <w:pPr>
        <w:rPr>
          <w:rFonts w:ascii="Times New Roman" w:hAnsi="Times New Roman" w:cs="Times New Roman"/>
          <w:sz w:val="24"/>
          <w:szCs w:val="24"/>
        </w:rPr>
      </w:pPr>
      <w:r w:rsidRPr="009D779F">
        <w:rPr>
          <w:rFonts w:ascii="Times New Roman" w:hAnsi="Times New Roman" w:cs="Times New Roman"/>
          <w:sz w:val="24"/>
          <w:szCs w:val="24"/>
        </w:rPr>
        <w:t>Ví dụ về dịch vụ được coi là Hệ phần tán:</w:t>
      </w:r>
    </w:p>
    <w:p w14:paraId="26EA7A64" w14:textId="55C73BBF" w:rsidR="00B56F74" w:rsidRPr="009D779F" w:rsidRDefault="004A12CC" w:rsidP="009D779F">
      <w:pPr>
        <w:pStyle w:val="ListParagraph"/>
        <w:numPr>
          <w:ilvl w:val="0"/>
          <w:numId w:val="5"/>
        </w:numPr>
        <w:rPr>
          <w:rFonts w:ascii="Times New Roman" w:hAnsi="Times New Roman" w:cs="Times New Roman"/>
          <w:color w:val="212529"/>
          <w:sz w:val="24"/>
          <w:szCs w:val="24"/>
          <w:shd w:val="clear" w:color="auto" w:fill="FFFFFF"/>
        </w:rPr>
      </w:pPr>
      <w:r w:rsidRPr="009D779F">
        <w:rPr>
          <w:rFonts w:ascii="Times New Roman" w:hAnsi="Times New Roman" w:cs="Times New Roman"/>
          <w:sz w:val="24"/>
          <w:szCs w:val="24"/>
        </w:rPr>
        <w:t xml:space="preserve">FTP (File Transfer Protocol): là dịch vụ </w:t>
      </w:r>
      <w:r w:rsidR="00FF199C" w:rsidRPr="009D779F">
        <w:rPr>
          <w:rFonts w:ascii="Times New Roman" w:hAnsi="Times New Roman" w:cs="Times New Roman"/>
          <w:color w:val="212529"/>
          <w:sz w:val="24"/>
          <w:szCs w:val="24"/>
          <w:shd w:val="clear" w:color="auto" w:fill="FFFFFF"/>
        </w:rPr>
        <w:t xml:space="preserve">truyền </w:t>
      </w:r>
      <w:r w:rsidR="00A60322" w:rsidRPr="009D779F">
        <w:rPr>
          <w:rFonts w:ascii="Times New Roman" w:hAnsi="Times New Roman" w:cs="Times New Roman"/>
          <w:color w:val="212529"/>
          <w:sz w:val="24"/>
          <w:szCs w:val="24"/>
          <w:shd w:val="clear" w:color="auto" w:fill="FFFFFF"/>
        </w:rPr>
        <w:t>file</w:t>
      </w:r>
      <w:r w:rsidR="00FF199C" w:rsidRPr="009D779F">
        <w:rPr>
          <w:rFonts w:ascii="Times New Roman" w:hAnsi="Times New Roman" w:cs="Times New Roman"/>
          <w:color w:val="212529"/>
          <w:sz w:val="24"/>
          <w:szCs w:val="24"/>
          <w:shd w:val="clear" w:color="auto" w:fill="FFFFFF"/>
        </w:rPr>
        <w:t xml:space="preserve"> trên mạng. Các file có thể ở dạng văn bản, ảnh tình, ảnh video, các thư viện, đặc biệt là các phần mềm ứng dụng được cung cấp miễn phí hoặc thử nghiệm.</w:t>
      </w:r>
      <w:r w:rsidR="00477763">
        <w:rPr>
          <w:rFonts w:ascii="Times New Roman" w:hAnsi="Times New Roman" w:cs="Times New Roman"/>
          <w:color w:val="212529"/>
          <w:sz w:val="24"/>
          <w:szCs w:val="24"/>
          <w:shd w:val="clear" w:color="auto" w:fill="FFFFFF"/>
        </w:rPr>
        <w:t xml:space="preserve"> </w:t>
      </w:r>
      <w:r w:rsidR="00E72821" w:rsidRPr="009D779F">
        <w:rPr>
          <w:rFonts w:ascii="Times New Roman" w:hAnsi="Times New Roman" w:cs="Times New Roman"/>
          <w:color w:val="212529"/>
          <w:sz w:val="24"/>
          <w:szCs w:val="24"/>
          <w:shd w:val="clear" w:color="auto" w:fill="FFFFFF"/>
        </w:rPr>
        <w:t>Hệ thống được hình thành bới các máy tính độc lập</w:t>
      </w:r>
      <w:r w:rsidR="00217F1F" w:rsidRPr="009D779F">
        <w:rPr>
          <w:rFonts w:ascii="Times New Roman" w:hAnsi="Times New Roman" w:cs="Times New Roman"/>
          <w:color w:val="212529"/>
          <w:sz w:val="24"/>
          <w:szCs w:val="24"/>
          <w:shd w:val="clear" w:color="auto" w:fill="FFFFFF"/>
        </w:rPr>
        <w:t xml:space="preserve">, kết nối với nhau qua mạng internet và cùng cung </w:t>
      </w:r>
      <w:r w:rsidR="00116948" w:rsidRPr="009D779F">
        <w:rPr>
          <w:rFonts w:ascii="Times New Roman" w:hAnsi="Times New Roman" w:cs="Times New Roman"/>
          <w:color w:val="212529"/>
          <w:sz w:val="24"/>
          <w:szCs w:val="24"/>
          <w:shd w:val="clear" w:color="auto" w:fill="FFFFFF"/>
        </w:rPr>
        <w:t>ứng dịch vụ truyền</w:t>
      </w:r>
      <w:r w:rsidR="007A1138" w:rsidRPr="009D779F">
        <w:rPr>
          <w:rFonts w:ascii="Times New Roman" w:hAnsi="Times New Roman" w:cs="Times New Roman"/>
          <w:color w:val="212529"/>
          <w:sz w:val="24"/>
          <w:szCs w:val="24"/>
          <w:shd w:val="clear" w:color="auto" w:fill="FFFFFF"/>
        </w:rPr>
        <w:t xml:space="preserve"> file</w:t>
      </w:r>
      <w:r w:rsidR="00517103" w:rsidRPr="009D779F">
        <w:rPr>
          <w:rFonts w:ascii="Times New Roman" w:hAnsi="Times New Roman" w:cs="Times New Roman"/>
          <w:color w:val="212529"/>
          <w:sz w:val="24"/>
          <w:szCs w:val="24"/>
          <w:shd w:val="clear" w:color="auto" w:fill="FFFFFF"/>
        </w:rPr>
        <w:t>. Người dùng</w:t>
      </w:r>
      <w:r w:rsidR="00867153" w:rsidRPr="009D779F">
        <w:rPr>
          <w:rFonts w:ascii="Times New Roman" w:hAnsi="Times New Roman" w:cs="Times New Roman"/>
          <w:color w:val="212529"/>
          <w:sz w:val="24"/>
          <w:szCs w:val="24"/>
          <w:shd w:val="clear" w:color="auto" w:fill="FFFFFF"/>
        </w:rPr>
        <w:t xml:space="preserve"> chỉ quan tâm đến dịch vụ mà hệ thống cung cấp mà</w:t>
      </w:r>
      <w:r w:rsidR="00517103" w:rsidRPr="009D779F">
        <w:rPr>
          <w:rFonts w:ascii="Times New Roman" w:hAnsi="Times New Roman" w:cs="Times New Roman"/>
          <w:color w:val="212529"/>
          <w:sz w:val="24"/>
          <w:szCs w:val="24"/>
          <w:shd w:val="clear" w:color="auto" w:fill="FFFFFF"/>
        </w:rPr>
        <w:t xml:space="preserve"> </w:t>
      </w:r>
      <w:r w:rsidR="00FD26EA" w:rsidRPr="009D779F">
        <w:rPr>
          <w:rFonts w:ascii="Times New Roman" w:hAnsi="Times New Roman" w:cs="Times New Roman"/>
          <w:color w:val="212529"/>
          <w:sz w:val="24"/>
          <w:szCs w:val="24"/>
          <w:shd w:val="clear" w:color="auto" w:fill="FFFFFF"/>
        </w:rPr>
        <w:t xml:space="preserve">không cần </w:t>
      </w:r>
      <w:r w:rsidR="00867153" w:rsidRPr="009D779F">
        <w:rPr>
          <w:rFonts w:ascii="Times New Roman" w:hAnsi="Times New Roman" w:cs="Times New Roman"/>
          <w:color w:val="212529"/>
          <w:sz w:val="24"/>
          <w:szCs w:val="24"/>
          <w:shd w:val="clear" w:color="auto" w:fill="FFFFFF"/>
        </w:rPr>
        <w:t xml:space="preserve">biết </w:t>
      </w:r>
      <w:r w:rsidR="00FD26EA" w:rsidRPr="009D779F">
        <w:rPr>
          <w:rFonts w:ascii="Times New Roman" w:hAnsi="Times New Roman" w:cs="Times New Roman"/>
          <w:color w:val="212529"/>
          <w:sz w:val="24"/>
          <w:szCs w:val="24"/>
          <w:shd w:val="clear" w:color="auto" w:fill="FFFFFF"/>
        </w:rPr>
        <w:t xml:space="preserve">đến chi tiết của hệ thống (giao thức sử dụng, </w:t>
      </w:r>
      <w:r w:rsidR="00867153" w:rsidRPr="009D779F">
        <w:rPr>
          <w:rFonts w:ascii="Times New Roman" w:hAnsi="Times New Roman" w:cs="Times New Roman"/>
          <w:color w:val="212529"/>
          <w:sz w:val="24"/>
          <w:szCs w:val="24"/>
          <w:shd w:val="clear" w:color="auto" w:fill="FFFFFF"/>
        </w:rPr>
        <w:t>phương tiện truyền dẫn của hệ thống …)</w:t>
      </w:r>
    </w:p>
    <w:p w14:paraId="738556B0" w14:textId="5CEBA2F8" w:rsidR="0040350E" w:rsidRPr="00477763" w:rsidRDefault="0040350E" w:rsidP="00477763">
      <w:pPr>
        <w:pStyle w:val="ListParagraph"/>
        <w:numPr>
          <w:ilvl w:val="0"/>
          <w:numId w:val="5"/>
        </w:numPr>
        <w:rPr>
          <w:rFonts w:ascii="Times New Roman" w:hAnsi="Times New Roman" w:cs="Times New Roman"/>
          <w:sz w:val="24"/>
          <w:szCs w:val="24"/>
        </w:rPr>
      </w:pPr>
      <w:r w:rsidRPr="00477763">
        <w:rPr>
          <w:rFonts w:ascii="Times New Roman" w:hAnsi="Times New Roman" w:cs="Times New Roman"/>
          <w:color w:val="212529"/>
          <w:sz w:val="24"/>
          <w:szCs w:val="24"/>
          <w:shd w:val="clear" w:color="auto" w:fill="FFFFFF"/>
        </w:rPr>
        <w:t>Telnet là dịch vụ truy nhập từ xa. Telnet cho phép người sử dụng có thể truy cập vào một máy tính ở</w:t>
      </w:r>
      <w:r w:rsidR="00CD5D99" w:rsidRPr="00477763">
        <w:rPr>
          <w:rFonts w:ascii="Times New Roman" w:hAnsi="Times New Roman" w:cs="Times New Roman"/>
          <w:color w:val="212529"/>
          <w:sz w:val="24"/>
          <w:szCs w:val="24"/>
          <w:shd w:val="clear" w:color="auto" w:fill="FFFFFF"/>
        </w:rPr>
        <w:t xml:space="preserve"> </w:t>
      </w:r>
      <w:r w:rsidRPr="00477763">
        <w:rPr>
          <w:rFonts w:ascii="Times New Roman" w:hAnsi="Times New Roman" w:cs="Times New Roman"/>
          <w:color w:val="212529"/>
          <w:sz w:val="24"/>
          <w:szCs w:val="24"/>
          <w:shd w:val="clear" w:color="auto" w:fill="FFFFFF"/>
        </w:rPr>
        <w:t>và khai thác các tài nguyên của máy đó hoàn toàn giống như đang ngồi trước máy của mình.</w:t>
      </w:r>
      <w:r w:rsidR="00CD5D99" w:rsidRPr="00477763">
        <w:rPr>
          <w:rFonts w:ascii="Times New Roman" w:hAnsi="Times New Roman" w:cs="Times New Roman"/>
          <w:color w:val="212529"/>
          <w:sz w:val="24"/>
          <w:szCs w:val="24"/>
          <w:shd w:val="clear" w:color="auto" w:fill="FFFFFF"/>
        </w:rPr>
        <w:t xml:space="preserve"> Các chi tiết </w:t>
      </w:r>
      <w:r w:rsidR="009D779F" w:rsidRPr="00477763">
        <w:rPr>
          <w:rFonts w:ascii="Times New Roman" w:hAnsi="Times New Roman" w:cs="Times New Roman"/>
          <w:color w:val="212529"/>
          <w:sz w:val="24"/>
          <w:szCs w:val="24"/>
          <w:shd w:val="clear" w:color="auto" w:fill="FFFFFF"/>
        </w:rPr>
        <w:t>của hệ thống trong suốt với người dùng</w:t>
      </w:r>
    </w:p>
    <w:p w14:paraId="0275EE7F" w14:textId="19C66E9C" w:rsidR="00DC6881" w:rsidRDefault="007F59D1" w:rsidP="00993278">
      <w:pPr>
        <w:rPr>
          <w:rFonts w:ascii="Times New Roman" w:hAnsi="Times New Roman" w:cs="Times New Roman"/>
          <w:sz w:val="24"/>
          <w:szCs w:val="24"/>
        </w:rPr>
      </w:pPr>
      <w:r w:rsidRPr="00AF211E">
        <w:rPr>
          <w:rFonts w:ascii="Times New Roman" w:hAnsi="Times New Roman" w:cs="Times New Roman"/>
          <w:b/>
          <w:bCs/>
          <w:sz w:val="24"/>
          <w:szCs w:val="24"/>
        </w:rPr>
        <w:t>Câu 2:</w:t>
      </w:r>
      <w:r w:rsidRPr="00E659AB">
        <w:rPr>
          <w:rFonts w:ascii="Times New Roman" w:hAnsi="Times New Roman" w:cs="Times New Roman"/>
          <w:sz w:val="24"/>
          <w:szCs w:val="24"/>
        </w:rPr>
        <w:t xml:space="preserve"> Tại sao nói tính chia sẻ tài nguyên của Hệ Phân Tán có khả năng: Giảm chi phí, tăng tính sẵn sàng và hỗ trợ làm việc nhóm? Tuy nhiên lại tăng rủi ro về an toàn thông tin? Giải thích. </w:t>
      </w:r>
    </w:p>
    <w:p w14:paraId="194421AE" w14:textId="0A93C587" w:rsidR="0002227B" w:rsidRPr="00DC2CFD" w:rsidRDefault="00DC2CFD" w:rsidP="00DC2CFD">
      <w:pPr>
        <w:shd w:val="clear" w:color="auto" w:fill="F8F8F8"/>
        <w:spacing w:before="100" w:beforeAutospacing="1" w:after="100" w:afterAutospacing="1" w:line="270" w:lineRule="atLeast"/>
        <w:rPr>
          <w:rFonts w:ascii="Times New Roman" w:hAnsi="Times New Roman" w:cs="Times New Roman"/>
          <w:sz w:val="24"/>
          <w:szCs w:val="24"/>
        </w:rPr>
      </w:pPr>
      <w:r>
        <w:rPr>
          <w:rFonts w:ascii="Times New Roman" w:hAnsi="Times New Roman" w:cs="Times New Roman"/>
          <w:sz w:val="24"/>
          <w:szCs w:val="24"/>
        </w:rPr>
        <w:t>C</w:t>
      </w:r>
      <w:r w:rsidR="0002227B" w:rsidRPr="00DC2CFD">
        <w:rPr>
          <w:rFonts w:ascii="Times New Roman" w:hAnsi="Times New Roman" w:cs="Times New Roman"/>
          <w:sz w:val="24"/>
          <w:szCs w:val="24"/>
        </w:rPr>
        <w:t>hia sẻ tài nguyên của Hệ phân tán:</w:t>
      </w:r>
    </w:p>
    <w:p w14:paraId="3AD09B4E" w14:textId="73C15DBA" w:rsidR="00AB23E2" w:rsidRPr="0002227B" w:rsidRDefault="006374FB" w:rsidP="0002227B">
      <w:pPr>
        <w:pStyle w:val="ListParagraph"/>
        <w:numPr>
          <w:ilvl w:val="0"/>
          <w:numId w:val="5"/>
        </w:numPr>
        <w:rPr>
          <w:rFonts w:ascii="Times New Roman" w:hAnsi="Times New Roman" w:cs="Times New Roman"/>
          <w:sz w:val="24"/>
          <w:szCs w:val="24"/>
        </w:rPr>
      </w:pPr>
      <w:r w:rsidRPr="0002227B">
        <w:rPr>
          <w:rFonts w:ascii="Times New Roman" w:hAnsi="Times New Roman" w:cs="Times New Roman"/>
          <w:sz w:val="24"/>
          <w:szCs w:val="24"/>
        </w:rPr>
        <w:t>Hỗ trợ</w:t>
      </w:r>
      <w:r w:rsidR="0002227B" w:rsidRPr="0002227B">
        <w:rPr>
          <w:rFonts w:ascii="Times New Roman" w:hAnsi="Times New Roman" w:cs="Times New Roman"/>
          <w:sz w:val="24"/>
          <w:szCs w:val="24"/>
        </w:rPr>
        <w:t xml:space="preserve"> kết nối tài nguyên</w:t>
      </w:r>
      <w:r w:rsidR="009F7E59" w:rsidRPr="0002227B">
        <w:rPr>
          <w:rFonts w:ascii="Times New Roman" w:hAnsi="Times New Roman" w:cs="Times New Roman"/>
          <w:sz w:val="24"/>
          <w:szCs w:val="24"/>
        </w:rPr>
        <w:t xml:space="preserve">: </w:t>
      </w:r>
      <w:r w:rsidR="009F7E59" w:rsidRPr="0002227B">
        <w:rPr>
          <w:rFonts w:ascii="Times New Roman" w:hAnsi="Times New Roman" w:cs="Times New Roman"/>
          <w:sz w:val="24"/>
          <w:szCs w:val="24"/>
        </w:rPr>
        <w:t>1 hệ thống có thể cho phép các hệ thống khác hoặc người dùng truy cập vào tài nguyên của hệ thống, hoặc 2 hay nhiều hệ thống cùng chia sẻ tài nguyên</w:t>
      </w:r>
      <w:r w:rsidR="00AB23E2" w:rsidRPr="0002227B">
        <w:rPr>
          <w:rFonts w:ascii="Times New Roman" w:hAnsi="Times New Roman" w:cs="Times New Roman"/>
          <w:sz w:val="24"/>
          <w:szCs w:val="24"/>
        </w:rPr>
        <w:t xml:space="preserve"> với nhau.</w:t>
      </w:r>
    </w:p>
    <w:p w14:paraId="39459D39" w14:textId="199D349C" w:rsidR="00C85403" w:rsidRDefault="00030B2A" w:rsidP="009F7E59">
      <w:pPr>
        <w:pStyle w:val="ListParagraph"/>
        <w:numPr>
          <w:ilvl w:val="0"/>
          <w:numId w:val="5"/>
        </w:numPr>
        <w:rPr>
          <w:rFonts w:ascii="Times New Roman" w:hAnsi="Times New Roman" w:cs="Times New Roman"/>
          <w:sz w:val="24"/>
          <w:szCs w:val="24"/>
        </w:rPr>
      </w:pPr>
      <w:r w:rsidRPr="00C85403">
        <w:rPr>
          <w:rFonts w:ascii="Times New Roman" w:hAnsi="Times New Roman" w:cs="Times New Roman"/>
          <w:sz w:val="24"/>
          <w:szCs w:val="24"/>
        </w:rPr>
        <w:t xml:space="preserve">Nếu mỗi 1 hệ thống triển khai </w:t>
      </w:r>
      <w:r w:rsidR="00230B63" w:rsidRPr="00C85403">
        <w:rPr>
          <w:rFonts w:ascii="Times New Roman" w:hAnsi="Times New Roman" w:cs="Times New Roman"/>
          <w:sz w:val="24"/>
          <w:szCs w:val="24"/>
        </w:rPr>
        <w:t>Data center riêng thì sẽ tốn nhiều chi phí triển khai</w:t>
      </w:r>
      <w:r w:rsidR="003A0A70" w:rsidRPr="00C85403">
        <w:rPr>
          <w:rFonts w:ascii="Times New Roman" w:hAnsi="Times New Roman" w:cs="Times New Roman"/>
          <w:sz w:val="24"/>
          <w:szCs w:val="24"/>
        </w:rPr>
        <w:t xml:space="preserve"> </w:t>
      </w:r>
      <w:r w:rsidR="00247A8D" w:rsidRPr="00C85403">
        <w:rPr>
          <w:rFonts w:ascii="Times New Roman" w:hAnsi="Times New Roman" w:cs="Times New Roman"/>
          <w:sz w:val="24"/>
          <w:szCs w:val="24"/>
        </w:rPr>
        <w:t xml:space="preserve"> Vì vậy các hệ thống có thể khai thác chung 1 data center, cùng đặt tài nguyên</w:t>
      </w:r>
      <w:r w:rsidR="00E10C63" w:rsidRPr="00C85403">
        <w:rPr>
          <w:rFonts w:ascii="Times New Roman" w:hAnsi="Times New Roman" w:cs="Times New Roman"/>
          <w:sz w:val="24"/>
          <w:szCs w:val="24"/>
        </w:rPr>
        <w:t xml:space="preserve"> </w:t>
      </w:r>
      <w:r w:rsidR="009268C4" w:rsidRPr="00C85403">
        <w:rPr>
          <w:rFonts w:ascii="Times New Roman" w:hAnsi="Times New Roman" w:cs="Times New Roman"/>
          <w:sz w:val="24"/>
          <w:szCs w:val="24"/>
        </w:rPr>
        <w:t xml:space="preserve">lên </w:t>
      </w:r>
      <w:r w:rsidR="00E10C63" w:rsidRPr="00C85403">
        <w:rPr>
          <w:rFonts w:ascii="Times New Roman" w:hAnsi="Times New Roman" w:cs="Times New Roman"/>
          <w:sz w:val="24"/>
          <w:szCs w:val="24"/>
        </w:rPr>
        <w:t>đó</w:t>
      </w:r>
      <w:r w:rsidR="00A207D3" w:rsidRPr="00C85403">
        <w:rPr>
          <w:rFonts w:ascii="Times New Roman" w:hAnsi="Times New Roman" w:cs="Times New Roman"/>
          <w:sz w:val="24"/>
          <w:szCs w:val="24"/>
        </w:rPr>
        <w:t xml:space="preserve"> </w:t>
      </w:r>
      <w:r w:rsidR="009F7E59" w:rsidRPr="00C85403">
        <w:rPr>
          <w:rFonts w:ascii="Times New Roman" w:hAnsi="Times New Roman" w:cs="Times New Roman"/>
          <w:sz w:val="24"/>
          <w:szCs w:val="24"/>
        </w:rPr>
        <w:t>-&gt;</w:t>
      </w:r>
      <w:r w:rsidR="00376B12">
        <w:rPr>
          <w:rFonts w:ascii="Times New Roman" w:hAnsi="Times New Roman" w:cs="Times New Roman"/>
          <w:sz w:val="24"/>
          <w:szCs w:val="24"/>
        </w:rPr>
        <w:t xml:space="preserve"> tiết kiêm chi phí đầu tư</w:t>
      </w:r>
      <w:r w:rsidR="000018CB">
        <w:rPr>
          <w:rFonts w:ascii="Times New Roman" w:hAnsi="Times New Roman" w:cs="Times New Roman"/>
          <w:sz w:val="24"/>
          <w:szCs w:val="24"/>
        </w:rPr>
        <w:t xml:space="preserve">, </w:t>
      </w:r>
      <w:r w:rsidR="00604220">
        <w:rPr>
          <w:rFonts w:ascii="Times New Roman" w:hAnsi="Times New Roman" w:cs="Times New Roman"/>
          <w:sz w:val="24"/>
          <w:szCs w:val="24"/>
        </w:rPr>
        <w:t xml:space="preserve">đồng thời </w:t>
      </w:r>
      <w:r w:rsidR="000018CB">
        <w:rPr>
          <w:rFonts w:ascii="Times New Roman" w:hAnsi="Times New Roman" w:cs="Times New Roman"/>
          <w:sz w:val="24"/>
          <w:szCs w:val="24"/>
        </w:rPr>
        <w:t>giúp khai thác hết khả năng của các data center</w:t>
      </w:r>
    </w:p>
    <w:p w14:paraId="75BD994A" w14:textId="4D48B0BE" w:rsidR="00A207D3" w:rsidRDefault="00A207D3" w:rsidP="009F7E59">
      <w:pPr>
        <w:pStyle w:val="ListParagraph"/>
        <w:numPr>
          <w:ilvl w:val="0"/>
          <w:numId w:val="5"/>
        </w:numPr>
        <w:rPr>
          <w:rFonts w:ascii="Times New Roman" w:hAnsi="Times New Roman" w:cs="Times New Roman"/>
          <w:sz w:val="24"/>
          <w:szCs w:val="24"/>
        </w:rPr>
      </w:pPr>
      <w:r w:rsidRPr="00C85403">
        <w:rPr>
          <w:rFonts w:ascii="Times New Roman" w:hAnsi="Times New Roman" w:cs="Times New Roman"/>
          <w:sz w:val="24"/>
          <w:szCs w:val="24"/>
        </w:rPr>
        <w:t>Việc cho phép người sử dụng kết nối các tài nguyên</w:t>
      </w:r>
      <w:r w:rsidR="009F4E21" w:rsidRPr="00C85403">
        <w:rPr>
          <w:rFonts w:ascii="Times New Roman" w:hAnsi="Times New Roman" w:cs="Times New Roman"/>
          <w:sz w:val="24"/>
          <w:szCs w:val="24"/>
        </w:rPr>
        <w:t xml:space="preserve"> ở xa và các máy khác nhau làm t</w:t>
      </w:r>
      <w:r w:rsidR="00C85403">
        <w:rPr>
          <w:rFonts w:ascii="Times New Roman" w:hAnsi="Times New Roman" w:cs="Times New Roman"/>
          <w:sz w:val="24"/>
          <w:szCs w:val="24"/>
        </w:rPr>
        <w:t>ă</w:t>
      </w:r>
      <w:r w:rsidR="009F4E21" w:rsidRPr="00C85403">
        <w:rPr>
          <w:rFonts w:ascii="Times New Roman" w:hAnsi="Times New Roman" w:cs="Times New Roman"/>
          <w:sz w:val="24"/>
          <w:szCs w:val="24"/>
        </w:rPr>
        <w:t>ng khả năng sẵn sàng của hệ thống</w:t>
      </w:r>
    </w:p>
    <w:p w14:paraId="78B13B71" w14:textId="1EF9BF13" w:rsidR="00B50888" w:rsidRDefault="00B50888" w:rsidP="009F7E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Đồng thời, chia sẻ tài nguyên trên môi trường mạng =&gt; có lỗ hổng bảo mật =&gt; giảm mức độ an toàn bảo mật của hệ thống</w:t>
      </w:r>
    </w:p>
    <w:p w14:paraId="6E23ED34" w14:textId="564A7D29" w:rsidR="00ED5A90" w:rsidRPr="00C85403" w:rsidRDefault="00ED5A90" w:rsidP="00ED5A90">
      <w:pPr>
        <w:pStyle w:val="ListParagraph"/>
        <w:rPr>
          <w:rFonts w:ascii="Times New Roman" w:hAnsi="Times New Roman" w:cs="Times New Roman"/>
          <w:sz w:val="24"/>
          <w:szCs w:val="24"/>
        </w:rPr>
      </w:pPr>
      <w:r>
        <w:rPr>
          <w:rFonts w:ascii="Times New Roman" w:hAnsi="Times New Roman" w:cs="Times New Roman"/>
          <w:sz w:val="24"/>
          <w:szCs w:val="24"/>
        </w:rPr>
        <w:t>Khi quá trình chia sẻ thông tin kéo dài, việc theo dõi tất cả thông tin được phép chia sẻ</w:t>
      </w:r>
      <w:r w:rsidR="00DC2CFD">
        <w:rPr>
          <w:rFonts w:ascii="Times New Roman" w:hAnsi="Times New Roman" w:cs="Times New Roman"/>
          <w:sz w:val="24"/>
          <w:szCs w:val="24"/>
        </w:rPr>
        <w:t>,</w:t>
      </w:r>
      <w:r>
        <w:rPr>
          <w:rFonts w:ascii="Times New Roman" w:hAnsi="Times New Roman" w:cs="Times New Roman"/>
          <w:sz w:val="24"/>
          <w:szCs w:val="24"/>
        </w:rPr>
        <w:t xml:space="preserve"> có thể</w:t>
      </w:r>
      <w:r w:rsidR="00DC2CFD">
        <w:rPr>
          <w:rFonts w:ascii="Times New Roman" w:hAnsi="Times New Roman" w:cs="Times New Roman"/>
          <w:sz w:val="24"/>
          <w:szCs w:val="24"/>
        </w:rPr>
        <w:t xml:space="preserve"> tìm ra những thông tin ẩn, từ đó có những thông tin liên quan đến tính riêng tư có thể bị lộ</w:t>
      </w:r>
    </w:p>
    <w:p w14:paraId="3B6AD4D7" w14:textId="48B250AE" w:rsidR="00DC6881" w:rsidRDefault="007F59D1" w:rsidP="00993278">
      <w:pPr>
        <w:rPr>
          <w:rFonts w:ascii="Times New Roman" w:hAnsi="Times New Roman" w:cs="Times New Roman"/>
          <w:sz w:val="24"/>
          <w:szCs w:val="24"/>
        </w:rPr>
      </w:pPr>
      <w:r w:rsidRPr="00AF211E">
        <w:rPr>
          <w:rFonts w:ascii="Times New Roman" w:hAnsi="Times New Roman" w:cs="Times New Roman"/>
          <w:b/>
          <w:bCs/>
          <w:sz w:val="24"/>
          <w:szCs w:val="24"/>
        </w:rPr>
        <w:lastRenderedPageBreak/>
        <w:t>Câu 3:</w:t>
      </w:r>
      <w:r w:rsidRPr="00E659AB">
        <w:rPr>
          <w:rFonts w:ascii="Times New Roman" w:hAnsi="Times New Roman" w:cs="Times New Roman"/>
          <w:sz w:val="24"/>
          <w:szCs w:val="24"/>
        </w:rPr>
        <w:t xml:space="preserve"> Liên quan đến tính trong suốt, giải thích tại sao nhà quản trị hệ thống phải xem xét việc cân bằng giữa hiệu năng và độ trong suốt? Đưa ra ví dụ cụ thể để giải thích. </w:t>
      </w:r>
    </w:p>
    <w:p w14:paraId="07615BF8" w14:textId="77777777" w:rsidR="00BB5C1E" w:rsidRDefault="00E65C55" w:rsidP="00993278">
      <w:pPr>
        <w:rPr>
          <w:rFonts w:ascii="Times New Roman" w:hAnsi="Times New Roman" w:cs="Times New Roman"/>
          <w:sz w:val="24"/>
          <w:szCs w:val="24"/>
        </w:rPr>
      </w:pPr>
      <w:r>
        <w:rPr>
          <w:rFonts w:ascii="Times New Roman" w:hAnsi="Times New Roman" w:cs="Times New Roman"/>
          <w:sz w:val="24"/>
          <w:szCs w:val="24"/>
        </w:rPr>
        <w:t xml:space="preserve">Ví dụ về </w:t>
      </w:r>
      <w:r w:rsidR="00237341">
        <w:rPr>
          <w:rFonts w:ascii="Times New Roman" w:hAnsi="Times New Roman" w:cs="Times New Roman"/>
          <w:sz w:val="24"/>
          <w:szCs w:val="24"/>
        </w:rPr>
        <w:t>tính trong suốt thứ lỗi:</w:t>
      </w:r>
    </w:p>
    <w:p w14:paraId="1FA95E4C" w14:textId="046B7338" w:rsidR="004C1EAC" w:rsidRDefault="00BB5C1E" w:rsidP="00993278">
      <w:pPr>
        <w:rPr>
          <w:rFonts w:ascii="Times New Roman" w:hAnsi="Times New Roman" w:cs="Times New Roman"/>
          <w:sz w:val="24"/>
          <w:szCs w:val="24"/>
        </w:rPr>
      </w:pPr>
      <w:r>
        <w:rPr>
          <w:rFonts w:ascii="Times New Roman" w:hAnsi="Times New Roman" w:cs="Times New Roman"/>
          <w:sz w:val="24"/>
          <w:szCs w:val="24"/>
        </w:rPr>
        <w:t>K</w:t>
      </w:r>
      <w:r w:rsidR="00E65C55" w:rsidRPr="00E65C55">
        <w:rPr>
          <w:rFonts w:ascii="Times New Roman" w:hAnsi="Times New Roman" w:cs="Times New Roman"/>
          <w:sz w:val="24"/>
          <w:szCs w:val="24"/>
        </w:rPr>
        <w:t>hi người dùng đang</w:t>
      </w:r>
      <w:r w:rsidR="001F2B95">
        <w:rPr>
          <w:rFonts w:ascii="Times New Roman" w:hAnsi="Times New Roman" w:cs="Times New Roman"/>
          <w:sz w:val="24"/>
          <w:szCs w:val="24"/>
        </w:rPr>
        <w:t xml:space="preserve"> </w:t>
      </w:r>
      <w:r w:rsidR="00E65C55" w:rsidRPr="00E65C55">
        <w:rPr>
          <w:rFonts w:ascii="Times New Roman" w:hAnsi="Times New Roman" w:cs="Times New Roman"/>
          <w:sz w:val="24"/>
          <w:szCs w:val="24"/>
        </w:rPr>
        <w:t>xem 1 bộ phim được truyền stream trực tiếp từ 1 máy chủ</w:t>
      </w:r>
      <w:r w:rsidR="001F2B95">
        <w:rPr>
          <w:rFonts w:ascii="Times New Roman" w:hAnsi="Times New Roman" w:cs="Times New Roman"/>
          <w:sz w:val="24"/>
          <w:szCs w:val="24"/>
        </w:rPr>
        <w:t>. Đ</w:t>
      </w:r>
      <w:r w:rsidR="00E65C55" w:rsidRPr="00E65C55">
        <w:rPr>
          <w:rFonts w:ascii="Times New Roman" w:hAnsi="Times New Roman" w:cs="Times New Roman"/>
          <w:sz w:val="24"/>
          <w:szCs w:val="24"/>
        </w:rPr>
        <w:t>ột ngột máy chủ đó bị lỗi, hệ thống cần tìm những biện pháp thay thế</w:t>
      </w:r>
      <w:r w:rsidR="001F2B95">
        <w:rPr>
          <w:rFonts w:ascii="Times New Roman" w:hAnsi="Times New Roman" w:cs="Times New Roman"/>
          <w:sz w:val="24"/>
          <w:szCs w:val="24"/>
        </w:rPr>
        <w:t xml:space="preserve"> như là lưu lại thời điểm </w:t>
      </w:r>
      <w:r w:rsidR="00E86E46">
        <w:rPr>
          <w:rFonts w:ascii="Times New Roman" w:hAnsi="Times New Roman" w:cs="Times New Roman"/>
          <w:sz w:val="24"/>
          <w:szCs w:val="24"/>
        </w:rPr>
        <w:t xml:space="preserve">phim gặp lỗi, đồng thời </w:t>
      </w:r>
      <w:r w:rsidR="00E65C55" w:rsidRPr="00E65C55">
        <w:rPr>
          <w:rFonts w:ascii="Times New Roman" w:hAnsi="Times New Roman" w:cs="Times New Roman"/>
          <w:sz w:val="24"/>
          <w:szCs w:val="24"/>
        </w:rPr>
        <w:t xml:space="preserve">tìm máy chủ khác thay thế tiếp tục phục vụ từ thời điểm </w:t>
      </w:r>
      <w:r w:rsidR="00E86E46">
        <w:rPr>
          <w:rFonts w:ascii="Times New Roman" w:hAnsi="Times New Roman" w:cs="Times New Roman"/>
          <w:sz w:val="24"/>
          <w:szCs w:val="24"/>
        </w:rPr>
        <w:t>đó</w:t>
      </w:r>
      <w:r w:rsidR="00E65C55" w:rsidRPr="00E65C55">
        <w:rPr>
          <w:rFonts w:ascii="Times New Roman" w:hAnsi="Times New Roman" w:cs="Times New Roman"/>
          <w:sz w:val="24"/>
          <w:szCs w:val="24"/>
        </w:rPr>
        <w:t>, ng</w:t>
      </w:r>
      <w:r w:rsidR="00E86E46">
        <w:rPr>
          <w:rFonts w:ascii="Times New Roman" w:hAnsi="Times New Roman" w:cs="Times New Roman"/>
          <w:sz w:val="24"/>
          <w:szCs w:val="24"/>
        </w:rPr>
        <w:t>ười</w:t>
      </w:r>
      <w:r w:rsidR="00E65C55" w:rsidRPr="00E65C55">
        <w:rPr>
          <w:rFonts w:ascii="Times New Roman" w:hAnsi="Times New Roman" w:cs="Times New Roman"/>
          <w:sz w:val="24"/>
          <w:szCs w:val="24"/>
        </w:rPr>
        <w:t xml:space="preserve"> dùng</w:t>
      </w:r>
      <w:r w:rsidR="00E86E46">
        <w:rPr>
          <w:rFonts w:ascii="Times New Roman" w:hAnsi="Times New Roman" w:cs="Times New Roman"/>
          <w:sz w:val="24"/>
          <w:szCs w:val="24"/>
        </w:rPr>
        <w:t xml:space="preserve"> vẫn tiếp tục xem phim bình thườn,</w:t>
      </w:r>
      <w:r w:rsidR="00E65C55" w:rsidRPr="00E65C55">
        <w:rPr>
          <w:rFonts w:ascii="Times New Roman" w:hAnsi="Times New Roman" w:cs="Times New Roman"/>
          <w:sz w:val="24"/>
          <w:szCs w:val="24"/>
        </w:rPr>
        <w:t xml:space="preserve"> k</w:t>
      </w:r>
      <w:r w:rsidR="00E86E46">
        <w:rPr>
          <w:rFonts w:ascii="Times New Roman" w:hAnsi="Times New Roman" w:cs="Times New Roman"/>
          <w:sz w:val="24"/>
          <w:szCs w:val="24"/>
        </w:rPr>
        <w:t>hông</w:t>
      </w:r>
      <w:r w:rsidR="00E65C55" w:rsidRPr="00E65C55">
        <w:rPr>
          <w:rFonts w:ascii="Times New Roman" w:hAnsi="Times New Roman" w:cs="Times New Roman"/>
          <w:sz w:val="24"/>
          <w:szCs w:val="24"/>
        </w:rPr>
        <w:t xml:space="preserve"> nhận ra sự xuất hiện của lỗi</w:t>
      </w:r>
      <w:r w:rsidR="001E6AC7">
        <w:rPr>
          <w:rFonts w:ascii="Times New Roman" w:hAnsi="Times New Roman" w:cs="Times New Roman"/>
          <w:sz w:val="24"/>
          <w:szCs w:val="24"/>
        </w:rPr>
        <w:t xml:space="preserve">. Nếu </w:t>
      </w:r>
      <w:r w:rsidR="004C1EAC" w:rsidRPr="004C1EAC">
        <w:rPr>
          <w:rFonts w:ascii="Times New Roman" w:hAnsi="Times New Roman" w:cs="Times New Roman"/>
          <w:sz w:val="24"/>
          <w:szCs w:val="24"/>
        </w:rPr>
        <w:t>như nhà quản trị đặt mức độ trong suốt lên cao nhất mà ko quan tâm đến hiệu năng hệ thống. Khi hệ thống có hiệu năng thấp mà k</w:t>
      </w:r>
      <w:r w:rsidR="007D7383">
        <w:rPr>
          <w:rFonts w:ascii="Times New Roman" w:hAnsi="Times New Roman" w:cs="Times New Roman"/>
          <w:sz w:val="24"/>
          <w:szCs w:val="24"/>
        </w:rPr>
        <w:t>hông</w:t>
      </w:r>
      <w:r w:rsidR="004C1EAC" w:rsidRPr="004C1EAC">
        <w:rPr>
          <w:rFonts w:ascii="Times New Roman" w:hAnsi="Times New Roman" w:cs="Times New Roman"/>
          <w:sz w:val="24"/>
          <w:szCs w:val="24"/>
        </w:rPr>
        <w:t xml:space="preserve"> đủ thực hiện các cơ chế như lưu lại và tìm máy chủ thay thế thì dịch vụ bị gián đoạn, ng</w:t>
      </w:r>
      <w:r w:rsidR="004C6E19">
        <w:rPr>
          <w:rFonts w:ascii="Times New Roman" w:hAnsi="Times New Roman" w:cs="Times New Roman"/>
          <w:sz w:val="24"/>
          <w:szCs w:val="24"/>
        </w:rPr>
        <w:t>ười</w:t>
      </w:r>
      <w:r w:rsidR="004C1EAC" w:rsidRPr="004C1EAC">
        <w:rPr>
          <w:rFonts w:ascii="Times New Roman" w:hAnsi="Times New Roman" w:cs="Times New Roman"/>
          <w:sz w:val="24"/>
          <w:szCs w:val="24"/>
        </w:rPr>
        <w:t xml:space="preserve"> dùng đang xem bị ngắt quãng, k</w:t>
      </w:r>
      <w:r w:rsidR="004C6E19">
        <w:rPr>
          <w:rFonts w:ascii="Times New Roman" w:hAnsi="Times New Roman" w:cs="Times New Roman"/>
          <w:sz w:val="24"/>
          <w:szCs w:val="24"/>
        </w:rPr>
        <w:t>hông</w:t>
      </w:r>
      <w:r w:rsidR="004C1EAC" w:rsidRPr="004C1EAC">
        <w:rPr>
          <w:rFonts w:ascii="Times New Roman" w:hAnsi="Times New Roman" w:cs="Times New Roman"/>
          <w:sz w:val="24"/>
          <w:szCs w:val="24"/>
        </w:rPr>
        <w:t xml:space="preserve"> xem được tiếp</w:t>
      </w:r>
      <w:r w:rsidR="00AB6DA4">
        <w:rPr>
          <w:rFonts w:ascii="Times New Roman" w:hAnsi="Times New Roman" w:cs="Times New Roman"/>
          <w:sz w:val="24"/>
          <w:szCs w:val="24"/>
        </w:rPr>
        <w:t>.</w:t>
      </w:r>
    </w:p>
    <w:p w14:paraId="25FD9696" w14:textId="0B9DB36C" w:rsidR="00A5601B" w:rsidRDefault="007F59D1" w:rsidP="00993278">
      <w:pPr>
        <w:rPr>
          <w:rFonts w:ascii="Times New Roman" w:hAnsi="Times New Roman" w:cs="Times New Roman"/>
          <w:sz w:val="24"/>
          <w:szCs w:val="24"/>
        </w:rPr>
      </w:pPr>
      <w:r w:rsidRPr="00AF211E">
        <w:rPr>
          <w:rFonts w:ascii="Times New Roman" w:hAnsi="Times New Roman" w:cs="Times New Roman"/>
          <w:b/>
          <w:bCs/>
          <w:sz w:val="24"/>
          <w:szCs w:val="24"/>
        </w:rPr>
        <w:t xml:space="preserve">Câu 5: </w:t>
      </w:r>
      <w:r w:rsidRPr="00E659AB">
        <w:rPr>
          <w:rFonts w:ascii="Times New Roman" w:hAnsi="Times New Roman" w:cs="Times New Roman"/>
          <w:sz w:val="24"/>
          <w:szCs w:val="24"/>
        </w:rPr>
        <w:t>So sánh 2 kiểu HĐH DOS và NOS. Giải thích tại sao việc sử dụng Middleware là sự kết hợp ưu điểm của cả 2 mô hình trên</w:t>
      </w:r>
    </w:p>
    <w:p w14:paraId="3EF7C227" w14:textId="3BF8F9F8" w:rsidR="001F56ED" w:rsidRPr="00843A9B" w:rsidRDefault="001F56ED" w:rsidP="00AB6DA4">
      <w:pPr>
        <w:pStyle w:val="ListParagraph"/>
        <w:numPr>
          <w:ilvl w:val="0"/>
          <w:numId w:val="5"/>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843A9B">
        <w:rPr>
          <w:rFonts w:ascii="Times New Roman" w:eastAsia="Times New Roman" w:hAnsi="Times New Roman" w:cs="Times New Roman"/>
          <w:color w:val="1B1B1B"/>
          <w:sz w:val="24"/>
          <w:szCs w:val="24"/>
        </w:rPr>
        <w:t xml:space="preserve">DOS hay Distributed Operating Systems - Hệ điều hành phân tán: Hệ điều hành gắn chặt với hệ thống phần cứng (máy đa vi xử lý hoặc máy tính đồng bộ), </w:t>
      </w:r>
      <w:r w:rsidR="00F370DB" w:rsidRPr="00843A9B">
        <w:rPr>
          <w:rFonts w:ascii="Times New Roman" w:hAnsi="Times New Roman" w:cs="Times New Roman"/>
          <w:sz w:val="24"/>
          <w:szCs w:val="24"/>
        </w:rPr>
        <w:t>multicomputers</w:t>
      </w:r>
    </w:p>
    <w:p w14:paraId="599A80B9" w14:textId="1B1F383B" w:rsidR="00843A9B" w:rsidRPr="00843A9B" w:rsidRDefault="00843A9B" w:rsidP="00B963B4">
      <w:pPr>
        <w:pStyle w:val="ListParagraph"/>
        <w:shd w:val="clear" w:color="auto" w:fill="FFFFFF"/>
        <w:spacing w:before="100" w:beforeAutospacing="1" w:after="120" w:line="240" w:lineRule="auto"/>
        <w:jc w:val="center"/>
        <w:rPr>
          <w:rFonts w:ascii="Times New Roman" w:eastAsia="Times New Roman" w:hAnsi="Times New Roman" w:cs="Times New Roman"/>
          <w:color w:val="1B1B1B"/>
          <w:sz w:val="24"/>
          <w:szCs w:val="24"/>
        </w:rPr>
      </w:pPr>
    </w:p>
    <w:p w14:paraId="6DE84E69" w14:textId="3E70B152" w:rsidR="00843A9B" w:rsidRPr="00AB6DA4" w:rsidRDefault="00B963B4" w:rsidP="00B963B4">
      <w:pPr>
        <w:pStyle w:val="ListParagraph"/>
        <w:shd w:val="clear" w:color="auto" w:fill="FFFFFF"/>
        <w:spacing w:before="100" w:beforeAutospacing="1" w:after="120" w:line="240" w:lineRule="auto"/>
        <w:jc w:val="center"/>
        <w:rPr>
          <w:rFonts w:ascii="Open Sans" w:eastAsia="Times New Roman" w:hAnsi="Open Sans" w:cs="Open Sans"/>
          <w:color w:val="1B1B1B"/>
          <w:sz w:val="27"/>
          <w:szCs w:val="27"/>
        </w:rPr>
      </w:pPr>
      <w:r>
        <w:rPr>
          <w:noProof/>
        </w:rPr>
        <w:drawing>
          <wp:inline distT="0" distB="0" distL="0" distR="0" wp14:anchorId="044F7A4C" wp14:editId="78137179">
            <wp:extent cx="3861831" cy="2682240"/>
            <wp:effectExtent l="0" t="0" r="5715"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866607" cy="2685558"/>
                    </a:xfrm>
                    <a:prstGeom prst="rect">
                      <a:avLst/>
                    </a:prstGeom>
                  </pic:spPr>
                </pic:pic>
              </a:graphicData>
            </a:graphic>
          </wp:inline>
        </w:drawing>
      </w:r>
    </w:p>
    <w:p w14:paraId="2C9DA1E9" w14:textId="77777777" w:rsidR="00532B00" w:rsidRDefault="00B20A7A" w:rsidP="00C245C2">
      <w:pPr>
        <w:shd w:val="clear" w:color="auto" w:fill="FFFFFF"/>
        <w:spacing w:before="100" w:beforeAutospacing="1" w:after="120" w:line="240" w:lineRule="auto"/>
        <w:ind w:left="720"/>
        <w:rPr>
          <w:rFonts w:ascii="Times New Roman" w:eastAsia="Times New Roman" w:hAnsi="Times New Roman" w:cs="Times New Roman"/>
          <w:color w:val="1B1B1B"/>
          <w:sz w:val="24"/>
          <w:szCs w:val="24"/>
        </w:rPr>
      </w:pPr>
      <w:r>
        <w:rPr>
          <w:rFonts w:ascii="Open Sans" w:eastAsia="Times New Roman" w:hAnsi="Open Sans" w:cs="Open Sans"/>
          <w:color w:val="1B1B1B"/>
          <w:sz w:val="27"/>
          <w:szCs w:val="27"/>
        </w:rPr>
        <w:t xml:space="preserve">+ </w:t>
      </w:r>
      <w:r w:rsidR="009C68F8" w:rsidRPr="00532B00">
        <w:rPr>
          <w:rFonts w:ascii="Times New Roman" w:eastAsia="Times New Roman" w:hAnsi="Times New Roman" w:cs="Times New Roman"/>
          <w:color w:val="1B1B1B"/>
          <w:sz w:val="24"/>
          <w:szCs w:val="24"/>
        </w:rPr>
        <w:t>Ưu đ</w:t>
      </w:r>
      <w:r w:rsidRPr="00532B00">
        <w:rPr>
          <w:rFonts w:ascii="Times New Roman" w:eastAsia="Times New Roman" w:hAnsi="Times New Roman" w:cs="Times New Roman"/>
          <w:color w:val="1B1B1B"/>
          <w:sz w:val="24"/>
          <w:szCs w:val="24"/>
        </w:rPr>
        <w:t>iểm</w:t>
      </w:r>
      <w:r w:rsidR="00F15EC9" w:rsidRPr="00532B00">
        <w:rPr>
          <w:rFonts w:ascii="Times New Roman" w:eastAsia="Times New Roman" w:hAnsi="Times New Roman" w:cs="Times New Roman"/>
          <w:color w:val="1B1B1B"/>
          <w:sz w:val="24"/>
          <w:szCs w:val="24"/>
        </w:rPr>
        <w:t>: cung ứng tính trong suốt h</w:t>
      </w:r>
      <w:r w:rsidRPr="00532B00">
        <w:rPr>
          <w:rFonts w:ascii="Times New Roman" w:eastAsia="Times New Roman" w:hAnsi="Times New Roman" w:cs="Times New Roman"/>
          <w:color w:val="1B1B1B"/>
          <w:sz w:val="24"/>
          <w:szCs w:val="24"/>
        </w:rPr>
        <w:t xml:space="preserve">oàn </w:t>
      </w:r>
      <w:r w:rsidR="00F15EC9" w:rsidRPr="00532B00">
        <w:rPr>
          <w:rFonts w:ascii="Times New Roman" w:eastAsia="Times New Roman" w:hAnsi="Times New Roman" w:cs="Times New Roman"/>
          <w:color w:val="1B1B1B"/>
          <w:sz w:val="24"/>
          <w:szCs w:val="24"/>
        </w:rPr>
        <w:t>toàn cho các ứng dụng</w:t>
      </w:r>
      <w:r w:rsidR="00C36F69" w:rsidRPr="00532B00">
        <w:rPr>
          <w:rFonts w:ascii="Times New Roman" w:eastAsia="Times New Roman" w:hAnsi="Times New Roman" w:cs="Times New Roman"/>
          <w:color w:val="1B1B1B"/>
          <w:sz w:val="24"/>
          <w:szCs w:val="24"/>
        </w:rPr>
        <w:t xml:space="preserve"> phần tán </w:t>
      </w:r>
      <w:r w:rsidRPr="00532B00">
        <w:rPr>
          <w:rFonts w:ascii="Times New Roman" w:eastAsia="Times New Roman" w:hAnsi="Times New Roman" w:cs="Times New Roman"/>
          <w:color w:val="1B1B1B"/>
          <w:sz w:val="24"/>
          <w:szCs w:val="24"/>
        </w:rPr>
        <w:t>ở</w:t>
      </w:r>
      <w:r w:rsidR="00C36F69" w:rsidRPr="00532B00">
        <w:rPr>
          <w:rFonts w:ascii="Times New Roman" w:eastAsia="Times New Roman" w:hAnsi="Times New Roman" w:cs="Times New Roman"/>
          <w:color w:val="1B1B1B"/>
          <w:sz w:val="24"/>
          <w:szCs w:val="24"/>
        </w:rPr>
        <w:t xml:space="preserve"> tầng trên, các </w:t>
      </w:r>
      <w:r w:rsidRPr="00532B00">
        <w:rPr>
          <w:rFonts w:ascii="Times New Roman" w:eastAsia="Times New Roman" w:hAnsi="Times New Roman" w:cs="Times New Roman"/>
          <w:color w:val="1B1B1B"/>
          <w:sz w:val="24"/>
          <w:szCs w:val="24"/>
        </w:rPr>
        <w:t xml:space="preserve">ứng </w:t>
      </w:r>
      <w:r w:rsidR="00C36F69" w:rsidRPr="00532B00">
        <w:rPr>
          <w:rFonts w:ascii="Times New Roman" w:eastAsia="Times New Roman" w:hAnsi="Times New Roman" w:cs="Times New Roman"/>
          <w:color w:val="1B1B1B"/>
          <w:sz w:val="24"/>
          <w:szCs w:val="24"/>
        </w:rPr>
        <w:t>d</w:t>
      </w:r>
      <w:r w:rsidRPr="00532B00">
        <w:rPr>
          <w:rFonts w:ascii="Times New Roman" w:eastAsia="Times New Roman" w:hAnsi="Times New Roman" w:cs="Times New Roman"/>
          <w:color w:val="1B1B1B"/>
          <w:sz w:val="24"/>
          <w:szCs w:val="24"/>
        </w:rPr>
        <w:t>ụng</w:t>
      </w:r>
      <w:r w:rsidR="00C36F69" w:rsidRPr="00532B00">
        <w:rPr>
          <w:rFonts w:ascii="Times New Roman" w:eastAsia="Times New Roman" w:hAnsi="Times New Roman" w:cs="Times New Roman"/>
          <w:color w:val="1B1B1B"/>
          <w:sz w:val="24"/>
          <w:szCs w:val="24"/>
        </w:rPr>
        <w:t xml:space="preserve"> tầng trên k</w:t>
      </w:r>
      <w:r w:rsidRPr="00532B00">
        <w:rPr>
          <w:rFonts w:ascii="Times New Roman" w:eastAsia="Times New Roman" w:hAnsi="Times New Roman" w:cs="Times New Roman"/>
          <w:color w:val="1B1B1B"/>
          <w:sz w:val="24"/>
          <w:szCs w:val="24"/>
        </w:rPr>
        <w:t>hông</w:t>
      </w:r>
      <w:r w:rsidR="00C36F69" w:rsidRPr="00532B00">
        <w:rPr>
          <w:rFonts w:ascii="Times New Roman" w:eastAsia="Times New Roman" w:hAnsi="Times New Roman" w:cs="Times New Roman"/>
          <w:color w:val="1B1B1B"/>
          <w:sz w:val="24"/>
          <w:szCs w:val="24"/>
        </w:rPr>
        <w:t xml:space="preserve"> cần quan tâm đến tài nguyên của </w:t>
      </w:r>
      <w:r w:rsidRPr="00532B00">
        <w:rPr>
          <w:rFonts w:ascii="Times New Roman" w:eastAsia="Times New Roman" w:hAnsi="Times New Roman" w:cs="Times New Roman"/>
          <w:color w:val="1B1B1B"/>
          <w:sz w:val="24"/>
          <w:szCs w:val="24"/>
        </w:rPr>
        <w:t xml:space="preserve">nó </w:t>
      </w:r>
      <w:r w:rsidR="00C36F69" w:rsidRPr="00532B00">
        <w:rPr>
          <w:rFonts w:ascii="Times New Roman" w:eastAsia="Times New Roman" w:hAnsi="Times New Roman" w:cs="Times New Roman"/>
          <w:color w:val="1B1B1B"/>
          <w:sz w:val="24"/>
          <w:szCs w:val="24"/>
        </w:rPr>
        <w:t>đ</w:t>
      </w:r>
      <w:r w:rsidRPr="00532B00">
        <w:rPr>
          <w:rFonts w:ascii="Times New Roman" w:eastAsia="Times New Roman" w:hAnsi="Times New Roman" w:cs="Times New Roman"/>
          <w:color w:val="1B1B1B"/>
          <w:sz w:val="24"/>
          <w:szCs w:val="24"/>
        </w:rPr>
        <w:t>an</w:t>
      </w:r>
      <w:r w:rsidR="00C36F69" w:rsidRPr="00532B00">
        <w:rPr>
          <w:rFonts w:ascii="Times New Roman" w:eastAsia="Times New Roman" w:hAnsi="Times New Roman" w:cs="Times New Roman"/>
          <w:color w:val="1B1B1B"/>
          <w:sz w:val="24"/>
          <w:szCs w:val="24"/>
        </w:rPr>
        <w:t>g được lấy t</w:t>
      </w:r>
      <w:r w:rsidR="00843A9B" w:rsidRPr="00532B00">
        <w:rPr>
          <w:rFonts w:ascii="Times New Roman" w:eastAsia="Times New Roman" w:hAnsi="Times New Roman" w:cs="Times New Roman"/>
          <w:color w:val="1B1B1B"/>
          <w:sz w:val="24"/>
          <w:szCs w:val="24"/>
        </w:rPr>
        <w:t>ừ</w:t>
      </w:r>
      <w:r w:rsidR="00C36F69" w:rsidRPr="00532B00">
        <w:rPr>
          <w:rFonts w:ascii="Times New Roman" w:eastAsia="Times New Roman" w:hAnsi="Times New Roman" w:cs="Times New Roman"/>
          <w:color w:val="1B1B1B"/>
          <w:sz w:val="24"/>
          <w:szCs w:val="24"/>
        </w:rPr>
        <w:t xml:space="preserve"> máy nào</w:t>
      </w:r>
    </w:p>
    <w:p w14:paraId="586FD72A" w14:textId="28D5C970" w:rsidR="00212757" w:rsidRPr="001F56ED" w:rsidRDefault="00C245C2" w:rsidP="00C245C2">
      <w:pPr>
        <w:shd w:val="clear" w:color="auto" w:fill="FFFFFF"/>
        <w:spacing w:before="100" w:beforeAutospacing="1" w:after="120" w:line="240" w:lineRule="auto"/>
        <w:ind w:left="720"/>
        <w:rPr>
          <w:rFonts w:ascii="Times New Roman" w:eastAsia="Times New Roman" w:hAnsi="Times New Roman" w:cs="Times New Roman"/>
          <w:color w:val="1B1B1B"/>
          <w:sz w:val="24"/>
          <w:szCs w:val="24"/>
        </w:rPr>
      </w:pPr>
      <w:r w:rsidRPr="00532B00">
        <w:rPr>
          <w:rFonts w:ascii="Times New Roman" w:eastAsia="Times New Roman" w:hAnsi="Times New Roman" w:cs="Times New Roman"/>
          <w:color w:val="1B1B1B"/>
          <w:sz w:val="24"/>
          <w:szCs w:val="24"/>
        </w:rPr>
        <w:t xml:space="preserve">+ </w:t>
      </w:r>
      <w:r w:rsidR="00212757" w:rsidRPr="00532B00">
        <w:rPr>
          <w:rFonts w:ascii="Times New Roman" w:eastAsia="Times New Roman" w:hAnsi="Times New Roman" w:cs="Times New Roman"/>
          <w:color w:val="1B1B1B"/>
          <w:sz w:val="24"/>
          <w:szCs w:val="24"/>
        </w:rPr>
        <w:t>Nhược</w:t>
      </w:r>
      <w:r w:rsidRPr="00532B00">
        <w:rPr>
          <w:rFonts w:ascii="Times New Roman" w:eastAsia="Times New Roman" w:hAnsi="Times New Roman" w:cs="Times New Roman"/>
          <w:color w:val="1B1B1B"/>
          <w:sz w:val="24"/>
          <w:szCs w:val="24"/>
        </w:rPr>
        <w:t xml:space="preserve"> điểm</w:t>
      </w:r>
      <w:r w:rsidR="00212757" w:rsidRPr="00532B00">
        <w:rPr>
          <w:rFonts w:ascii="Times New Roman" w:eastAsia="Times New Roman" w:hAnsi="Times New Roman" w:cs="Times New Roman"/>
          <w:color w:val="1B1B1B"/>
          <w:sz w:val="24"/>
          <w:szCs w:val="24"/>
        </w:rPr>
        <w:t xml:space="preserve">: yêu cầu </w:t>
      </w:r>
      <w:r w:rsidR="00532B00" w:rsidRPr="00532B00">
        <w:rPr>
          <w:rFonts w:ascii="Times New Roman" w:eastAsia="Times New Roman" w:hAnsi="Times New Roman" w:cs="Times New Roman"/>
          <w:color w:val="1B1B1B"/>
          <w:sz w:val="24"/>
          <w:szCs w:val="24"/>
        </w:rPr>
        <w:t xml:space="preserve">phải </w:t>
      </w:r>
      <w:r w:rsidR="00212757" w:rsidRPr="00532B00">
        <w:rPr>
          <w:rFonts w:ascii="Times New Roman" w:eastAsia="Times New Roman" w:hAnsi="Times New Roman" w:cs="Times New Roman"/>
          <w:color w:val="1B1B1B"/>
          <w:sz w:val="24"/>
          <w:szCs w:val="24"/>
        </w:rPr>
        <w:t>là 1 hệ</w:t>
      </w:r>
      <w:r w:rsidR="00532B00" w:rsidRPr="00532B00">
        <w:rPr>
          <w:rFonts w:ascii="Times New Roman" w:eastAsia="Times New Roman" w:hAnsi="Times New Roman" w:cs="Times New Roman"/>
          <w:color w:val="1B1B1B"/>
          <w:sz w:val="24"/>
          <w:szCs w:val="24"/>
        </w:rPr>
        <w:t xml:space="preserve"> thống</w:t>
      </w:r>
      <w:r w:rsidR="00212757" w:rsidRPr="00532B00">
        <w:rPr>
          <w:rFonts w:ascii="Times New Roman" w:eastAsia="Times New Roman" w:hAnsi="Times New Roman" w:cs="Times New Roman"/>
          <w:color w:val="1B1B1B"/>
          <w:sz w:val="24"/>
          <w:szCs w:val="24"/>
        </w:rPr>
        <w:t xml:space="preserve"> đồng nhất</w:t>
      </w:r>
    </w:p>
    <w:p w14:paraId="41E023D7" w14:textId="41784A94" w:rsidR="001F56ED" w:rsidRDefault="001F56ED" w:rsidP="00532B00">
      <w:pPr>
        <w:pStyle w:val="ListParagraph"/>
        <w:numPr>
          <w:ilvl w:val="0"/>
          <w:numId w:val="5"/>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532B00">
        <w:rPr>
          <w:rFonts w:ascii="Times New Roman" w:eastAsia="Times New Roman" w:hAnsi="Times New Roman" w:cs="Times New Roman"/>
          <w:color w:val="1B1B1B"/>
          <w:sz w:val="24"/>
          <w:szCs w:val="24"/>
        </w:rPr>
        <w:t>NOS hay Network Operating Systems - Hệ điều hành mạng: cài đặt trên máy tính cục bộ. Cung cấp dịch vụ cục bộ cho các máy tính khác.</w:t>
      </w:r>
    </w:p>
    <w:p w14:paraId="3ED1DE71" w14:textId="6193576F" w:rsidR="00B963B4" w:rsidRPr="00532B00" w:rsidRDefault="00B963B4" w:rsidP="00B963B4">
      <w:pPr>
        <w:pStyle w:val="ListParagraph"/>
        <w:shd w:val="clear" w:color="auto" w:fill="FFFFFF"/>
        <w:spacing w:before="100" w:beforeAutospacing="1" w:after="120" w:line="240" w:lineRule="auto"/>
        <w:jc w:val="center"/>
        <w:rPr>
          <w:rFonts w:ascii="Times New Roman" w:eastAsia="Times New Roman" w:hAnsi="Times New Roman" w:cs="Times New Roman"/>
          <w:color w:val="1B1B1B"/>
          <w:sz w:val="24"/>
          <w:szCs w:val="24"/>
        </w:rPr>
      </w:pPr>
      <w:r>
        <w:rPr>
          <w:noProof/>
        </w:rPr>
        <w:lastRenderedPageBreak/>
        <w:drawing>
          <wp:inline distT="0" distB="0" distL="0" distR="0" wp14:anchorId="6C8E1942" wp14:editId="05A25826">
            <wp:extent cx="3695221" cy="2072640"/>
            <wp:effectExtent l="0" t="0" r="635" b="381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3702193" cy="2076551"/>
                    </a:xfrm>
                    <a:prstGeom prst="rect">
                      <a:avLst/>
                    </a:prstGeom>
                  </pic:spPr>
                </pic:pic>
              </a:graphicData>
            </a:graphic>
          </wp:inline>
        </w:drawing>
      </w:r>
    </w:p>
    <w:p w14:paraId="62B12231" w14:textId="77777777" w:rsidR="000916D1" w:rsidRPr="000916D1" w:rsidRDefault="00B963B4" w:rsidP="000916D1">
      <w:pPr>
        <w:shd w:val="clear" w:color="auto" w:fill="FFFFFF"/>
        <w:spacing w:before="100" w:beforeAutospacing="1" w:after="120" w:line="240" w:lineRule="auto"/>
        <w:ind w:left="720"/>
        <w:rPr>
          <w:rFonts w:ascii="Times New Roman" w:eastAsia="Times New Roman" w:hAnsi="Times New Roman" w:cs="Times New Roman"/>
          <w:color w:val="1B1B1B"/>
          <w:sz w:val="24"/>
          <w:szCs w:val="24"/>
        </w:rPr>
      </w:pPr>
      <w:r w:rsidRPr="000916D1">
        <w:rPr>
          <w:rFonts w:ascii="Times New Roman" w:eastAsia="Times New Roman" w:hAnsi="Times New Roman" w:cs="Times New Roman"/>
          <w:color w:val="1B1B1B"/>
          <w:sz w:val="24"/>
          <w:szCs w:val="24"/>
        </w:rPr>
        <w:t xml:space="preserve">+ </w:t>
      </w:r>
      <w:r w:rsidR="00113CB9" w:rsidRPr="000916D1">
        <w:rPr>
          <w:rFonts w:ascii="Times New Roman" w:eastAsia="Times New Roman" w:hAnsi="Times New Roman" w:cs="Times New Roman"/>
          <w:color w:val="1B1B1B"/>
          <w:sz w:val="24"/>
          <w:szCs w:val="24"/>
        </w:rPr>
        <w:t>Ư</w:t>
      </w:r>
      <w:r w:rsidR="00EC3FE2" w:rsidRPr="000916D1">
        <w:rPr>
          <w:rFonts w:ascii="Times New Roman" w:eastAsia="Times New Roman" w:hAnsi="Times New Roman" w:cs="Times New Roman"/>
          <w:color w:val="1B1B1B"/>
          <w:sz w:val="24"/>
          <w:szCs w:val="24"/>
        </w:rPr>
        <w:t>u</w:t>
      </w:r>
      <w:r w:rsidR="00113CB9" w:rsidRPr="000916D1">
        <w:rPr>
          <w:rFonts w:ascii="Times New Roman" w:eastAsia="Times New Roman" w:hAnsi="Times New Roman" w:cs="Times New Roman"/>
          <w:color w:val="1B1B1B"/>
          <w:sz w:val="24"/>
          <w:szCs w:val="24"/>
        </w:rPr>
        <w:t xml:space="preserve"> đ</w:t>
      </w:r>
      <w:r w:rsidRPr="000916D1">
        <w:rPr>
          <w:rFonts w:ascii="Times New Roman" w:eastAsia="Times New Roman" w:hAnsi="Times New Roman" w:cs="Times New Roman"/>
          <w:color w:val="1B1B1B"/>
          <w:sz w:val="24"/>
          <w:szCs w:val="24"/>
        </w:rPr>
        <w:t xml:space="preserve">iểm: là hệ điều hành </w:t>
      </w:r>
      <w:r w:rsidR="000916D1" w:rsidRPr="000916D1">
        <w:rPr>
          <w:rFonts w:ascii="Times New Roman" w:eastAsia="Times New Roman" w:hAnsi="Times New Roman" w:cs="Times New Roman"/>
          <w:color w:val="1B1B1B"/>
          <w:sz w:val="24"/>
          <w:szCs w:val="24"/>
        </w:rPr>
        <w:t>dành</w:t>
      </w:r>
      <w:r w:rsidR="00113CB9" w:rsidRPr="000916D1">
        <w:rPr>
          <w:rFonts w:ascii="Times New Roman" w:eastAsia="Times New Roman" w:hAnsi="Times New Roman" w:cs="Times New Roman"/>
          <w:color w:val="1B1B1B"/>
          <w:sz w:val="24"/>
          <w:szCs w:val="24"/>
        </w:rPr>
        <w:t xml:space="preserve"> </w:t>
      </w:r>
      <w:r w:rsidR="00107875" w:rsidRPr="000916D1">
        <w:rPr>
          <w:rFonts w:ascii="Times New Roman" w:eastAsia="Times New Roman" w:hAnsi="Times New Roman" w:cs="Times New Roman"/>
          <w:color w:val="1B1B1B"/>
          <w:sz w:val="24"/>
          <w:szCs w:val="24"/>
        </w:rPr>
        <w:t xml:space="preserve">cho </w:t>
      </w:r>
      <w:r w:rsidR="000916D1" w:rsidRPr="000916D1">
        <w:rPr>
          <w:rFonts w:ascii="Times New Roman" w:eastAsia="Times New Roman" w:hAnsi="Times New Roman" w:cs="Times New Roman"/>
          <w:color w:val="1B1B1B"/>
          <w:sz w:val="24"/>
          <w:szCs w:val="24"/>
        </w:rPr>
        <w:t>hệ thống máy tính không đồng n</w:t>
      </w:r>
      <w:r w:rsidR="00113CB9" w:rsidRPr="000916D1">
        <w:rPr>
          <w:rFonts w:ascii="Times New Roman" w:eastAsia="Times New Roman" w:hAnsi="Times New Roman" w:cs="Times New Roman"/>
          <w:color w:val="1B1B1B"/>
          <w:sz w:val="24"/>
          <w:szCs w:val="24"/>
        </w:rPr>
        <w:t xml:space="preserve">hất </w:t>
      </w:r>
    </w:p>
    <w:p w14:paraId="5C09BD55" w14:textId="34CC7959" w:rsidR="00107875" w:rsidRPr="001F56ED" w:rsidRDefault="000916D1" w:rsidP="000916D1">
      <w:pPr>
        <w:shd w:val="clear" w:color="auto" w:fill="FFFFFF"/>
        <w:spacing w:before="100" w:beforeAutospacing="1" w:after="120" w:line="240" w:lineRule="auto"/>
        <w:ind w:left="720"/>
        <w:rPr>
          <w:rFonts w:ascii="Times New Roman" w:eastAsia="Times New Roman" w:hAnsi="Times New Roman" w:cs="Times New Roman"/>
          <w:color w:val="1B1B1B"/>
          <w:sz w:val="24"/>
          <w:szCs w:val="24"/>
        </w:rPr>
      </w:pPr>
      <w:r w:rsidRPr="000916D1">
        <w:rPr>
          <w:rFonts w:ascii="Times New Roman" w:eastAsia="Times New Roman" w:hAnsi="Times New Roman" w:cs="Times New Roman"/>
          <w:color w:val="1B1B1B"/>
          <w:sz w:val="24"/>
          <w:szCs w:val="24"/>
        </w:rPr>
        <w:t xml:space="preserve">+ </w:t>
      </w:r>
      <w:r w:rsidR="00107875" w:rsidRPr="000916D1">
        <w:rPr>
          <w:rFonts w:ascii="Times New Roman" w:eastAsia="Times New Roman" w:hAnsi="Times New Roman" w:cs="Times New Roman"/>
          <w:color w:val="1B1B1B"/>
          <w:sz w:val="24"/>
          <w:szCs w:val="24"/>
        </w:rPr>
        <w:t>Nhược</w:t>
      </w:r>
      <w:r w:rsidRPr="000916D1">
        <w:rPr>
          <w:rFonts w:ascii="Times New Roman" w:eastAsia="Times New Roman" w:hAnsi="Times New Roman" w:cs="Times New Roman"/>
          <w:color w:val="1B1B1B"/>
          <w:sz w:val="24"/>
          <w:szCs w:val="24"/>
        </w:rPr>
        <w:t xml:space="preserve"> điểm</w:t>
      </w:r>
      <w:r w:rsidR="00107875" w:rsidRPr="000916D1">
        <w:rPr>
          <w:rFonts w:ascii="Times New Roman" w:eastAsia="Times New Roman" w:hAnsi="Times New Roman" w:cs="Times New Roman"/>
          <w:color w:val="1B1B1B"/>
          <w:sz w:val="24"/>
          <w:szCs w:val="24"/>
        </w:rPr>
        <w:t>: tính trong suốt k</w:t>
      </w:r>
      <w:r w:rsidRPr="000916D1">
        <w:rPr>
          <w:rFonts w:ascii="Times New Roman" w:eastAsia="Times New Roman" w:hAnsi="Times New Roman" w:cs="Times New Roman"/>
          <w:color w:val="1B1B1B"/>
          <w:sz w:val="24"/>
          <w:szCs w:val="24"/>
        </w:rPr>
        <w:t>hông</w:t>
      </w:r>
      <w:r w:rsidR="00107875" w:rsidRPr="000916D1">
        <w:rPr>
          <w:rFonts w:ascii="Times New Roman" w:eastAsia="Times New Roman" w:hAnsi="Times New Roman" w:cs="Times New Roman"/>
          <w:color w:val="1B1B1B"/>
          <w:sz w:val="24"/>
          <w:szCs w:val="24"/>
        </w:rPr>
        <w:t xml:space="preserve"> cao</w:t>
      </w:r>
      <w:r w:rsidR="005523E4" w:rsidRPr="000916D1">
        <w:rPr>
          <w:rFonts w:ascii="Times New Roman" w:eastAsia="Times New Roman" w:hAnsi="Times New Roman" w:cs="Times New Roman"/>
          <w:color w:val="1B1B1B"/>
          <w:sz w:val="24"/>
          <w:szCs w:val="24"/>
        </w:rPr>
        <w:t xml:space="preserve"> vì các ứn</w:t>
      </w:r>
      <w:r w:rsidRPr="000916D1">
        <w:rPr>
          <w:rFonts w:ascii="Times New Roman" w:eastAsia="Times New Roman" w:hAnsi="Times New Roman" w:cs="Times New Roman"/>
          <w:color w:val="1B1B1B"/>
          <w:sz w:val="24"/>
          <w:szCs w:val="24"/>
        </w:rPr>
        <w:t>g</w:t>
      </w:r>
      <w:r w:rsidR="005523E4" w:rsidRPr="000916D1">
        <w:rPr>
          <w:rFonts w:ascii="Times New Roman" w:eastAsia="Times New Roman" w:hAnsi="Times New Roman" w:cs="Times New Roman"/>
          <w:color w:val="1B1B1B"/>
          <w:sz w:val="24"/>
          <w:szCs w:val="24"/>
        </w:rPr>
        <w:t xml:space="preserve"> dụng khi muốn khai thác các </w:t>
      </w:r>
      <w:r w:rsidRPr="000916D1">
        <w:rPr>
          <w:rFonts w:ascii="Times New Roman" w:eastAsia="Times New Roman" w:hAnsi="Times New Roman" w:cs="Times New Roman"/>
          <w:color w:val="1B1B1B"/>
          <w:sz w:val="24"/>
          <w:szCs w:val="24"/>
        </w:rPr>
        <w:t xml:space="preserve">dịch vụ </w:t>
      </w:r>
      <w:r w:rsidR="005523E4" w:rsidRPr="000916D1">
        <w:rPr>
          <w:rFonts w:ascii="Times New Roman" w:eastAsia="Times New Roman" w:hAnsi="Times New Roman" w:cs="Times New Roman"/>
          <w:color w:val="1B1B1B"/>
          <w:sz w:val="24"/>
          <w:szCs w:val="24"/>
        </w:rPr>
        <w:t>mạng của các máy khác trong hệ thống</w:t>
      </w:r>
      <w:r w:rsidR="008E769D" w:rsidRPr="000916D1">
        <w:rPr>
          <w:rFonts w:ascii="Times New Roman" w:eastAsia="Times New Roman" w:hAnsi="Times New Roman" w:cs="Times New Roman"/>
          <w:color w:val="1B1B1B"/>
          <w:sz w:val="24"/>
          <w:szCs w:val="24"/>
        </w:rPr>
        <w:t xml:space="preserve"> thì phải c</w:t>
      </w:r>
      <w:r w:rsidRPr="000916D1">
        <w:rPr>
          <w:rFonts w:ascii="Times New Roman" w:eastAsia="Times New Roman" w:hAnsi="Times New Roman" w:cs="Times New Roman"/>
          <w:color w:val="1B1B1B"/>
          <w:sz w:val="24"/>
          <w:szCs w:val="24"/>
        </w:rPr>
        <w:t>ung cấp</w:t>
      </w:r>
      <w:r w:rsidR="008E769D" w:rsidRPr="000916D1">
        <w:rPr>
          <w:rFonts w:ascii="Times New Roman" w:eastAsia="Times New Roman" w:hAnsi="Times New Roman" w:cs="Times New Roman"/>
          <w:color w:val="1B1B1B"/>
          <w:sz w:val="24"/>
          <w:szCs w:val="24"/>
        </w:rPr>
        <w:t xml:space="preserve"> đủ thông số kĩ thuật để truy c</w:t>
      </w:r>
      <w:r w:rsidRPr="000916D1">
        <w:rPr>
          <w:rFonts w:ascii="Times New Roman" w:eastAsia="Times New Roman" w:hAnsi="Times New Roman" w:cs="Times New Roman"/>
          <w:color w:val="1B1B1B"/>
          <w:sz w:val="24"/>
          <w:szCs w:val="24"/>
        </w:rPr>
        <w:t>ậ</w:t>
      </w:r>
      <w:r w:rsidR="008E769D" w:rsidRPr="000916D1">
        <w:rPr>
          <w:rFonts w:ascii="Times New Roman" w:eastAsia="Times New Roman" w:hAnsi="Times New Roman" w:cs="Times New Roman"/>
          <w:color w:val="1B1B1B"/>
          <w:sz w:val="24"/>
          <w:szCs w:val="24"/>
        </w:rPr>
        <w:t>p</w:t>
      </w:r>
      <w:r w:rsidR="008221AD" w:rsidRPr="000916D1">
        <w:rPr>
          <w:rFonts w:ascii="Times New Roman" w:eastAsia="Times New Roman" w:hAnsi="Times New Roman" w:cs="Times New Roman"/>
          <w:color w:val="1B1B1B"/>
          <w:sz w:val="24"/>
          <w:szCs w:val="24"/>
        </w:rPr>
        <w:t xml:space="preserve"> sử dụng d</w:t>
      </w:r>
      <w:r w:rsidRPr="000916D1">
        <w:rPr>
          <w:rFonts w:ascii="Times New Roman" w:eastAsia="Times New Roman" w:hAnsi="Times New Roman" w:cs="Times New Roman"/>
          <w:color w:val="1B1B1B"/>
          <w:sz w:val="24"/>
          <w:szCs w:val="24"/>
        </w:rPr>
        <w:t xml:space="preserve">ịch </w:t>
      </w:r>
      <w:r w:rsidR="008221AD" w:rsidRPr="000916D1">
        <w:rPr>
          <w:rFonts w:ascii="Times New Roman" w:eastAsia="Times New Roman" w:hAnsi="Times New Roman" w:cs="Times New Roman"/>
          <w:color w:val="1B1B1B"/>
          <w:sz w:val="24"/>
          <w:szCs w:val="24"/>
        </w:rPr>
        <w:t>v</w:t>
      </w:r>
      <w:r w:rsidRPr="000916D1">
        <w:rPr>
          <w:rFonts w:ascii="Times New Roman" w:eastAsia="Times New Roman" w:hAnsi="Times New Roman" w:cs="Times New Roman"/>
          <w:color w:val="1B1B1B"/>
          <w:sz w:val="24"/>
          <w:szCs w:val="24"/>
        </w:rPr>
        <w:t>ụ</w:t>
      </w:r>
      <w:r w:rsidR="008221AD" w:rsidRPr="000916D1">
        <w:rPr>
          <w:rFonts w:ascii="Times New Roman" w:eastAsia="Times New Roman" w:hAnsi="Times New Roman" w:cs="Times New Roman"/>
          <w:color w:val="1B1B1B"/>
          <w:sz w:val="24"/>
          <w:szCs w:val="24"/>
        </w:rPr>
        <w:t xml:space="preserve"> của</w:t>
      </w:r>
      <w:r w:rsidR="008E769D" w:rsidRPr="000916D1">
        <w:rPr>
          <w:rFonts w:ascii="Times New Roman" w:eastAsia="Times New Roman" w:hAnsi="Times New Roman" w:cs="Times New Roman"/>
          <w:color w:val="1B1B1B"/>
          <w:sz w:val="24"/>
          <w:szCs w:val="24"/>
        </w:rPr>
        <w:t xml:space="preserve"> máy khác</w:t>
      </w:r>
    </w:p>
    <w:p w14:paraId="4ECBC87F" w14:textId="531F649F" w:rsidR="001F56ED" w:rsidRDefault="001F56ED" w:rsidP="001F56ED">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1F56ED">
        <w:rPr>
          <w:rFonts w:ascii="Times New Roman" w:eastAsia="Times New Roman" w:hAnsi="Times New Roman" w:cs="Times New Roman"/>
          <w:color w:val="1B1B1B"/>
          <w:sz w:val="24"/>
          <w:szCs w:val="24"/>
        </w:rPr>
        <w:t>Middleware: Cài đặt các dịch vụ cơ bản để thực hiên, phát triển các ứng dụng</w:t>
      </w:r>
    </w:p>
    <w:p w14:paraId="76640485" w14:textId="7275BB73" w:rsidR="00F05194" w:rsidRPr="00AF5984" w:rsidRDefault="00F05194" w:rsidP="00F05194">
      <w:pPr>
        <w:shd w:val="clear" w:color="auto" w:fill="FFFFFF"/>
        <w:spacing w:before="100" w:beforeAutospacing="1" w:after="120" w:line="240" w:lineRule="auto"/>
        <w:ind w:left="720"/>
        <w:jc w:val="center"/>
        <w:rPr>
          <w:rFonts w:ascii="Times New Roman" w:eastAsia="Times New Roman" w:hAnsi="Times New Roman" w:cs="Times New Roman"/>
          <w:color w:val="1B1B1B"/>
          <w:sz w:val="24"/>
          <w:szCs w:val="24"/>
        </w:rPr>
      </w:pPr>
      <w:r>
        <w:rPr>
          <w:noProof/>
        </w:rPr>
        <w:drawing>
          <wp:inline distT="0" distB="0" distL="0" distR="0" wp14:anchorId="29A5207E" wp14:editId="3EDC4309">
            <wp:extent cx="4333875" cy="301942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4333875" cy="3019425"/>
                    </a:xfrm>
                    <a:prstGeom prst="rect">
                      <a:avLst/>
                    </a:prstGeom>
                  </pic:spPr>
                </pic:pic>
              </a:graphicData>
            </a:graphic>
          </wp:inline>
        </w:drawing>
      </w:r>
    </w:p>
    <w:p w14:paraId="6FADB582" w14:textId="6865ED93" w:rsidR="00E65282" w:rsidRPr="00450D40" w:rsidRDefault="00E65282" w:rsidP="00E65282">
      <w:pPr>
        <w:pStyle w:val="ListParagraph"/>
        <w:numPr>
          <w:ilvl w:val="0"/>
          <w:numId w:val="7"/>
        </w:numPr>
        <w:shd w:val="clear" w:color="auto" w:fill="FFFFFF"/>
        <w:spacing w:after="0" w:line="240" w:lineRule="auto"/>
        <w:rPr>
          <w:rFonts w:ascii="Times New Roman" w:eastAsia="Times New Roman" w:hAnsi="Times New Roman" w:cs="Times New Roman"/>
          <w:sz w:val="24"/>
          <w:szCs w:val="24"/>
        </w:rPr>
      </w:pPr>
      <w:r w:rsidRPr="00450D40">
        <w:rPr>
          <w:rFonts w:ascii="Times New Roman" w:eastAsia="Times New Roman" w:hAnsi="Times New Roman" w:cs="Times New Roman"/>
          <w:sz w:val="24"/>
          <w:szCs w:val="24"/>
        </w:rPr>
        <w:t>Middleware là sự kết hợp ưu điểm của cả 2 mô hình trên vì middleware thừa kế tính trong suốt của DOS</w:t>
      </w:r>
      <w:r w:rsidR="00F05194" w:rsidRPr="00450D40">
        <w:rPr>
          <w:rFonts w:ascii="Times New Roman" w:eastAsia="Times New Roman" w:hAnsi="Times New Roman" w:cs="Times New Roman"/>
          <w:sz w:val="24"/>
          <w:szCs w:val="24"/>
        </w:rPr>
        <w:t xml:space="preserve"> </w:t>
      </w:r>
      <w:r w:rsidRPr="00450D40">
        <w:rPr>
          <w:rFonts w:ascii="Times New Roman" w:eastAsia="Times New Roman" w:hAnsi="Times New Roman" w:cs="Times New Roman"/>
          <w:sz w:val="24"/>
          <w:szCs w:val="24"/>
        </w:rPr>
        <w:t>và tính mở của NOS</w:t>
      </w:r>
    </w:p>
    <w:p w14:paraId="73D21BE8" w14:textId="77777777" w:rsidR="00E65282" w:rsidRPr="00E659AB" w:rsidRDefault="00E65282" w:rsidP="00993278">
      <w:pPr>
        <w:rPr>
          <w:rFonts w:ascii="Times New Roman" w:hAnsi="Times New Roman" w:cs="Times New Roman"/>
          <w:sz w:val="24"/>
          <w:szCs w:val="24"/>
        </w:rPr>
      </w:pPr>
    </w:p>
    <w:p w14:paraId="6A2B5F01" w14:textId="53B4FCD6" w:rsidR="00986F09" w:rsidRPr="00E659AB" w:rsidRDefault="00471EE1" w:rsidP="00471EE1">
      <w:pPr>
        <w:rPr>
          <w:rFonts w:ascii="Times New Roman" w:hAnsi="Times New Roman" w:cs="Times New Roman"/>
          <w:sz w:val="24"/>
          <w:szCs w:val="24"/>
        </w:rPr>
      </w:pPr>
      <w:r w:rsidRPr="00E659AB">
        <w:rPr>
          <w:rFonts w:ascii="Times New Roman" w:hAnsi="Times New Roman" w:cs="Times New Roman"/>
          <w:b/>
          <w:sz w:val="24"/>
          <w:szCs w:val="24"/>
        </w:rPr>
        <w:t xml:space="preserve">Câu </w:t>
      </w:r>
      <w:r w:rsidRPr="00E659AB">
        <w:rPr>
          <w:rFonts w:ascii="Times New Roman" w:hAnsi="Times New Roman" w:cs="Times New Roman"/>
          <w:b/>
          <w:sz w:val="24"/>
          <w:szCs w:val="24"/>
        </w:rPr>
        <w:t>6</w:t>
      </w:r>
      <w:r w:rsidRPr="00E659AB">
        <w:rPr>
          <w:rFonts w:ascii="Times New Roman" w:hAnsi="Times New Roman" w:cs="Times New Roman"/>
          <w:sz w:val="24"/>
          <w:szCs w:val="24"/>
        </w:rPr>
        <w:t>:</w:t>
      </w:r>
      <w:r w:rsidR="00986F09" w:rsidRPr="00E659AB">
        <w:rPr>
          <w:rFonts w:ascii="Times New Roman" w:hAnsi="Times New Roman" w:cs="Times New Roman"/>
          <w:sz w:val="24"/>
          <w:szCs w:val="24"/>
        </w:rPr>
        <w:t xml:space="preserve"> Tr</w:t>
      </w:r>
      <w:r w:rsidR="00986F09" w:rsidRPr="00E659AB">
        <w:rPr>
          <w:rFonts w:ascii="Times New Roman" w:hAnsi="Times New Roman" w:cs="Times New Roman"/>
          <w:sz w:val="24"/>
          <w:szCs w:val="24"/>
        </w:rPr>
        <w:t>ong mô hình kiến trúc phân tầng OSI của Mạng máy tính, hãy trình bày tóm tắt chức năng của từng tầng. Lấy ví dụ cụ thể khi chúng ta thay đổi/cập nhật một tầng bất kỳ thì không ảnh hưởng đến hoạt động của các tầng khác.</w:t>
      </w:r>
    </w:p>
    <w:p w14:paraId="0E8CB67A" w14:textId="669908DE" w:rsidR="00471EE1" w:rsidRPr="00304E86" w:rsidRDefault="00471EE1" w:rsidP="00304E86">
      <w:pPr>
        <w:pStyle w:val="ListParagraph"/>
        <w:numPr>
          <w:ilvl w:val="0"/>
          <w:numId w:val="4"/>
        </w:numPr>
        <w:rPr>
          <w:rFonts w:ascii="Times New Roman" w:hAnsi="Times New Roman" w:cs="Times New Roman"/>
          <w:sz w:val="24"/>
          <w:szCs w:val="24"/>
        </w:rPr>
      </w:pPr>
      <w:r w:rsidRPr="00304E86">
        <w:rPr>
          <w:rFonts w:ascii="Times New Roman" w:hAnsi="Times New Roman" w:cs="Times New Roman"/>
          <w:sz w:val="24"/>
          <w:szCs w:val="24"/>
        </w:rPr>
        <w:lastRenderedPageBreak/>
        <w:t>Chức năng các tầng trong mô hình OSI</w:t>
      </w:r>
      <w:r w:rsidR="00542EB7" w:rsidRPr="00304E86">
        <w:rPr>
          <w:rFonts w:ascii="Times New Roman" w:hAnsi="Times New Roman" w:cs="Times New Roman"/>
          <w:sz w:val="24"/>
          <w:szCs w:val="24"/>
        </w:rPr>
        <w:t>:</w:t>
      </w:r>
    </w:p>
    <w:p w14:paraId="0A25B3BB" w14:textId="6EF368D5" w:rsidR="00542EB7" w:rsidRDefault="00542EB7" w:rsidP="00C0127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Tầng Ứng dụng (Application): </w:t>
      </w:r>
      <w:r w:rsidR="00C01275" w:rsidRPr="00C01275">
        <w:rPr>
          <w:rFonts w:ascii="Times New Roman" w:hAnsi="Times New Roman" w:cs="Times New Roman"/>
          <w:sz w:val="24"/>
          <w:szCs w:val="24"/>
        </w:rPr>
        <w:t>cung cấp các ứng</w:t>
      </w:r>
      <w:r w:rsidR="00C01275">
        <w:rPr>
          <w:rFonts w:ascii="Times New Roman" w:hAnsi="Times New Roman" w:cs="Times New Roman"/>
          <w:sz w:val="24"/>
          <w:szCs w:val="24"/>
        </w:rPr>
        <w:t xml:space="preserve"> </w:t>
      </w:r>
      <w:r w:rsidR="00C01275" w:rsidRPr="00C01275">
        <w:rPr>
          <w:rFonts w:ascii="Times New Roman" w:hAnsi="Times New Roman" w:cs="Times New Roman"/>
          <w:sz w:val="24"/>
          <w:szCs w:val="24"/>
        </w:rPr>
        <w:t>dụng trên mạng (web, email, truyền file...)</w:t>
      </w:r>
    </w:p>
    <w:p w14:paraId="0B09ACFE" w14:textId="4D1648DA" w:rsidR="00C01275" w:rsidRDefault="00C01275" w:rsidP="00FC1B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Tầng Trình diễn (Presentation): </w:t>
      </w:r>
      <w:r w:rsidR="00FC1B5E">
        <w:rPr>
          <w:rFonts w:ascii="Times New Roman" w:hAnsi="Times New Roman" w:cs="Times New Roman"/>
          <w:sz w:val="24"/>
          <w:szCs w:val="24"/>
        </w:rPr>
        <w:t xml:space="preserve"> </w:t>
      </w:r>
      <w:r w:rsidR="00FC1B5E" w:rsidRPr="00FC1B5E">
        <w:rPr>
          <w:rFonts w:ascii="Times New Roman" w:hAnsi="Times New Roman" w:cs="Times New Roman"/>
          <w:sz w:val="24"/>
          <w:szCs w:val="24"/>
        </w:rPr>
        <w:t>biểu diễn dữ liệu</w:t>
      </w:r>
      <w:r w:rsidR="00FC1B5E">
        <w:rPr>
          <w:rFonts w:ascii="Times New Roman" w:hAnsi="Times New Roman" w:cs="Times New Roman"/>
          <w:sz w:val="24"/>
          <w:szCs w:val="24"/>
        </w:rPr>
        <w:t xml:space="preserve"> </w:t>
      </w:r>
      <w:r w:rsidR="00FC1B5E" w:rsidRPr="00FC1B5E">
        <w:rPr>
          <w:rFonts w:ascii="Times New Roman" w:hAnsi="Times New Roman" w:cs="Times New Roman"/>
          <w:sz w:val="24"/>
          <w:szCs w:val="24"/>
        </w:rPr>
        <w:t>của ứng dụng, e.g., mã hóa, nén, chuyển đổi...</w:t>
      </w:r>
    </w:p>
    <w:p w14:paraId="430B24FD" w14:textId="3D570787" w:rsidR="003F5321" w:rsidRPr="003F5321" w:rsidRDefault="003F5321" w:rsidP="003F5321">
      <w:pPr>
        <w:pStyle w:val="ListParagraph"/>
        <w:numPr>
          <w:ilvl w:val="0"/>
          <w:numId w:val="2"/>
        </w:numPr>
        <w:rPr>
          <w:rFonts w:ascii="Times New Roman" w:hAnsi="Times New Roman" w:cs="Times New Roman"/>
          <w:sz w:val="24"/>
          <w:szCs w:val="24"/>
        </w:rPr>
      </w:pPr>
      <w:r w:rsidRPr="003F5321">
        <w:rPr>
          <w:rFonts w:ascii="Times New Roman" w:hAnsi="Times New Roman" w:cs="Times New Roman"/>
          <w:sz w:val="24"/>
          <w:szCs w:val="24"/>
        </w:rPr>
        <w:t>Tầng Phiên</w:t>
      </w:r>
      <w:r>
        <w:rPr>
          <w:rFonts w:ascii="Times New Roman" w:hAnsi="Times New Roman" w:cs="Times New Roman"/>
          <w:sz w:val="24"/>
          <w:szCs w:val="24"/>
        </w:rPr>
        <w:t xml:space="preserve"> </w:t>
      </w:r>
      <w:r w:rsidRPr="003F5321">
        <w:rPr>
          <w:rFonts w:ascii="Times New Roman" w:hAnsi="Times New Roman" w:cs="Times New Roman"/>
          <w:sz w:val="24"/>
          <w:szCs w:val="24"/>
        </w:rPr>
        <w:t>(Session): quản lý phiên làm việc, đồng</w:t>
      </w:r>
      <w:r>
        <w:rPr>
          <w:rFonts w:ascii="Times New Roman" w:hAnsi="Times New Roman" w:cs="Times New Roman"/>
          <w:sz w:val="24"/>
          <w:szCs w:val="24"/>
        </w:rPr>
        <w:t xml:space="preserve"> </w:t>
      </w:r>
      <w:r w:rsidRPr="003F5321">
        <w:rPr>
          <w:rFonts w:ascii="Times New Roman" w:hAnsi="Times New Roman" w:cs="Times New Roman"/>
          <w:sz w:val="24"/>
          <w:szCs w:val="24"/>
        </w:rPr>
        <w:t>bộ hóa phiên, khôi phục quá trình trao đổi dữ liệu</w:t>
      </w:r>
    </w:p>
    <w:p w14:paraId="564A513A" w14:textId="76769A52" w:rsidR="003F5321" w:rsidRPr="00F76D89" w:rsidRDefault="003F5321" w:rsidP="00F76D89">
      <w:pPr>
        <w:pStyle w:val="ListParagraph"/>
        <w:numPr>
          <w:ilvl w:val="0"/>
          <w:numId w:val="2"/>
        </w:numPr>
        <w:rPr>
          <w:rFonts w:ascii="Times New Roman" w:hAnsi="Times New Roman" w:cs="Times New Roman"/>
          <w:sz w:val="24"/>
          <w:szCs w:val="24"/>
        </w:rPr>
      </w:pPr>
      <w:r w:rsidRPr="003F5321">
        <w:rPr>
          <w:rFonts w:ascii="Times New Roman" w:hAnsi="Times New Roman" w:cs="Times New Roman"/>
          <w:sz w:val="24"/>
          <w:szCs w:val="24"/>
        </w:rPr>
        <w:t>Tầng Giao vận (Transport): Xử lý việc truyền-nhận</w:t>
      </w:r>
      <w:r w:rsidR="00F76D89">
        <w:rPr>
          <w:rFonts w:ascii="Times New Roman" w:hAnsi="Times New Roman" w:cs="Times New Roman"/>
          <w:sz w:val="24"/>
          <w:szCs w:val="24"/>
        </w:rPr>
        <w:t xml:space="preserve"> </w:t>
      </w:r>
      <w:r w:rsidRPr="00F76D89">
        <w:rPr>
          <w:rFonts w:ascii="Times New Roman" w:hAnsi="Times New Roman" w:cs="Times New Roman"/>
          <w:sz w:val="24"/>
          <w:szCs w:val="24"/>
        </w:rPr>
        <w:t>dữ liệu cho các ứng dụng chạy trê</w:t>
      </w:r>
      <w:r w:rsidR="00F76D89">
        <w:rPr>
          <w:rFonts w:ascii="Times New Roman" w:hAnsi="Times New Roman" w:cs="Times New Roman"/>
          <w:sz w:val="24"/>
          <w:szCs w:val="24"/>
        </w:rPr>
        <w:t xml:space="preserve">n </w:t>
      </w:r>
      <w:r w:rsidRPr="00F76D89">
        <w:rPr>
          <w:rFonts w:ascii="Times New Roman" w:hAnsi="Times New Roman" w:cs="Times New Roman"/>
          <w:sz w:val="24"/>
          <w:szCs w:val="24"/>
        </w:rPr>
        <w:t>nút mạng đầu-cuối</w:t>
      </w:r>
    </w:p>
    <w:p w14:paraId="35ECA60B" w14:textId="6F9B46B2" w:rsidR="003F5321" w:rsidRPr="00F76D89" w:rsidRDefault="003F5321" w:rsidP="00F76D89">
      <w:pPr>
        <w:pStyle w:val="ListParagraph"/>
        <w:numPr>
          <w:ilvl w:val="0"/>
          <w:numId w:val="2"/>
        </w:numPr>
        <w:rPr>
          <w:rFonts w:ascii="Times New Roman" w:hAnsi="Times New Roman" w:cs="Times New Roman"/>
          <w:sz w:val="24"/>
          <w:szCs w:val="24"/>
        </w:rPr>
      </w:pPr>
      <w:r w:rsidRPr="003F5321">
        <w:rPr>
          <w:rFonts w:ascii="Times New Roman" w:hAnsi="Times New Roman" w:cs="Times New Roman"/>
          <w:sz w:val="24"/>
          <w:szCs w:val="24"/>
        </w:rPr>
        <w:t>Tầng Mạng (Network): Chọn đường (định tuyến),</w:t>
      </w:r>
      <w:r w:rsidR="00F76D89">
        <w:rPr>
          <w:rFonts w:ascii="Times New Roman" w:hAnsi="Times New Roman" w:cs="Times New Roman"/>
          <w:sz w:val="24"/>
          <w:szCs w:val="24"/>
        </w:rPr>
        <w:t xml:space="preserve"> </w:t>
      </w:r>
      <w:r w:rsidRPr="00F76D89">
        <w:rPr>
          <w:rFonts w:ascii="Times New Roman" w:hAnsi="Times New Roman" w:cs="Times New Roman"/>
          <w:sz w:val="24"/>
          <w:szCs w:val="24"/>
        </w:rPr>
        <w:t>chuyển tiếp gói tin từ nguồn đến đích</w:t>
      </w:r>
    </w:p>
    <w:p w14:paraId="7E035846" w14:textId="488AAA5C" w:rsidR="003F5321" w:rsidRPr="00F76D89" w:rsidRDefault="003F5321" w:rsidP="00F76D89">
      <w:pPr>
        <w:pStyle w:val="ListParagraph"/>
        <w:numPr>
          <w:ilvl w:val="0"/>
          <w:numId w:val="2"/>
        </w:numPr>
        <w:rPr>
          <w:rFonts w:ascii="Times New Roman" w:hAnsi="Times New Roman" w:cs="Times New Roman"/>
          <w:sz w:val="24"/>
          <w:szCs w:val="24"/>
        </w:rPr>
      </w:pPr>
      <w:r w:rsidRPr="003F5321">
        <w:rPr>
          <w:rFonts w:ascii="Times New Roman" w:hAnsi="Times New Roman" w:cs="Times New Roman"/>
          <w:sz w:val="24"/>
          <w:szCs w:val="24"/>
        </w:rPr>
        <w:t>Tầng Liên kết dữ liệu (Data link): Truyền dữ liệu trên</w:t>
      </w:r>
      <w:r w:rsidR="00F76D89">
        <w:rPr>
          <w:rFonts w:ascii="Times New Roman" w:hAnsi="Times New Roman" w:cs="Times New Roman"/>
          <w:sz w:val="24"/>
          <w:szCs w:val="24"/>
        </w:rPr>
        <w:t xml:space="preserve"> </w:t>
      </w:r>
      <w:r w:rsidRPr="00F76D89">
        <w:rPr>
          <w:rFonts w:ascii="Times New Roman" w:hAnsi="Times New Roman" w:cs="Times New Roman"/>
          <w:sz w:val="24"/>
          <w:szCs w:val="24"/>
        </w:rPr>
        <w:t>các liên kết vật lý giữa các nú</w:t>
      </w:r>
      <w:r w:rsidR="00F76D89">
        <w:rPr>
          <w:rFonts w:ascii="Times New Roman" w:hAnsi="Times New Roman" w:cs="Times New Roman"/>
          <w:sz w:val="24"/>
          <w:szCs w:val="24"/>
        </w:rPr>
        <w:t xml:space="preserve">t </w:t>
      </w:r>
      <w:r w:rsidRPr="00F76D89">
        <w:rPr>
          <w:rFonts w:ascii="Times New Roman" w:hAnsi="Times New Roman" w:cs="Times New Roman"/>
          <w:sz w:val="24"/>
          <w:szCs w:val="24"/>
        </w:rPr>
        <w:t>mạng kế tiếp nhau</w:t>
      </w:r>
    </w:p>
    <w:p w14:paraId="6AF5AA2F" w14:textId="31CB3772" w:rsidR="003F5321" w:rsidRDefault="003F5321" w:rsidP="00F76D89">
      <w:pPr>
        <w:pStyle w:val="ListParagraph"/>
        <w:numPr>
          <w:ilvl w:val="0"/>
          <w:numId w:val="2"/>
        </w:numPr>
        <w:rPr>
          <w:rFonts w:ascii="Times New Roman" w:hAnsi="Times New Roman" w:cs="Times New Roman"/>
          <w:sz w:val="24"/>
          <w:szCs w:val="24"/>
        </w:rPr>
      </w:pPr>
      <w:r w:rsidRPr="003F5321">
        <w:rPr>
          <w:rFonts w:ascii="Times New Roman" w:hAnsi="Times New Roman" w:cs="Times New Roman"/>
          <w:sz w:val="24"/>
          <w:szCs w:val="24"/>
        </w:rPr>
        <w:t>Tầng Vật lý (Physical): Chuyển dữ liệu (bit) thành tín</w:t>
      </w:r>
      <w:r w:rsidR="00F76D89">
        <w:rPr>
          <w:rFonts w:ascii="Times New Roman" w:hAnsi="Times New Roman" w:cs="Times New Roman"/>
          <w:sz w:val="24"/>
          <w:szCs w:val="24"/>
        </w:rPr>
        <w:t xml:space="preserve"> </w:t>
      </w:r>
      <w:r w:rsidRPr="00F76D89">
        <w:rPr>
          <w:rFonts w:ascii="Times New Roman" w:hAnsi="Times New Roman" w:cs="Times New Roman"/>
          <w:sz w:val="24"/>
          <w:szCs w:val="24"/>
        </w:rPr>
        <w:t>hiệu và truyền</w:t>
      </w:r>
    </w:p>
    <w:p w14:paraId="21A00404" w14:textId="77777777" w:rsidR="00F76D89" w:rsidRDefault="00F76D89" w:rsidP="00F76D89">
      <w:pPr>
        <w:pStyle w:val="ListParagraph"/>
        <w:rPr>
          <w:rFonts w:ascii="Times New Roman" w:hAnsi="Times New Roman" w:cs="Times New Roman"/>
          <w:sz w:val="24"/>
          <w:szCs w:val="24"/>
        </w:rPr>
      </w:pPr>
    </w:p>
    <w:p w14:paraId="13E68F9C" w14:textId="3A80D028" w:rsidR="000A7EE0" w:rsidRDefault="00304E86" w:rsidP="00304E8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Ví dụ </w:t>
      </w:r>
      <w:r w:rsidRPr="00304E86">
        <w:rPr>
          <w:rFonts w:ascii="Times New Roman" w:hAnsi="Times New Roman" w:cs="Times New Roman"/>
          <w:sz w:val="24"/>
          <w:szCs w:val="24"/>
        </w:rPr>
        <w:t>khi chúng ta thay đổi/cập nhật một tầng bất kỳ thì không ảnh hưởng đến hoạt động của các tầng khác</w:t>
      </w:r>
    </w:p>
    <w:p w14:paraId="10CC12F9" w14:textId="6E568968" w:rsidR="00565CC4" w:rsidRDefault="00407A33" w:rsidP="00304E86">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Khi ta thay đổi </w:t>
      </w:r>
      <w:r w:rsidR="004C507B">
        <w:rPr>
          <w:rFonts w:ascii="Times New Roman" w:hAnsi="Times New Roman" w:cs="Times New Roman"/>
          <w:sz w:val="24"/>
          <w:szCs w:val="24"/>
        </w:rPr>
        <w:t>đường truyền vật lý (từ</w:t>
      </w:r>
      <w:r w:rsidR="00556F75">
        <w:rPr>
          <w:rFonts w:ascii="Times New Roman" w:hAnsi="Times New Roman" w:cs="Times New Roman"/>
          <w:sz w:val="24"/>
          <w:szCs w:val="24"/>
        </w:rPr>
        <w:t xml:space="preserve"> sử dụng đường truyền</w:t>
      </w:r>
      <w:r w:rsidR="004C507B">
        <w:rPr>
          <w:rFonts w:ascii="Times New Roman" w:hAnsi="Times New Roman" w:cs="Times New Roman"/>
          <w:sz w:val="24"/>
          <w:szCs w:val="24"/>
        </w:rPr>
        <w:t xml:space="preserve"> có dây sang</w:t>
      </w:r>
      <w:r w:rsidR="00556F75">
        <w:rPr>
          <w:rFonts w:ascii="Times New Roman" w:hAnsi="Times New Roman" w:cs="Times New Roman"/>
          <w:sz w:val="24"/>
          <w:szCs w:val="24"/>
        </w:rPr>
        <w:t xml:space="preserve"> đường truyền</w:t>
      </w:r>
      <w:r w:rsidR="004C507B">
        <w:rPr>
          <w:rFonts w:ascii="Times New Roman" w:hAnsi="Times New Roman" w:cs="Times New Roman"/>
          <w:sz w:val="24"/>
          <w:szCs w:val="24"/>
        </w:rPr>
        <w:t xml:space="preserve"> không dây hoặc ngược lại)</w:t>
      </w:r>
      <w:r w:rsidR="00E66DF7">
        <w:rPr>
          <w:rFonts w:ascii="Times New Roman" w:hAnsi="Times New Roman" w:cs="Times New Roman"/>
          <w:sz w:val="24"/>
          <w:szCs w:val="24"/>
        </w:rPr>
        <w:t xml:space="preserve"> thì </w:t>
      </w:r>
      <w:r w:rsidR="00BE1A0E">
        <w:rPr>
          <w:rFonts w:ascii="Times New Roman" w:hAnsi="Times New Roman" w:cs="Times New Roman"/>
          <w:sz w:val="24"/>
          <w:szCs w:val="24"/>
        </w:rPr>
        <w:t>việc truy cập các ứng dụng</w:t>
      </w:r>
      <w:r w:rsidR="004355BF">
        <w:rPr>
          <w:rFonts w:ascii="Times New Roman" w:hAnsi="Times New Roman" w:cs="Times New Roman"/>
          <w:sz w:val="24"/>
          <w:szCs w:val="24"/>
        </w:rPr>
        <w:t xml:space="preserve"> </w:t>
      </w:r>
      <w:r w:rsidR="00BE1A0E">
        <w:rPr>
          <w:rFonts w:ascii="Times New Roman" w:hAnsi="Times New Roman" w:cs="Times New Roman"/>
          <w:sz w:val="24"/>
          <w:szCs w:val="24"/>
        </w:rPr>
        <w:t>vẫn</w:t>
      </w:r>
      <w:r w:rsidR="00556F75">
        <w:rPr>
          <w:rFonts w:ascii="Times New Roman" w:hAnsi="Times New Roman" w:cs="Times New Roman"/>
          <w:sz w:val="24"/>
          <w:szCs w:val="24"/>
        </w:rPr>
        <w:t xml:space="preserve"> không bị ảnh hưởng gì.</w:t>
      </w:r>
    </w:p>
    <w:p w14:paraId="7ABE63B9" w14:textId="461BF88C" w:rsidR="00304E86" w:rsidRPr="00304E86" w:rsidRDefault="00565CC4" w:rsidP="00304E86">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 </w:t>
      </w:r>
      <w:r w:rsidR="00556F75">
        <w:rPr>
          <w:rFonts w:ascii="Times New Roman" w:hAnsi="Times New Roman" w:cs="Times New Roman"/>
          <w:sz w:val="24"/>
          <w:szCs w:val="24"/>
        </w:rPr>
        <w:t xml:space="preserve">Vì các tầng trên sử dụng dịch vụ của tầng dưới thông qua </w:t>
      </w:r>
      <w:r w:rsidR="002867ED">
        <w:rPr>
          <w:rFonts w:ascii="Times New Roman" w:hAnsi="Times New Roman" w:cs="Times New Roman"/>
          <w:sz w:val="24"/>
          <w:szCs w:val="24"/>
        </w:rPr>
        <w:t>Service Access Point</w:t>
      </w:r>
      <w:r w:rsidR="00404CF4">
        <w:rPr>
          <w:rFonts w:ascii="Times New Roman" w:hAnsi="Times New Roman" w:cs="Times New Roman"/>
          <w:sz w:val="24"/>
          <w:szCs w:val="24"/>
        </w:rPr>
        <w:t>,</w:t>
      </w:r>
      <w:r>
        <w:rPr>
          <w:rFonts w:ascii="Times New Roman" w:hAnsi="Times New Roman" w:cs="Times New Roman"/>
          <w:sz w:val="24"/>
          <w:szCs w:val="24"/>
        </w:rPr>
        <w:t xml:space="preserve"> tầng trên</w:t>
      </w:r>
      <w:r w:rsidR="00404CF4">
        <w:rPr>
          <w:rFonts w:ascii="Times New Roman" w:hAnsi="Times New Roman" w:cs="Times New Roman"/>
          <w:sz w:val="24"/>
          <w:szCs w:val="24"/>
        </w:rPr>
        <w:t xml:space="preserve"> chỉ quan tâm </w:t>
      </w:r>
      <w:r w:rsidR="003E53C8">
        <w:rPr>
          <w:rFonts w:ascii="Times New Roman" w:hAnsi="Times New Roman" w:cs="Times New Roman"/>
          <w:sz w:val="24"/>
          <w:szCs w:val="24"/>
        </w:rPr>
        <w:t xml:space="preserve">cách sử dụng dịch vụ của tầng dưới chứ không quan tâm tới cách thức thực hiện của tầng dưới </w:t>
      </w:r>
    </w:p>
    <w:p w14:paraId="5A6BB23A" w14:textId="1FE4F437" w:rsidR="000A7EE0" w:rsidRDefault="000A7EE0" w:rsidP="000A7EE0">
      <w:pPr>
        <w:rPr>
          <w:rFonts w:ascii="Times New Roman" w:hAnsi="Times New Roman" w:cs="Times New Roman"/>
          <w:sz w:val="24"/>
          <w:szCs w:val="24"/>
        </w:rPr>
      </w:pPr>
      <w:r w:rsidRPr="00E659AB">
        <w:rPr>
          <w:rFonts w:ascii="Times New Roman" w:hAnsi="Times New Roman" w:cs="Times New Roman"/>
          <w:b/>
          <w:sz w:val="24"/>
          <w:szCs w:val="24"/>
        </w:rPr>
        <w:t xml:space="preserve">Câu hỏi </w:t>
      </w:r>
      <w:r w:rsidRPr="00E659AB">
        <w:rPr>
          <w:rFonts w:ascii="Times New Roman" w:hAnsi="Times New Roman" w:cs="Times New Roman"/>
          <w:b/>
          <w:sz w:val="24"/>
          <w:szCs w:val="24"/>
        </w:rPr>
        <w:t>7</w:t>
      </w:r>
      <w:r w:rsidRPr="00E659AB">
        <w:rPr>
          <w:rFonts w:ascii="Times New Roman" w:hAnsi="Times New Roman" w:cs="Times New Roman"/>
          <w:sz w:val="24"/>
          <w:szCs w:val="24"/>
        </w:rPr>
        <w:t>: Cho ví dụ và phân tích một mô hình kiến trúc thuê bao/xuất bản</w:t>
      </w:r>
      <w:r w:rsidR="009C69EC">
        <w:rPr>
          <w:rFonts w:ascii="Times New Roman" w:hAnsi="Times New Roman" w:cs="Times New Roman"/>
          <w:sz w:val="24"/>
          <w:szCs w:val="24"/>
        </w:rPr>
        <w:t xml:space="preserve"> </w:t>
      </w:r>
      <w:r w:rsidRPr="00E659AB">
        <w:rPr>
          <w:rFonts w:ascii="Times New Roman" w:hAnsi="Times New Roman" w:cs="Times New Roman"/>
          <w:sz w:val="24"/>
          <w:szCs w:val="24"/>
        </w:rPr>
        <w:t>(publish/subscribe)</w:t>
      </w:r>
    </w:p>
    <w:p w14:paraId="54885161" w14:textId="77777777" w:rsidR="00817E60" w:rsidRPr="00817E60" w:rsidRDefault="005E5CC6" w:rsidP="005E5CC6">
      <w:pPr>
        <w:shd w:val="clear" w:color="auto" w:fill="FFFFFF"/>
        <w:spacing w:after="0" w:line="240" w:lineRule="auto"/>
        <w:rPr>
          <w:rFonts w:ascii="Times New Roman" w:eastAsia="Times New Roman" w:hAnsi="Times New Roman" w:cs="Times New Roman"/>
          <w:sz w:val="24"/>
          <w:szCs w:val="24"/>
        </w:rPr>
      </w:pPr>
      <w:r w:rsidRPr="005E5CC6">
        <w:rPr>
          <w:rFonts w:ascii="Times New Roman" w:eastAsia="Times New Roman" w:hAnsi="Times New Roman" w:cs="Times New Roman"/>
          <w:sz w:val="24"/>
          <w:szCs w:val="24"/>
        </w:rPr>
        <w:t>Trang web bán hàng online</w:t>
      </w:r>
      <w:r w:rsidR="00A119B8" w:rsidRPr="00817E60">
        <w:rPr>
          <w:rFonts w:ascii="Times New Roman" w:eastAsia="Times New Roman" w:hAnsi="Times New Roman" w:cs="Times New Roman"/>
          <w:sz w:val="24"/>
          <w:szCs w:val="24"/>
        </w:rPr>
        <w:t xml:space="preserve">, </w:t>
      </w:r>
      <w:r w:rsidRPr="005E5CC6">
        <w:rPr>
          <w:rFonts w:ascii="Times New Roman" w:eastAsia="Times New Roman" w:hAnsi="Times New Roman" w:cs="Times New Roman"/>
          <w:sz w:val="24"/>
          <w:szCs w:val="24"/>
        </w:rPr>
        <w:t xml:space="preserve">người bán phân loại sản phẩm theo công dụng (mỹ phẩm, quần áo, đồ gia dụng,...) người mua tạo tài khoản trên web và tìm sản phẩm mình cần, </w:t>
      </w:r>
      <w:r w:rsidR="00817E60" w:rsidRPr="00817E60">
        <w:rPr>
          <w:rFonts w:ascii="Times New Roman" w:eastAsia="Times New Roman" w:hAnsi="Times New Roman" w:cs="Times New Roman"/>
          <w:sz w:val="24"/>
          <w:szCs w:val="24"/>
        </w:rPr>
        <w:t xml:space="preserve"> </w:t>
      </w:r>
      <w:r w:rsidRPr="005E5CC6">
        <w:rPr>
          <w:rFonts w:ascii="Times New Roman" w:eastAsia="Times New Roman" w:hAnsi="Times New Roman" w:cs="Times New Roman"/>
          <w:sz w:val="24"/>
          <w:szCs w:val="24"/>
        </w:rPr>
        <w:t>người mua sẽ được gợi ý các sản phẩm tương tự với từ khóa mình tìm kiếm.</w:t>
      </w:r>
    </w:p>
    <w:p w14:paraId="27464C77" w14:textId="306CEA68" w:rsidR="005E5CC6" w:rsidRDefault="005E5CC6" w:rsidP="00817E60">
      <w:pPr>
        <w:shd w:val="clear" w:color="auto" w:fill="FFFFFF"/>
        <w:spacing w:after="0" w:line="240" w:lineRule="auto"/>
        <w:rPr>
          <w:rFonts w:ascii="Times New Roman" w:eastAsia="Times New Roman" w:hAnsi="Times New Roman" w:cs="Times New Roman"/>
          <w:sz w:val="24"/>
          <w:szCs w:val="24"/>
        </w:rPr>
      </w:pPr>
      <w:r w:rsidRPr="005E5CC6">
        <w:rPr>
          <w:rFonts w:ascii="Times New Roman" w:eastAsia="Times New Roman" w:hAnsi="Times New Roman" w:cs="Times New Roman"/>
          <w:sz w:val="24"/>
          <w:szCs w:val="24"/>
        </w:rPr>
        <w:t>Ở đây, người bán là publisher, topic là loại sản phẩm và người mua là subscriber</w:t>
      </w:r>
    </w:p>
    <w:p w14:paraId="5D696FAC" w14:textId="77777777" w:rsidR="00817E60" w:rsidRPr="00817E60" w:rsidRDefault="00817E60" w:rsidP="00817E60">
      <w:pPr>
        <w:shd w:val="clear" w:color="auto" w:fill="FFFFFF"/>
        <w:spacing w:after="0" w:line="240" w:lineRule="auto"/>
        <w:rPr>
          <w:rFonts w:ascii="Times New Roman" w:eastAsia="Times New Roman" w:hAnsi="Times New Roman" w:cs="Times New Roman"/>
          <w:sz w:val="24"/>
          <w:szCs w:val="24"/>
        </w:rPr>
      </w:pPr>
    </w:p>
    <w:p w14:paraId="3CD42388" w14:textId="77777777" w:rsidR="00ED221D" w:rsidRDefault="000A7EE0" w:rsidP="00ED221D">
      <w:pPr>
        <w:rPr>
          <w:rFonts w:ascii="Times New Roman" w:hAnsi="Times New Roman" w:cs="Times New Roman"/>
          <w:sz w:val="24"/>
          <w:szCs w:val="24"/>
          <w:lang w:val="fr-FR"/>
        </w:rPr>
      </w:pPr>
      <w:r w:rsidRPr="00E659AB">
        <w:rPr>
          <w:rFonts w:ascii="Times New Roman" w:hAnsi="Times New Roman" w:cs="Times New Roman"/>
          <w:b/>
          <w:sz w:val="24"/>
          <w:szCs w:val="24"/>
          <w:lang w:val="fr-FR"/>
        </w:rPr>
        <w:t xml:space="preserve">Câu hỏi </w:t>
      </w:r>
      <w:r w:rsidRPr="00E659AB">
        <w:rPr>
          <w:rFonts w:ascii="Times New Roman" w:hAnsi="Times New Roman" w:cs="Times New Roman"/>
          <w:b/>
          <w:sz w:val="24"/>
          <w:szCs w:val="24"/>
          <w:lang w:val="fr-FR"/>
        </w:rPr>
        <w:t>8</w:t>
      </w:r>
      <w:r w:rsidRPr="00E659AB">
        <w:rPr>
          <w:rFonts w:ascii="Times New Roman" w:hAnsi="Times New Roman" w:cs="Times New Roman"/>
          <w:sz w:val="24"/>
          <w:szCs w:val="24"/>
          <w:lang w:val="fr-FR"/>
        </w:rPr>
        <w:t>: Sự khác nhau giữa phân tán dọc và phân tán ngang là gì?</w:t>
      </w:r>
    </w:p>
    <w:p w14:paraId="0BA558F4" w14:textId="236034BE" w:rsidR="009F216A" w:rsidRPr="000127DA" w:rsidRDefault="000A7EE0" w:rsidP="00ED221D">
      <w:pPr>
        <w:pStyle w:val="ListParagraph"/>
        <w:numPr>
          <w:ilvl w:val="0"/>
          <w:numId w:val="4"/>
        </w:numPr>
        <w:rPr>
          <w:rFonts w:ascii="Times New Roman" w:hAnsi="Times New Roman" w:cs="Times New Roman"/>
          <w:sz w:val="24"/>
          <w:szCs w:val="24"/>
          <w:lang w:val="fr-FR"/>
        </w:rPr>
      </w:pPr>
      <w:r w:rsidRPr="000127DA">
        <w:rPr>
          <w:rFonts w:ascii="Times New Roman" w:hAnsi="Times New Roman" w:cs="Times New Roman"/>
          <w:sz w:val="24"/>
          <w:szCs w:val="24"/>
        </w:rPr>
        <w:t xml:space="preserve">Phân tán dọc (vertical distribution): refers to the distribution of the different layers in a multitiered architecture across multiple machines (chia thành nhiều tầng, phân chia theo chức năng). </w:t>
      </w:r>
    </w:p>
    <w:p w14:paraId="6A662660" w14:textId="19B23630" w:rsidR="000127DA" w:rsidRPr="000127DA" w:rsidRDefault="00E7171A" w:rsidP="000127D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shd w:val="clear" w:color="auto" w:fill="F8F8F8"/>
        </w:rPr>
        <w:t>C</w:t>
      </w:r>
      <w:r w:rsidR="00ED221D" w:rsidRPr="000127DA">
        <w:rPr>
          <w:rFonts w:ascii="Times New Roman" w:hAnsi="Times New Roman" w:cs="Times New Roman"/>
          <w:sz w:val="24"/>
          <w:szCs w:val="24"/>
          <w:shd w:val="clear" w:color="auto" w:fill="F8F8F8"/>
        </w:rPr>
        <w:t>hia ứng dụng ra thành các phần như giao diện, các thành phần xử lý và thành phần dữ liệu. Các phần khác nhau này có liên quan trực tiếp đến việc tổ chức logic của ứng dụng. Trong nhiều trường hợp, việc xử lý phân tán có thể được hiểu là tổ chức ứng dụng client-server đó như một kiến trúc nhiều phần</w:t>
      </w:r>
    </w:p>
    <w:p w14:paraId="32C9394E" w14:textId="67D8273C" w:rsidR="000A7EE0" w:rsidRPr="000127DA" w:rsidRDefault="000A7EE0" w:rsidP="000127DA">
      <w:pPr>
        <w:pStyle w:val="ListParagraph"/>
        <w:numPr>
          <w:ilvl w:val="0"/>
          <w:numId w:val="10"/>
        </w:numPr>
        <w:rPr>
          <w:rFonts w:ascii="Times New Roman" w:hAnsi="Times New Roman" w:cs="Times New Roman"/>
          <w:sz w:val="24"/>
          <w:szCs w:val="24"/>
        </w:rPr>
      </w:pPr>
      <w:r w:rsidRPr="000127DA">
        <w:rPr>
          <w:rFonts w:ascii="Times New Roman" w:hAnsi="Times New Roman" w:cs="Times New Roman"/>
          <w:sz w:val="24"/>
          <w:szCs w:val="24"/>
        </w:rPr>
        <w:t>Nhược điểm: chi phí truyền thông lớn</w:t>
      </w:r>
    </w:p>
    <w:p w14:paraId="27DDCE1E" w14:textId="77777777" w:rsidR="00EC3F5E" w:rsidRPr="000127DA" w:rsidRDefault="000A7EE0" w:rsidP="00EC3F5E">
      <w:pPr>
        <w:pStyle w:val="ListParagraph"/>
        <w:numPr>
          <w:ilvl w:val="0"/>
          <w:numId w:val="4"/>
        </w:numPr>
        <w:rPr>
          <w:rFonts w:ascii="Times New Roman" w:hAnsi="Times New Roman" w:cs="Times New Roman"/>
          <w:sz w:val="24"/>
          <w:szCs w:val="24"/>
        </w:rPr>
      </w:pPr>
      <w:r w:rsidRPr="000127DA">
        <w:rPr>
          <w:rFonts w:ascii="Times New Roman" w:hAnsi="Times New Roman" w:cs="Times New Roman"/>
          <w:sz w:val="24"/>
          <w:szCs w:val="24"/>
        </w:rPr>
        <w:t xml:space="preserve">Phân tán ngang (horizontal distribution): deals with the distribution of a single layer across multiple machines, such as distributing a single database. (chỉ có 1 tầng, phân bố theo tải). </w:t>
      </w:r>
    </w:p>
    <w:p w14:paraId="0DE182C2" w14:textId="77777777" w:rsidR="000127DA" w:rsidRPr="000127DA" w:rsidRDefault="00EC3F5E" w:rsidP="000127DA">
      <w:pPr>
        <w:pStyle w:val="ListParagraph"/>
        <w:numPr>
          <w:ilvl w:val="0"/>
          <w:numId w:val="11"/>
        </w:numPr>
        <w:rPr>
          <w:rFonts w:ascii="Times New Roman" w:hAnsi="Times New Roman" w:cs="Times New Roman"/>
          <w:sz w:val="24"/>
          <w:szCs w:val="24"/>
        </w:rPr>
      </w:pPr>
      <w:r w:rsidRPr="000127DA">
        <w:rPr>
          <w:rFonts w:ascii="Times New Roman" w:hAnsi="Times New Roman" w:cs="Times New Roman"/>
          <w:sz w:val="24"/>
          <w:szCs w:val="24"/>
          <w:shd w:val="clear" w:color="auto" w:fill="F8F8F8"/>
        </w:rPr>
        <w:t>M</w:t>
      </w:r>
      <w:r w:rsidR="007452DD" w:rsidRPr="000127DA">
        <w:rPr>
          <w:rFonts w:ascii="Times New Roman" w:hAnsi="Times New Roman" w:cs="Times New Roman"/>
          <w:sz w:val="24"/>
          <w:szCs w:val="24"/>
          <w:shd w:val="clear" w:color="auto" w:fill="F8F8F8"/>
        </w:rPr>
        <w:t xml:space="preserve">ột client hay server có thể bị phân chia một cách vật lý thành các phần bằng nhau, mỗi phần hoạt động trên phần mà nó được chia sẻ từ một tập dữ liệu hoàn </w:t>
      </w:r>
      <w:r w:rsidR="007452DD" w:rsidRPr="000127DA">
        <w:rPr>
          <w:rFonts w:ascii="Times New Roman" w:hAnsi="Times New Roman" w:cs="Times New Roman"/>
          <w:sz w:val="24"/>
          <w:szCs w:val="24"/>
          <w:shd w:val="clear" w:color="auto" w:fill="F8F8F8"/>
        </w:rPr>
        <w:lastRenderedPageBreak/>
        <w:t>chỉnh. Đây là cơ chế cân bẳng tải (nhân bản một chức năng của server lên nhiều máy)</w:t>
      </w:r>
    </w:p>
    <w:p w14:paraId="1D0CD00C" w14:textId="7145F3AB" w:rsidR="000A7EE0" w:rsidRPr="00E7171A" w:rsidRDefault="000A7EE0" w:rsidP="000A7EE0">
      <w:pPr>
        <w:pStyle w:val="ListParagraph"/>
        <w:numPr>
          <w:ilvl w:val="0"/>
          <w:numId w:val="11"/>
        </w:numPr>
        <w:rPr>
          <w:rFonts w:ascii="Times New Roman" w:hAnsi="Times New Roman" w:cs="Times New Roman"/>
          <w:sz w:val="24"/>
          <w:szCs w:val="24"/>
        </w:rPr>
      </w:pPr>
      <w:r w:rsidRPr="000127DA">
        <w:rPr>
          <w:rFonts w:ascii="Times New Roman" w:hAnsi="Times New Roman" w:cs="Times New Roman"/>
          <w:sz w:val="24"/>
          <w:szCs w:val="24"/>
        </w:rPr>
        <w:t>Nhược điểm: Mất nhiều thời gian để truy cập do không có phân tầng riêng biệt</w:t>
      </w:r>
    </w:p>
    <w:p w14:paraId="660DFAF5" w14:textId="539406B5" w:rsidR="000A7EE0" w:rsidRPr="00882151" w:rsidRDefault="000A7EE0" w:rsidP="00882151">
      <w:pPr>
        <w:rPr>
          <w:rFonts w:ascii="Times New Roman" w:hAnsi="Times New Roman" w:cs="Times New Roman"/>
          <w:sz w:val="24"/>
          <w:szCs w:val="24"/>
        </w:rPr>
      </w:pPr>
      <w:r w:rsidRPr="00E659AB">
        <w:rPr>
          <w:rFonts w:ascii="Times New Roman" w:hAnsi="Times New Roman" w:cs="Times New Roman"/>
          <w:b/>
          <w:sz w:val="24"/>
          <w:szCs w:val="24"/>
        </w:rPr>
        <w:t xml:space="preserve">Câu </w:t>
      </w:r>
      <w:r w:rsidRPr="00E659AB">
        <w:rPr>
          <w:rFonts w:ascii="Times New Roman" w:hAnsi="Times New Roman" w:cs="Times New Roman"/>
          <w:b/>
          <w:sz w:val="24"/>
          <w:szCs w:val="24"/>
        </w:rPr>
        <w:t>9</w:t>
      </w:r>
      <w:r w:rsidRPr="00E659AB">
        <w:rPr>
          <w:rFonts w:ascii="Times New Roman" w:hAnsi="Times New Roman" w:cs="Times New Roman"/>
          <w:sz w:val="24"/>
          <w:szCs w:val="24"/>
        </w:rPr>
        <w:t>: Phân tích ưu nhược điểm của kiến trúc tập trung và kiến trúc không</w:t>
      </w:r>
      <w:r w:rsidR="00E1442A">
        <w:rPr>
          <w:rFonts w:ascii="Times New Roman" w:hAnsi="Times New Roman" w:cs="Times New Roman"/>
          <w:sz w:val="24"/>
          <w:szCs w:val="24"/>
        </w:rPr>
        <w:t xml:space="preserve"> </w:t>
      </w:r>
      <w:r w:rsidRPr="00E659AB">
        <w:rPr>
          <w:rFonts w:ascii="Times New Roman" w:hAnsi="Times New Roman" w:cs="Times New Roman"/>
          <w:sz w:val="24"/>
          <w:szCs w:val="24"/>
        </w:rPr>
        <w:t>tập trung.</w:t>
      </w:r>
    </w:p>
    <w:tbl>
      <w:tblPr>
        <w:tblStyle w:val="TableGrid"/>
        <w:tblW w:w="9090" w:type="dxa"/>
        <w:tblInd w:w="-95" w:type="dxa"/>
        <w:tblLook w:val="04A0" w:firstRow="1" w:lastRow="0" w:firstColumn="1" w:lastColumn="0" w:noHBand="0" w:noVBand="1"/>
      </w:tblPr>
      <w:tblGrid>
        <w:gridCol w:w="1530"/>
        <w:gridCol w:w="4557"/>
        <w:gridCol w:w="3003"/>
      </w:tblGrid>
      <w:tr w:rsidR="00882151" w14:paraId="3192D394" w14:textId="77777777" w:rsidTr="00E55014">
        <w:tc>
          <w:tcPr>
            <w:tcW w:w="1530" w:type="dxa"/>
          </w:tcPr>
          <w:p w14:paraId="157B022F" w14:textId="77777777" w:rsidR="00882151" w:rsidRDefault="00882151" w:rsidP="00882151">
            <w:pPr>
              <w:pStyle w:val="ListParagraph"/>
              <w:widowControl w:val="0"/>
              <w:suppressAutoHyphens/>
              <w:autoSpaceDE w:val="0"/>
              <w:autoSpaceDN w:val="0"/>
              <w:adjustRightInd w:val="0"/>
              <w:spacing w:after="240"/>
              <w:ind w:left="0"/>
              <w:rPr>
                <w:rFonts w:ascii="Times New Roman" w:hAnsi="Times New Roman" w:cs="Times New Roman"/>
                <w:sz w:val="24"/>
                <w:szCs w:val="24"/>
              </w:rPr>
            </w:pPr>
          </w:p>
        </w:tc>
        <w:tc>
          <w:tcPr>
            <w:tcW w:w="4557" w:type="dxa"/>
          </w:tcPr>
          <w:p w14:paraId="2B0F73C2" w14:textId="5DB0DE7A" w:rsidR="00882151" w:rsidRDefault="00882151" w:rsidP="00882151">
            <w:pPr>
              <w:pStyle w:val="ListParagraph"/>
              <w:widowControl w:val="0"/>
              <w:suppressAutoHyphens/>
              <w:autoSpaceDE w:val="0"/>
              <w:autoSpaceDN w:val="0"/>
              <w:adjustRightInd w:val="0"/>
              <w:spacing w:after="240"/>
              <w:ind w:left="0"/>
              <w:rPr>
                <w:rFonts w:ascii="Times New Roman" w:hAnsi="Times New Roman" w:cs="Times New Roman"/>
                <w:sz w:val="24"/>
                <w:szCs w:val="24"/>
              </w:rPr>
            </w:pPr>
            <w:r>
              <w:rPr>
                <w:rFonts w:ascii="Times New Roman" w:hAnsi="Times New Roman" w:cs="Times New Roman"/>
                <w:sz w:val="24"/>
                <w:szCs w:val="24"/>
              </w:rPr>
              <w:t>Kiến trúc tập trung</w:t>
            </w:r>
          </w:p>
        </w:tc>
        <w:tc>
          <w:tcPr>
            <w:tcW w:w="3003" w:type="dxa"/>
          </w:tcPr>
          <w:p w14:paraId="0AD8932D" w14:textId="361D68E2" w:rsidR="00882151" w:rsidRDefault="00882151" w:rsidP="00882151">
            <w:pPr>
              <w:pStyle w:val="ListParagraph"/>
              <w:widowControl w:val="0"/>
              <w:suppressAutoHyphens/>
              <w:autoSpaceDE w:val="0"/>
              <w:autoSpaceDN w:val="0"/>
              <w:adjustRightInd w:val="0"/>
              <w:spacing w:after="240"/>
              <w:ind w:left="0"/>
              <w:rPr>
                <w:rFonts w:ascii="Times New Roman" w:hAnsi="Times New Roman" w:cs="Times New Roman"/>
                <w:sz w:val="24"/>
                <w:szCs w:val="24"/>
              </w:rPr>
            </w:pPr>
            <w:r>
              <w:rPr>
                <w:rFonts w:ascii="Times New Roman" w:hAnsi="Times New Roman" w:cs="Times New Roman"/>
                <w:sz w:val="24"/>
                <w:szCs w:val="24"/>
              </w:rPr>
              <w:t>Kiến trúc không tập trung</w:t>
            </w:r>
          </w:p>
        </w:tc>
      </w:tr>
      <w:tr w:rsidR="00882151" w14:paraId="2A595422" w14:textId="77777777" w:rsidTr="00E55014">
        <w:tc>
          <w:tcPr>
            <w:tcW w:w="1530" w:type="dxa"/>
          </w:tcPr>
          <w:p w14:paraId="68CBB160" w14:textId="796A329B" w:rsidR="00882151" w:rsidRDefault="00882151" w:rsidP="00882151">
            <w:pPr>
              <w:pStyle w:val="ListParagraph"/>
              <w:widowControl w:val="0"/>
              <w:suppressAutoHyphens/>
              <w:autoSpaceDE w:val="0"/>
              <w:autoSpaceDN w:val="0"/>
              <w:adjustRightInd w:val="0"/>
              <w:spacing w:after="240"/>
              <w:ind w:left="0"/>
              <w:rPr>
                <w:rFonts w:ascii="Times New Roman" w:hAnsi="Times New Roman" w:cs="Times New Roman"/>
                <w:sz w:val="24"/>
                <w:szCs w:val="24"/>
              </w:rPr>
            </w:pPr>
            <w:r>
              <w:rPr>
                <w:rFonts w:ascii="Times New Roman" w:hAnsi="Times New Roman" w:cs="Times New Roman"/>
                <w:sz w:val="24"/>
                <w:szCs w:val="24"/>
              </w:rPr>
              <w:t>Ưu điểm</w:t>
            </w:r>
          </w:p>
        </w:tc>
        <w:tc>
          <w:tcPr>
            <w:tcW w:w="4557" w:type="dxa"/>
          </w:tcPr>
          <w:p w14:paraId="2CAEDD11" w14:textId="5E878B11" w:rsidR="00882151" w:rsidRDefault="00A966E3" w:rsidP="00A966E3">
            <w:pPr>
              <w:pStyle w:val="ListParagraph"/>
              <w:widowControl w:val="0"/>
              <w:suppressAutoHyphens/>
              <w:autoSpaceDE w:val="0"/>
              <w:autoSpaceDN w:val="0"/>
              <w:adjustRightInd w:val="0"/>
              <w:spacing w:after="240"/>
              <w:ind w:left="0"/>
              <w:rPr>
                <w:rFonts w:ascii="Times New Roman" w:hAnsi="Times New Roman" w:cs="Times New Roman"/>
                <w:sz w:val="24"/>
                <w:szCs w:val="24"/>
              </w:rPr>
            </w:pPr>
            <w:r>
              <w:rPr>
                <w:rFonts w:ascii="Times New Roman" w:hAnsi="Times New Roman" w:cs="Times New Roman"/>
                <w:sz w:val="24"/>
                <w:szCs w:val="24"/>
              </w:rPr>
              <w:t>+ Dễ quản lý tài nguyên</w:t>
            </w:r>
            <w:r w:rsidR="000C3C83">
              <w:rPr>
                <w:rFonts w:ascii="Times New Roman" w:hAnsi="Times New Roman" w:cs="Times New Roman"/>
                <w:sz w:val="24"/>
                <w:szCs w:val="24"/>
              </w:rPr>
              <w:t>: tài nguyên tập trung duy nhất 1 nơi</w:t>
            </w:r>
          </w:p>
          <w:p w14:paraId="69609D31" w14:textId="745842F8" w:rsidR="00A966E3" w:rsidRDefault="00A966E3" w:rsidP="00A966E3">
            <w:pPr>
              <w:pStyle w:val="ListParagraph"/>
              <w:widowControl w:val="0"/>
              <w:suppressAutoHyphens/>
              <w:autoSpaceDE w:val="0"/>
              <w:autoSpaceDN w:val="0"/>
              <w:adjustRightInd w:val="0"/>
              <w:spacing w:after="240"/>
              <w:ind w:left="0"/>
              <w:rPr>
                <w:rFonts w:ascii="Times New Roman" w:hAnsi="Times New Roman" w:cs="Times New Roman"/>
                <w:sz w:val="24"/>
                <w:szCs w:val="24"/>
              </w:rPr>
            </w:pPr>
            <w:r>
              <w:rPr>
                <w:rFonts w:ascii="Times New Roman" w:hAnsi="Times New Roman" w:cs="Times New Roman"/>
                <w:sz w:val="24"/>
                <w:szCs w:val="24"/>
              </w:rPr>
              <w:t xml:space="preserve">+ </w:t>
            </w:r>
            <w:r w:rsidRPr="00E7171A">
              <w:rPr>
                <w:rFonts w:ascii="Times New Roman" w:hAnsi="Times New Roman" w:cs="Times New Roman"/>
                <w:sz w:val="24"/>
                <w:szCs w:val="24"/>
              </w:rPr>
              <w:t>Cải thiện việc chia sẻ dữ liệu, tích hợp được các dịch vụ, chia sẻ tài nguyên giữa các nền tảng khác nhau, đảm bảo tính toàn vẹn của cơ sở dữ liệu, khả năng xử lý dữ liệu ở mọi nơi, dễ dàng bảo trì bảo mật.</w:t>
            </w:r>
          </w:p>
        </w:tc>
        <w:tc>
          <w:tcPr>
            <w:tcW w:w="3003" w:type="dxa"/>
          </w:tcPr>
          <w:p w14:paraId="5B8D9E4F" w14:textId="53A1D10D" w:rsidR="00A94C45" w:rsidRPr="000F76AF" w:rsidRDefault="00250B45" w:rsidP="009A5905">
            <w:pPr>
              <w:shd w:val="clear" w:color="auto" w:fill="FFFFFF"/>
              <w:rPr>
                <w:rFonts w:ascii="Times New Roman" w:eastAsia="Times New Roman" w:hAnsi="Times New Roman" w:cs="Times New Roman"/>
                <w:sz w:val="24"/>
                <w:szCs w:val="24"/>
              </w:rPr>
            </w:pPr>
            <w:r w:rsidRPr="000F76AF">
              <w:rPr>
                <w:rFonts w:ascii="Times New Roman" w:eastAsia="Times New Roman" w:hAnsi="Times New Roman" w:cs="Times New Roman"/>
                <w:sz w:val="24"/>
                <w:szCs w:val="24"/>
              </w:rPr>
              <w:t xml:space="preserve">+ </w:t>
            </w:r>
            <w:r w:rsidR="000C3C83" w:rsidRPr="000F76AF">
              <w:rPr>
                <w:rFonts w:ascii="Times New Roman" w:eastAsia="Times New Roman" w:hAnsi="Times New Roman" w:cs="Times New Roman"/>
                <w:sz w:val="24"/>
                <w:szCs w:val="24"/>
              </w:rPr>
              <w:t>C</w:t>
            </w:r>
            <w:r w:rsidR="008D6548" w:rsidRPr="000F76AF">
              <w:rPr>
                <w:rFonts w:ascii="Times New Roman" w:eastAsia="Times New Roman" w:hAnsi="Times New Roman" w:cs="Times New Roman"/>
                <w:sz w:val="24"/>
                <w:szCs w:val="24"/>
              </w:rPr>
              <w:t xml:space="preserve">ơ chế cân bằng </w:t>
            </w:r>
            <w:r w:rsidR="0000108B" w:rsidRPr="000F76AF">
              <w:rPr>
                <w:rFonts w:ascii="Times New Roman" w:eastAsia="Times New Roman" w:hAnsi="Times New Roman" w:cs="Times New Roman"/>
                <w:sz w:val="24"/>
                <w:szCs w:val="24"/>
              </w:rPr>
              <w:t>tải (nhân bản một cức năng của server lên nhiều máy)</w:t>
            </w:r>
          </w:p>
          <w:p w14:paraId="087138B2" w14:textId="77777777" w:rsidR="00882151" w:rsidRPr="000F76AF" w:rsidRDefault="00D86E89" w:rsidP="00C137C1">
            <w:pPr>
              <w:shd w:val="clear" w:color="auto" w:fill="FFFFFF"/>
              <w:rPr>
                <w:rFonts w:ascii="Times New Roman" w:eastAsia="Times New Roman" w:hAnsi="Times New Roman" w:cs="Times New Roman"/>
                <w:sz w:val="24"/>
                <w:szCs w:val="24"/>
              </w:rPr>
            </w:pPr>
            <w:r w:rsidRPr="000F76AF">
              <w:rPr>
                <w:rFonts w:ascii="Times New Roman" w:eastAsia="Times New Roman" w:hAnsi="Times New Roman" w:cs="Times New Roman"/>
                <w:sz w:val="24"/>
                <w:szCs w:val="24"/>
              </w:rPr>
              <w:t>+</w:t>
            </w:r>
            <w:r w:rsidR="00A94C45" w:rsidRPr="000F76AF">
              <w:rPr>
                <w:rFonts w:ascii="Times New Roman" w:eastAsia="Times New Roman" w:hAnsi="Times New Roman" w:cs="Times New Roman"/>
                <w:sz w:val="24"/>
                <w:szCs w:val="24"/>
              </w:rPr>
              <w:t>Chi phí bảo mật thấp so với kiến trúc tập trung</w:t>
            </w:r>
          </w:p>
          <w:p w14:paraId="3A7B6187" w14:textId="52D46BEC" w:rsidR="00C137C1" w:rsidRPr="00C137C1" w:rsidRDefault="00C137C1" w:rsidP="00C137C1">
            <w:pPr>
              <w:shd w:val="clear" w:color="auto" w:fill="FFFFFF"/>
              <w:rPr>
                <w:rFonts w:ascii="Arial" w:eastAsia="Times New Roman" w:hAnsi="Arial" w:cs="Arial"/>
                <w:sz w:val="20"/>
                <w:szCs w:val="20"/>
              </w:rPr>
            </w:pPr>
          </w:p>
        </w:tc>
      </w:tr>
      <w:tr w:rsidR="00882151" w14:paraId="474B536D" w14:textId="77777777" w:rsidTr="00E55014">
        <w:tc>
          <w:tcPr>
            <w:tcW w:w="1530" w:type="dxa"/>
          </w:tcPr>
          <w:p w14:paraId="3FFD58E5" w14:textId="76F0BDBB" w:rsidR="00882151" w:rsidRDefault="00882151" w:rsidP="00882151">
            <w:pPr>
              <w:pStyle w:val="ListParagraph"/>
              <w:widowControl w:val="0"/>
              <w:suppressAutoHyphens/>
              <w:autoSpaceDE w:val="0"/>
              <w:autoSpaceDN w:val="0"/>
              <w:adjustRightInd w:val="0"/>
              <w:spacing w:after="240"/>
              <w:ind w:left="0"/>
              <w:rPr>
                <w:rFonts w:ascii="Times New Roman" w:hAnsi="Times New Roman" w:cs="Times New Roman"/>
                <w:sz w:val="24"/>
                <w:szCs w:val="24"/>
              </w:rPr>
            </w:pPr>
            <w:r>
              <w:rPr>
                <w:rFonts w:ascii="Times New Roman" w:hAnsi="Times New Roman" w:cs="Times New Roman"/>
                <w:sz w:val="24"/>
                <w:szCs w:val="24"/>
              </w:rPr>
              <w:t>Nhược điểm</w:t>
            </w:r>
          </w:p>
        </w:tc>
        <w:tc>
          <w:tcPr>
            <w:tcW w:w="4557" w:type="dxa"/>
          </w:tcPr>
          <w:p w14:paraId="1E20B6B8" w14:textId="33617890" w:rsidR="000C32BC" w:rsidRDefault="000C32BC" w:rsidP="0017189F">
            <w:pPr>
              <w:widowControl w:val="0"/>
              <w:suppressAutoHyphens/>
              <w:autoSpaceDE w:val="0"/>
              <w:autoSpaceDN w:val="0"/>
              <w:adjustRightInd w:val="0"/>
              <w:spacing w:after="240"/>
              <w:rPr>
                <w:rFonts w:ascii="Times New Roman" w:hAnsi="Times New Roman" w:cs="Times New Roman"/>
                <w:sz w:val="24"/>
                <w:szCs w:val="24"/>
              </w:rPr>
            </w:pPr>
            <w:r>
              <w:rPr>
                <w:rFonts w:ascii="Times New Roman" w:hAnsi="Times New Roman" w:cs="Times New Roman"/>
                <w:sz w:val="24"/>
                <w:szCs w:val="24"/>
              </w:rPr>
              <w:t xml:space="preserve">+ </w:t>
            </w:r>
            <w:r w:rsidR="001472C4">
              <w:rPr>
                <w:rFonts w:ascii="Times New Roman" w:hAnsi="Times New Roman" w:cs="Times New Roman"/>
                <w:sz w:val="24"/>
                <w:szCs w:val="24"/>
              </w:rPr>
              <w:t>Cần giải quyết v</w:t>
            </w:r>
            <w:r>
              <w:rPr>
                <w:rFonts w:ascii="Times New Roman" w:hAnsi="Times New Roman" w:cs="Times New Roman"/>
                <w:sz w:val="24"/>
                <w:szCs w:val="24"/>
              </w:rPr>
              <w:t xml:space="preserve">ấn đề: đăng kí server, lặp lại </w:t>
            </w:r>
            <w:r w:rsidR="001472C4">
              <w:rPr>
                <w:rFonts w:ascii="Times New Roman" w:hAnsi="Times New Roman" w:cs="Times New Roman"/>
                <w:sz w:val="24"/>
                <w:szCs w:val="24"/>
              </w:rPr>
              <w:t>yêu cầu của client, có nên sử dụng bộ nhớ trạng thái hay không ..</w:t>
            </w:r>
          </w:p>
          <w:p w14:paraId="192DA5B6" w14:textId="4939A32A" w:rsidR="000F76AF" w:rsidRPr="000F76AF" w:rsidRDefault="0017189F" w:rsidP="0017189F">
            <w:pPr>
              <w:widowControl w:val="0"/>
              <w:suppressAutoHyphens/>
              <w:autoSpaceDE w:val="0"/>
              <w:autoSpaceDN w:val="0"/>
              <w:adjustRightInd w:val="0"/>
              <w:spacing w:after="240"/>
              <w:rPr>
                <w:rFonts w:ascii="Times New Roman" w:hAnsi="Times New Roman" w:cs="Times New Roman"/>
                <w:sz w:val="24"/>
                <w:szCs w:val="24"/>
              </w:rPr>
            </w:pPr>
            <w:r w:rsidRPr="000F76AF">
              <w:rPr>
                <w:rFonts w:ascii="Times New Roman" w:hAnsi="Times New Roman" w:cs="Times New Roman"/>
                <w:sz w:val="24"/>
                <w:szCs w:val="24"/>
              </w:rPr>
              <w:t xml:space="preserve">+ </w:t>
            </w:r>
            <w:r w:rsidR="00E55014">
              <w:rPr>
                <w:rFonts w:ascii="Times New Roman" w:hAnsi="Times New Roman" w:cs="Times New Roman"/>
                <w:sz w:val="24"/>
                <w:szCs w:val="24"/>
              </w:rPr>
              <w:t>Hiện tượng cổ chai:</w:t>
            </w:r>
            <w:r w:rsidRPr="000F76AF">
              <w:rPr>
                <w:rFonts w:ascii="Times New Roman" w:hAnsi="Times New Roman" w:cs="Times New Roman"/>
                <w:sz w:val="24"/>
                <w:szCs w:val="24"/>
              </w:rPr>
              <w:t xml:space="preserve"> tình trạng máy chủ quá tải khi nhiều client truy cập; khi 1 máy chủ server quan trọng bị lỗi, các yêu cầu khác từ phía client sẽ không được đáp ứn</w:t>
            </w:r>
            <w:r w:rsidR="000F76AF" w:rsidRPr="000F76AF">
              <w:rPr>
                <w:rFonts w:ascii="Times New Roman" w:hAnsi="Times New Roman" w:cs="Times New Roman"/>
                <w:sz w:val="24"/>
                <w:szCs w:val="24"/>
              </w:rPr>
              <w:t>g</w:t>
            </w:r>
          </w:p>
          <w:p w14:paraId="3DEEE994" w14:textId="335F5626" w:rsidR="000F76AF" w:rsidRPr="000F76AF" w:rsidRDefault="000F76AF" w:rsidP="0017189F">
            <w:pPr>
              <w:widowControl w:val="0"/>
              <w:suppressAutoHyphens/>
              <w:autoSpaceDE w:val="0"/>
              <w:autoSpaceDN w:val="0"/>
              <w:adjustRightInd w:val="0"/>
              <w:spacing w:after="240"/>
              <w:rPr>
                <w:rFonts w:ascii="Times New Roman" w:hAnsi="Times New Roman" w:cs="Times New Roman"/>
                <w:sz w:val="24"/>
                <w:szCs w:val="24"/>
              </w:rPr>
            </w:pPr>
            <w:r w:rsidRPr="000F76AF">
              <w:rPr>
                <w:rFonts w:ascii="Times New Roman" w:hAnsi="Times New Roman" w:cs="Times New Roman"/>
                <w:sz w:val="24"/>
                <w:szCs w:val="24"/>
              </w:rPr>
              <w:t xml:space="preserve">+ </w:t>
            </w:r>
            <w:r w:rsidRPr="000F76AF">
              <w:rPr>
                <w:rFonts w:ascii="Times New Roman" w:hAnsi="Times New Roman" w:cs="Times New Roman"/>
                <w:color w:val="1B1B1B"/>
                <w:spacing w:val="-1"/>
                <w:sz w:val="24"/>
                <w:szCs w:val="24"/>
                <w:shd w:val="clear" w:color="auto" w:fill="FFFFFF"/>
              </w:rPr>
              <w:t>Trong vài trường hợp</w:t>
            </w:r>
            <w:r w:rsidRPr="000F76AF">
              <w:rPr>
                <w:rFonts w:ascii="Times New Roman" w:hAnsi="Times New Roman" w:cs="Times New Roman"/>
                <w:color w:val="1B1B1B"/>
                <w:spacing w:val="-1"/>
                <w:sz w:val="24"/>
                <w:szCs w:val="24"/>
                <w:shd w:val="clear" w:color="auto" w:fill="FFFFFF"/>
              </w:rPr>
              <w:t xml:space="preserve">, </w:t>
            </w:r>
            <w:r w:rsidRPr="000F76AF">
              <w:rPr>
                <w:rFonts w:ascii="Times New Roman" w:hAnsi="Times New Roman" w:cs="Times New Roman"/>
                <w:color w:val="1B1B1B"/>
                <w:spacing w:val="-1"/>
                <w:sz w:val="24"/>
                <w:szCs w:val="24"/>
                <w:shd w:val="clear" w:color="auto" w:fill="FFFFFF"/>
              </w:rPr>
              <w:t>không thể phân biệt rõ ràng đâu là tiến trình client - serve</w:t>
            </w:r>
            <w:r w:rsidRPr="000F76AF">
              <w:rPr>
                <w:rFonts w:ascii="Times New Roman" w:hAnsi="Times New Roman" w:cs="Times New Roman"/>
                <w:color w:val="1B1B1B"/>
                <w:spacing w:val="-1"/>
                <w:sz w:val="24"/>
                <w:szCs w:val="24"/>
                <w:shd w:val="clear" w:color="auto" w:fill="FFFFFF"/>
              </w:rPr>
              <w:t>r</w:t>
            </w:r>
          </w:p>
          <w:p w14:paraId="75481A09" w14:textId="177E126A" w:rsidR="00882151" w:rsidRPr="000F76AF" w:rsidRDefault="00882151" w:rsidP="0017189F">
            <w:pPr>
              <w:pStyle w:val="ListParagraph"/>
              <w:widowControl w:val="0"/>
              <w:suppressAutoHyphens/>
              <w:autoSpaceDE w:val="0"/>
              <w:autoSpaceDN w:val="0"/>
              <w:adjustRightInd w:val="0"/>
              <w:spacing w:after="240"/>
              <w:ind w:left="0"/>
              <w:rPr>
                <w:rFonts w:ascii="Times New Roman" w:hAnsi="Times New Roman" w:cs="Times New Roman"/>
                <w:sz w:val="24"/>
                <w:szCs w:val="24"/>
              </w:rPr>
            </w:pPr>
          </w:p>
        </w:tc>
        <w:tc>
          <w:tcPr>
            <w:tcW w:w="3003" w:type="dxa"/>
          </w:tcPr>
          <w:p w14:paraId="7FE122B7" w14:textId="1F11612D" w:rsidR="00533183" w:rsidRPr="006E4DCB" w:rsidRDefault="00A94C45" w:rsidP="00533183">
            <w:pPr>
              <w:shd w:val="clear" w:color="auto" w:fill="FFFFFF"/>
              <w:rPr>
                <w:rFonts w:ascii="Times New Roman" w:eastAsia="Times New Roman" w:hAnsi="Times New Roman" w:cs="Times New Roman"/>
                <w:sz w:val="24"/>
                <w:szCs w:val="24"/>
              </w:rPr>
            </w:pPr>
            <w:r w:rsidRPr="000F76AF">
              <w:rPr>
                <w:rFonts w:ascii="Times New Roman" w:eastAsia="Times New Roman" w:hAnsi="Times New Roman" w:cs="Times New Roman"/>
                <w:sz w:val="24"/>
                <w:szCs w:val="24"/>
              </w:rPr>
              <w:t xml:space="preserve">+ </w:t>
            </w:r>
            <w:r w:rsidR="00533183" w:rsidRPr="006E4DCB">
              <w:rPr>
                <w:rFonts w:ascii="Times New Roman" w:eastAsia="Times New Roman" w:hAnsi="Times New Roman" w:cs="Times New Roman"/>
                <w:sz w:val="24"/>
                <w:szCs w:val="24"/>
              </w:rPr>
              <w:t>Khó quản lý tài nguyên</w:t>
            </w:r>
          </w:p>
          <w:p w14:paraId="7AFDC6AE" w14:textId="77777777" w:rsidR="00533183" w:rsidRPr="006E4DCB" w:rsidRDefault="00533183" w:rsidP="00533183">
            <w:pPr>
              <w:shd w:val="clear" w:color="auto" w:fill="FFFFFF"/>
              <w:rPr>
                <w:rFonts w:ascii="Times New Roman" w:eastAsia="Times New Roman" w:hAnsi="Times New Roman" w:cs="Times New Roman"/>
                <w:sz w:val="24"/>
                <w:szCs w:val="24"/>
              </w:rPr>
            </w:pPr>
            <w:r w:rsidRPr="006E4DCB">
              <w:rPr>
                <w:rFonts w:ascii="Times New Roman" w:eastAsia="Times New Roman" w:hAnsi="Times New Roman" w:cs="Times New Roman"/>
                <w:sz w:val="24"/>
                <w:szCs w:val="24"/>
              </w:rPr>
              <w:t xml:space="preserve">(với P2P không có câu trúc, khi </w:t>
            </w:r>
          </w:p>
          <w:p w14:paraId="74BBF951" w14:textId="77777777" w:rsidR="00533183" w:rsidRPr="006E4DCB" w:rsidRDefault="00533183" w:rsidP="00533183">
            <w:pPr>
              <w:shd w:val="clear" w:color="auto" w:fill="FFFFFF"/>
              <w:rPr>
                <w:rFonts w:ascii="Times New Roman" w:eastAsia="Times New Roman" w:hAnsi="Times New Roman" w:cs="Times New Roman"/>
                <w:sz w:val="24"/>
                <w:szCs w:val="24"/>
              </w:rPr>
            </w:pPr>
            <w:r w:rsidRPr="006E4DCB">
              <w:rPr>
                <w:rFonts w:ascii="Times New Roman" w:eastAsia="Times New Roman" w:hAnsi="Times New Roman" w:cs="Times New Roman"/>
                <w:sz w:val="24"/>
                <w:szCs w:val="24"/>
              </w:rPr>
              <w:t xml:space="preserve">muốn tìm dữ liệu phải duyệt </w:t>
            </w:r>
          </w:p>
          <w:p w14:paraId="6A589F38" w14:textId="77777777" w:rsidR="00533183" w:rsidRPr="006E4DCB" w:rsidRDefault="00533183" w:rsidP="00533183">
            <w:pPr>
              <w:shd w:val="clear" w:color="auto" w:fill="FFFFFF"/>
              <w:rPr>
                <w:rFonts w:ascii="Times New Roman" w:eastAsia="Times New Roman" w:hAnsi="Times New Roman" w:cs="Times New Roman"/>
                <w:sz w:val="24"/>
                <w:szCs w:val="24"/>
              </w:rPr>
            </w:pPr>
            <w:r w:rsidRPr="006E4DCB">
              <w:rPr>
                <w:rFonts w:ascii="Times New Roman" w:eastAsia="Times New Roman" w:hAnsi="Times New Roman" w:cs="Times New Roman"/>
                <w:sz w:val="24"/>
                <w:szCs w:val="24"/>
              </w:rPr>
              <w:t>toàn bộ hệ thống. Với P2P có cấu</w:t>
            </w:r>
          </w:p>
          <w:p w14:paraId="64E11EDA" w14:textId="77777777" w:rsidR="00533183" w:rsidRPr="006E4DCB" w:rsidRDefault="00533183" w:rsidP="00533183">
            <w:pPr>
              <w:shd w:val="clear" w:color="auto" w:fill="FFFFFF"/>
              <w:rPr>
                <w:rFonts w:ascii="Times New Roman" w:eastAsia="Times New Roman" w:hAnsi="Times New Roman" w:cs="Times New Roman"/>
                <w:sz w:val="24"/>
                <w:szCs w:val="24"/>
              </w:rPr>
            </w:pPr>
            <w:r w:rsidRPr="006E4DCB">
              <w:rPr>
                <w:rFonts w:ascii="Times New Roman" w:eastAsia="Times New Roman" w:hAnsi="Times New Roman" w:cs="Times New Roman"/>
                <w:sz w:val="24"/>
                <w:szCs w:val="24"/>
              </w:rPr>
              <w:t xml:space="preserve">trúc, cần phải thực hiện lại tệp </w:t>
            </w:r>
          </w:p>
          <w:p w14:paraId="0296A2ED" w14:textId="77777777" w:rsidR="00A94C45" w:rsidRPr="000F76AF" w:rsidRDefault="00533183" w:rsidP="00533183">
            <w:pPr>
              <w:shd w:val="clear" w:color="auto" w:fill="FFFFFF"/>
              <w:rPr>
                <w:rFonts w:ascii="Times New Roman" w:eastAsia="Times New Roman" w:hAnsi="Times New Roman" w:cs="Times New Roman"/>
                <w:sz w:val="24"/>
                <w:szCs w:val="24"/>
              </w:rPr>
            </w:pPr>
            <w:r w:rsidRPr="006E4DCB">
              <w:rPr>
                <w:rFonts w:ascii="Times New Roman" w:eastAsia="Times New Roman" w:hAnsi="Times New Roman" w:cs="Times New Roman"/>
                <w:sz w:val="24"/>
                <w:szCs w:val="24"/>
              </w:rPr>
              <w:t>băm để có được khóa K)</w:t>
            </w:r>
          </w:p>
          <w:p w14:paraId="6A1BCB18" w14:textId="31AE0146" w:rsidR="00882151" w:rsidRPr="00A94C45" w:rsidRDefault="00A94C45" w:rsidP="00A94C45">
            <w:pPr>
              <w:shd w:val="clear" w:color="auto" w:fill="FFFFFF"/>
              <w:rPr>
                <w:rFonts w:ascii="Arial" w:eastAsia="Times New Roman" w:hAnsi="Arial" w:cs="Arial"/>
                <w:sz w:val="20"/>
                <w:szCs w:val="20"/>
              </w:rPr>
            </w:pPr>
            <w:r w:rsidRPr="000F76AF">
              <w:rPr>
                <w:rFonts w:ascii="Times New Roman" w:eastAsia="Times New Roman" w:hAnsi="Times New Roman" w:cs="Times New Roman"/>
                <w:sz w:val="24"/>
                <w:szCs w:val="24"/>
              </w:rPr>
              <w:t xml:space="preserve">+ </w:t>
            </w:r>
            <w:r w:rsidR="00533183" w:rsidRPr="000F76AF">
              <w:rPr>
                <w:rFonts w:ascii="Times New Roman" w:eastAsia="Times New Roman" w:hAnsi="Times New Roman" w:cs="Times New Roman"/>
                <w:sz w:val="24"/>
                <w:szCs w:val="24"/>
              </w:rPr>
              <w:t xml:space="preserve">phục </w:t>
            </w:r>
            <w:r w:rsidR="00533183" w:rsidRPr="006E4DCB">
              <w:rPr>
                <w:rFonts w:ascii="Times New Roman" w:eastAsia="Times New Roman" w:hAnsi="Times New Roman" w:cs="Times New Roman"/>
                <w:sz w:val="24"/>
                <w:szCs w:val="24"/>
              </w:rPr>
              <w:t>hồi sao lưu dữ liệu khó khă</w:t>
            </w:r>
            <w:r w:rsidRPr="000F76AF">
              <w:rPr>
                <w:rFonts w:ascii="Times New Roman" w:eastAsia="Times New Roman" w:hAnsi="Times New Roman" w:cs="Times New Roman"/>
                <w:sz w:val="24"/>
                <w:szCs w:val="24"/>
              </w:rPr>
              <w:t>n</w:t>
            </w:r>
          </w:p>
        </w:tc>
      </w:tr>
    </w:tbl>
    <w:p w14:paraId="642B3CE1" w14:textId="5DD39377" w:rsidR="000A7EE0" w:rsidRPr="00B13AF3" w:rsidRDefault="000A7EE0" w:rsidP="000A7EE0">
      <w:pPr>
        <w:rPr>
          <w:rFonts w:ascii="Times New Roman" w:hAnsi="Times New Roman" w:cs="Times New Roman"/>
          <w:sz w:val="24"/>
          <w:szCs w:val="24"/>
        </w:rPr>
      </w:pPr>
      <w:r w:rsidRPr="00E659AB">
        <w:rPr>
          <w:rFonts w:ascii="Times New Roman" w:hAnsi="Times New Roman" w:cs="Times New Roman"/>
          <w:b/>
          <w:sz w:val="24"/>
          <w:szCs w:val="24"/>
        </w:rPr>
        <w:t xml:space="preserve">Câu hỏi </w:t>
      </w:r>
      <w:r w:rsidRPr="00E659AB">
        <w:rPr>
          <w:rFonts w:ascii="Times New Roman" w:hAnsi="Times New Roman" w:cs="Times New Roman"/>
          <w:b/>
          <w:sz w:val="24"/>
          <w:szCs w:val="24"/>
        </w:rPr>
        <w:t>10</w:t>
      </w:r>
      <w:r w:rsidRPr="00E659AB">
        <w:rPr>
          <w:rFonts w:ascii="Times New Roman" w:hAnsi="Times New Roman" w:cs="Times New Roman"/>
          <w:sz w:val="24"/>
          <w:szCs w:val="24"/>
        </w:rPr>
        <w:t>: Trong một mạng overlay có cấu trúc, các thông điệp được định</w:t>
      </w:r>
      <w:r w:rsidR="001B13A3">
        <w:rPr>
          <w:rFonts w:ascii="Times New Roman" w:hAnsi="Times New Roman" w:cs="Times New Roman"/>
          <w:sz w:val="24"/>
          <w:szCs w:val="24"/>
        </w:rPr>
        <w:t xml:space="preserve"> </w:t>
      </w:r>
      <w:r w:rsidRPr="00E659AB">
        <w:rPr>
          <w:rFonts w:ascii="Times New Roman" w:hAnsi="Times New Roman" w:cs="Times New Roman"/>
          <w:sz w:val="24"/>
          <w:szCs w:val="24"/>
        </w:rPr>
        <w:t>tuyến dựa theo hình</w:t>
      </w:r>
      <w:r w:rsidR="00B13AF3">
        <w:rPr>
          <w:rFonts w:ascii="Times New Roman" w:hAnsi="Times New Roman" w:cs="Times New Roman"/>
          <w:sz w:val="24"/>
          <w:szCs w:val="24"/>
        </w:rPr>
        <w:t xml:space="preserve"> </w:t>
      </w:r>
      <w:r w:rsidRPr="00E659AB">
        <w:rPr>
          <w:rFonts w:ascii="Times New Roman" w:hAnsi="Times New Roman" w:cs="Times New Roman"/>
          <w:sz w:val="24"/>
          <w:szCs w:val="24"/>
        </w:rPr>
        <w:t>trạng mạng (topology). Nhược điểm quan trọng của hướng</w:t>
      </w:r>
      <w:r w:rsidR="00B13AF3">
        <w:rPr>
          <w:rFonts w:ascii="Times New Roman" w:hAnsi="Times New Roman" w:cs="Times New Roman"/>
          <w:sz w:val="24"/>
          <w:szCs w:val="24"/>
        </w:rPr>
        <w:t xml:space="preserve"> </w:t>
      </w:r>
      <w:r w:rsidRPr="00E659AB">
        <w:rPr>
          <w:rFonts w:ascii="Times New Roman" w:hAnsi="Times New Roman" w:cs="Times New Roman"/>
          <w:sz w:val="24"/>
          <w:szCs w:val="24"/>
          <w:lang w:val="fr-FR"/>
        </w:rPr>
        <w:t>tiếp cận này là gì?</w:t>
      </w:r>
    </w:p>
    <w:p w14:paraId="67060435" w14:textId="1B38C2E0" w:rsidR="000A7EE0" w:rsidRPr="00E659AB" w:rsidRDefault="000A7EE0" w:rsidP="000A7EE0">
      <w:pPr>
        <w:rPr>
          <w:rFonts w:ascii="Times New Roman" w:hAnsi="Times New Roman" w:cs="Times New Roman"/>
          <w:sz w:val="24"/>
          <w:szCs w:val="24"/>
          <w:lang w:val="fr-FR"/>
        </w:rPr>
      </w:pPr>
      <w:r w:rsidRPr="00E659AB">
        <w:rPr>
          <w:rFonts w:ascii="Times New Roman" w:hAnsi="Times New Roman" w:cs="Times New Roman"/>
          <w:sz w:val="24"/>
          <w:szCs w:val="24"/>
          <w:lang w:val="fr-FR"/>
        </w:rPr>
        <w:t>- Độ trễ lớn, vì truyền qua 1 nút mất 1 khoảng thời gian để nó xác định định tuyến (tăng độ phức tạp)</w:t>
      </w:r>
    </w:p>
    <w:p w14:paraId="44CD824D" w14:textId="3EEE4F8E" w:rsidR="00E87D53" w:rsidRPr="00E659AB" w:rsidRDefault="000A7EE0" w:rsidP="000A7EE0">
      <w:pPr>
        <w:rPr>
          <w:rStyle w:val="fontstyle01"/>
          <w:sz w:val="24"/>
          <w:szCs w:val="24"/>
        </w:rPr>
      </w:pPr>
      <w:r w:rsidRPr="00E659AB">
        <w:rPr>
          <w:rStyle w:val="fontstyle01"/>
          <w:sz w:val="24"/>
          <w:szCs w:val="24"/>
        </w:rPr>
        <w:t xml:space="preserve">Câu hỏi </w:t>
      </w:r>
      <w:r w:rsidRPr="00E659AB">
        <w:rPr>
          <w:rStyle w:val="fontstyle01"/>
          <w:sz w:val="24"/>
          <w:szCs w:val="24"/>
        </w:rPr>
        <w:t>11</w:t>
      </w:r>
      <w:r w:rsidRPr="00E659AB">
        <w:rPr>
          <w:rStyle w:val="fontstyle01"/>
          <w:sz w:val="24"/>
          <w:szCs w:val="24"/>
        </w:rPr>
        <w:t>:</w:t>
      </w:r>
      <w:r w:rsidR="00E87D53" w:rsidRPr="00E659AB">
        <w:rPr>
          <w:rStyle w:val="fontstyle01"/>
          <w:sz w:val="24"/>
          <w:szCs w:val="24"/>
        </w:rPr>
        <w:t xml:space="preserve"> </w:t>
      </w:r>
      <w:r w:rsidR="00E87D53" w:rsidRPr="00E659AB">
        <w:rPr>
          <w:rFonts w:ascii="Times New Roman" w:hAnsi="Times New Roman" w:cs="Times New Roman"/>
          <w:sz w:val="24"/>
          <w:szCs w:val="24"/>
        </w:rPr>
        <w:t>Xét một chuỗi các tiến trình P1, P2, ..., Pn triển khai một kiến trúc client-server đa tầng. Cơ chế hoạt động của tổ chức đó như sau: tiến trình Pi là client của tiến trình Pi+1, và Pi sẽ trả lời Pi-1 chỉ khi đã nhận được câu trả lời từ Pi+1. Vậy những vấn đề nào sẽ nảy sinh với tổ chức này khi xem xét hiệu năng yêu cầu-trả lời tới P</w:t>
      </w:r>
      <w:r w:rsidR="002B6327">
        <w:rPr>
          <w:rFonts w:ascii="Times New Roman" w:hAnsi="Times New Roman" w:cs="Times New Roman"/>
          <w:sz w:val="24"/>
          <w:szCs w:val="24"/>
        </w:rPr>
        <w:t>1</w:t>
      </w:r>
    </w:p>
    <w:p w14:paraId="7BD3C3C2" w14:textId="77777777" w:rsidR="002B6327" w:rsidRDefault="000A7EE0" w:rsidP="000A7EE0">
      <w:pPr>
        <w:rPr>
          <w:rStyle w:val="fontstyle21"/>
          <w:sz w:val="24"/>
          <w:szCs w:val="24"/>
        </w:rPr>
      </w:pPr>
      <w:r w:rsidRPr="00E659AB">
        <w:rPr>
          <w:rStyle w:val="fontstyle21"/>
          <w:sz w:val="24"/>
          <w:szCs w:val="24"/>
        </w:rPr>
        <w:t xml:space="preserve">Vấn đề nảy sinh: </w:t>
      </w:r>
    </w:p>
    <w:p w14:paraId="65D68C62" w14:textId="07F47BCA" w:rsidR="000A7EE0" w:rsidRPr="002B6327" w:rsidRDefault="002B6327" w:rsidP="000A7EE0">
      <w:pPr>
        <w:rPr>
          <w:rFonts w:ascii="Times New Roman" w:hAnsi="Times New Roman" w:cs="Times New Roman"/>
          <w:color w:val="000000"/>
          <w:sz w:val="24"/>
          <w:szCs w:val="24"/>
        </w:rPr>
      </w:pPr>
      <w:r>
        <w:rPr>
          <w:rStyle w:val="fontstyle21"/>
          <w:sz w:val="24"/>
          <w:szCs w:val="24"/>
        </w:rPr>
        <w:t xml:space="preserve">+ </w:t>
      </w:r>
      <w:r w:rsidR="00D70E1E">
        <w:rPr>
          <w:rFonts w:ascii="Times New Roman" w:hAnsi="Times New Roman" w:cs="Times New Roman"/>
          <w:sz w:val="24"/>
          <w:szCs w:val="24"/>
        </w:rPr>
        <w:t xml:space="preserve">Treo hệ thống nếu có </w:t>
      </w:r>
      <w:r w:rsidR="000D4967">
        <w:rPr>
          <w:rFonts w:ascii="Times New Roman" w:hAnsi="Times New Roman" w:cs="Times New Roman"/>
          <w:sz w:val="24"/>
          <w:szCs w:val="24"/>
        </w:rPr>
        <w:t>có 1 tầng không nhận được response từ tầng trên</w:t>
      </w:r>
      <w:r w:rsidR="005D3571">
        <w:rPr>
          <w:rFonts w:ascii="Times New Roman" w:hAnsi="Times New Roman" w:cs="Times New Roman"/>
          <w:sz w:val="24"/>
          <w:szCs w:val="24"/>
        </w:rPr>
        <w:t xml:space="preserve"> gửi tới</w:t>
      </w:r>
    </w:p>
    <w:p w14:paraId="48B25C43" w14:textId="2B522EEB" w:rsidR="000A7EE0" w:rsidRPr="00E659AB" w:rsidRDefault="002B6327" w:rsidP="000A7EE0">
      <w:pPr>
        <w:rPr>
          <w:rFonts w:ascii="Times New Roman" w:hAnsi="Times New Roman" w:cs="Times New Roman"/>
          <w:sz w:val="24"/>
          <w:szCs w:val="24"/>
        </w:rPr>
      </w:pPr>
      <w:r>
        <w:rPr>
          <w:rFonts w:ascii="Times New Roman" w:hAnsi="Times New Roman" w:cs="Times New Roman"/>
          <w:sz w:val="24"/>
          <w:szCs w:val="24"/>
        </w:rPr>
        <w:t>+Trễ xử lý các tầng</w:t>
      </w:r>
      <w:r w:rsidR="007E405F">
        <w:rPr>
          <w:rFonts w:ascii="Times New Roman" w:hAnsi="Times New Roman" w:cs="Times New Roman"/>
          <w:sz w:val="24"/>
          <w:szCs w:val="24"/>
        </w:rPr>
        <w:t xml:space="preserve"> </w:t>
      </w:r>
    </w:p>
    <w:p w14:paraId="7D8A5E90" w14:textId="32B70F5E" w:rsidR="000A7EE0" w:rsidRPr="00E659AB" w:rsidRDefault="000A7EE0" w:rsidP="000A7EE0">
      <w:pPr>
        <w:rPr>
          <w:rFonts w:ascii="Times New Roman" w:hAnsi="Times New Roman" w:cs="Times New Roman"/>
          <w:b/>
          <w:color w:val="000000"/>
          <w:sz w:val="24"/>
          <w:szCs w:val="24"/>
        </w:rPr>
      </w:pPr>
      <w:r w:rsidRPr="00E659AB">
        <w:rPr>
          <w:rFonts w:ascii="Times New Roman" w:hAnsi="Times New Roman" w:cs="Times New Roman"/>
          <w:b/>
          <w:sz w:val="24"/>
          <w:szCs w:val="24"/>
        </w:rPr>
        <w:lastRenderedPageBreak/>
        <w:t xml:space="preserve">Câu hỏi </w:t>
      </w:r>
      <w:r w:rsidRPr="00E659AB">
        <w:rPr>
          <w:rFonts w:ascii="Times New Roman" w:hAnsi="Times New Roman" w:cs="Times New Roman"/>
          <w:b/>
          <w:sz w:val="24"/>
          <w:szCs w:val="24"/>
        </w:rPr>
        <w:t>12</w:t>
      </w:r>
      <w:r w:rsidRPr="00E659AB">
        <w:rPr>
          <w:rFonts w:ascii="Times New Roman" w:hAnsi="Times New Roman" w:cs="Times New Roman"/>
          <w:b/>
          <w:sz w:val="24"/>
          <w:szCs w:val="24"/>
        </w:rPr>
        <w:t>:</w:t>
      </w:r>
      <w:r w:rsidR="00E87D53" w:rsidRPr="00E659AB">
        <w:rPr>
          <w:rFonts w:ascii="Times New Roman" w:hAnsi="Times New Roman" w:cs="Times New Roman"/>
          <w:b/>
          <w:sz w:val="24"/>
          <w:szCs w:val="24"/>
        </w:rPr>
        <w:t xml:space="preserve"> </w:t>
      </w:r>
      <w:r w:rsidR="00E87D53" w:rsidRPr="00E659AB">
        <w:rPr>
          <w:rFonts w:ascii="Times New Roman" w:hAnsi="Times New Roman" w:cs="Times New Roman"/>
          <w:sz w:val="24"/>
          <w:szCs w:val="24"/>
        </w:rPr>
        <w:t>Xét mạng CAN như trong hình. Giả sử tất cả các node đều biết node hàng xóm của mình. Một giải thuật định tuyến được đưa ra đó là gửi các gói tin cho node hàng xóm gần mình nhất và hướng đến đích. Giải thuật này có tốt không? Giải thích</w:t>
      </w:r>
      <w:r w:rsidRPr="00E659AB">
        <w:rPr>
          <w:rFonts w:ascii="Times New Roman" w:hAnsi="Times New Roman" w:cs="Times New Roman"/>
          <w:b/>
          <w:sz w:val="24"/>
          <w:szCs w:val="24"/>
        </w:rPr>
        <w:t xml:space="preserve"> </w:t>
      </w:r>
    </w:p>
    <w:p w14:paraId="405AAD8D" w14:textId="77777777" w:rsidR="000A7EE0" w:rsidRPr="00E659AB" w:rsidRDefault="000A7EE0" w:rsidP="000A7EE0">
      <w:pPr>
        <w:rPr>
          <w:rFonts w:ascii="Times New Roman" w:hAnsi="Times New Roman" w:cs="Times New Roman"/>
          <w:sz w:val="24"/>
          <w:szCs w:val="24"/>
        </w:rPr>
      </w:pPr>
      <w:r w:rsidRPr="00E659AB">
        <w:rPr>
          <w:rFonts w:ascii="Times New Roman" w:hAnsi="Times New Roman" w:cs="Times New Roman"/>
          <w:noProof/>
          <w:sz w:val="24"/>
          <w:szCs w:val="24"/>
        </w:rPr>
        <w:drawing>
          <wp:inline distT="0" distB="0" distL="0" distR="0" wp14:anchorId="2D2DCAA3" wp14:editId="50C38995">
            <wp:extent cx="3914775" cy="3880435"/>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16803" cy="3882445"/>
                    </a:xfrm>
                    <a:prstGeom prst="rect">
                      <a:avLst/>
                    </a:prstGeom>
                  </pic:spPr>
                </pic:pic>
              </a:graphicData>
            </a:graphic>
          </wp:inline>
        </w:drawing>
      </w:r>
    </w:p>
    <w:p w14:paraId="28E2BECD" w14:textId="02146CD6" w:rsidR="00471EE1" w:rsidRPr="00E659AB" w:rsidRDefault="000A7EE0" w:rsidP="00471EE1">
      <w:pPr>
        <w:rPr>
          <w:rFonts w:ascii="Times New Roman" w:hAnsi="Times New Roman" w:cs="Times New Roman"/>
          <w:sz w:val="24"/>
          <w:szCs w:val="24"/>
        </w:rPr>
      </w:pPr>
      <w:r w:rsidRPr="00E659AB">
        <w:rPr>
          <w:rFonts w:ascii="Times New Roman" w:hAnsi="Times New Roman" w:cs="Times New Roman"/>
          <w:sz w:val="24"/>
          <w:szCs w:val="24"/>
        </w:rPr>
        <w:t xml:space="preserve">Giải thuật này nhìn chung là tốt, vì không phụ thuộc vào hình trạng mạng mà chỉ phụ thuộc vào hash function (hàm băm) từ cặp (key,value) tới không gian tọa độ. </w:t>
      </w:r>
    </w:p>
    <w:sectPr w:rsidR="00471EE1" w:rsidRPr="00E6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Iibri">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0E1"/>
    <w:multiLevelType w:val="hybridMultilevel"/>
    <w:tmpl w:val="9776F702"/>
    <w:lvl w:ilvl="0" w:tplc="F9DC2BB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234153"/>
    <w:multiLevelType w:val="hybridMultilevel"/>
    <w:tmpl w:val="F70AFE28"/>
    <w:lvl w:ilvl="0" w:tplc="042EAA3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256C0"/>
    <w:multiLevelType w:val="hybridMultilevel"/>
    <w:tmpl w:val="89AE6CD0"/>
    <w:lvl w:ilvl="0" w:tplc="F9DC2B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740AF"/>
    <w:multiLevelType w:val="hybridMultilevel"/>
    <w:tmpl w:val="6ECADC5E"/>
    <w:lvl w:ilvl="0" w:tplc="F9DC2B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75854"/>
    <w:multiLevelType w:val="multilevel"/>
    <w:tmpl w:val="9D3EE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63636"/>
    <w:multiLevelType w:val="hybridMultilevel"/>
    <w:tmpl w:val="BA80578C"/>
    <w:lvl w:ilvl="0" w:tplc="94B216B0">
      <w:start w:val="2"/>
      <w:numFmt w:val="bullet"/>
      <w:lvlText w:val="-"/>
      <w:lvlJc w:val="left"/>
      <w:pPr>
        <w:ind w:left="408" w:hanging="360"/>
      </w:pPr>
      <w:rPr>
        <w:rFonts w:ascii="CaIibri" w:eastAsiaTheme="minorHAnsi" w:hAnsi="CaI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6" w15:restartNumberingAfterBreak="0">
    <w:nsid w:val="50661034"/>
    <w:multiLevelType w:val="hybridMultilevel"/>
    <w:tmpl w:val="D35C0808"/>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D4439B"/>
    <w:multiLevelType w:val="hybridMultilevel"/>
    <w:tmpl w:val="C6A65426"/>
    <w:lvl w:ilvl="0" w:tplc="F9DC2BB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F21631"/>
    <w:multiLevelType w:val="hybridMultilevel"/>
    <w:tmpl w:val="6922A1DA"/>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9705DFD"/>
    <w:multiLevelType w:val="hybridMultilevel"/>
    <w:tmpl w:val="EFFC368C"/>
    <w:lvl w:ilvl="0" w:tplc="F9DC2BB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C22F18"/>
    <w:multiLevelType w:val="multilevel"/>
    <w:tmpl w:val="9C563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B7C0D"/>
    <w:multiLevelType w:val="hybridMultilevel"/>
    <w:tmpl w:val="89FA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8B1019"/>
    <w:multiLevelType w:val="hybridMultilevel"/>
    <w:tmpl w:val="935EE818"/>
    <w:lvl w:ilvl="0" w:tplc="F9DC2BBC">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5"/>
  </w:num>
  <w:num w:numId="2">
    <w:abstractNumId w:val="3"/>
  </w:num>
  <w:num w:numId="3">
    <w:abstractNumId w:val="10"/>
  </w:num>
  <w:num w:numId="4">
    <w:abstractNumId w:val="8"/>
  </w:num>
  <w:num w:numId="5">
    <w:abstractNumId w:val="6"/>
  </w:num>
  <w:num w:numId="6">
    <w:abstractNumId w:val="4"/>
  </w:num>
  <w:num w:numId="7">
    <w:abstractNumId w:val="1"/>
  </w:num>
  <w:num w:numId="8">
    <w:abstractNumId w:val="0"/>
  </w:num>
  <w:num w:numId="9">
    <w:abstractNumId w:val="11"/>
  </w:num>
  <w:num w:numId="10">
    <w:abstractNumId w:val="12"/>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6FA"/>
    <w:rsid w:val="0000108B"/>
    <w:rsid w:val="000018CB"/>
    <w:rsid w:val="000025E1"/>
    <w:rsid w:val="000127DA"/>
    <w:rsid w:val="0002227B"/>
    <w:rsid w:val="00030B2A"/>
    <w:rsid w:val="0004795E"/>
    <w:rsid w:val="000916D1"/>
    <w:rsid w:val="000A7EE0"/>
    <w:rsid w:val="000B5B0E"/>
    <w:rsid w:val="000C32BC"/>
    <w:rsid w:val="000C3C83"/>
    <w:rsid w:val="000D4967"/>
    <w:rsid w:val="000F76AF"/>
    <w:rsid w:val="00107875"/>
    <w:rsid w:val="00113CB9"/>
    <w:rsid w:val="00116948"/>
    <w:rsid w:val="001210ED"/>
    <w:rsid w:val="001472C4"/>
    <w:rsid w:val="00156EBD"/>
    <w:rsid w:val="0017189F"/>
    <w:rsid w:val="00184DA3"/>
    <w:rsid w:val="001A6C42"/>
    <w:rsid w:val="001B13A3"/>
    <w:rsid w:val="001E6AC7"/>
    <w:rsid w:val="001F2B95"/>
    <w:rsid w:val="001F56ED"/>
    <w:rsid w:val="00212757"/>
    <w:rsid w:val="00217F1F"/>
    <w:rsid w:val="00230B63"/>
    <w:rsid w:val="00237341"/>
    <w:rsid w:val="00247A8D"/>
    <w:rsid w:val="00250B45"/>
    <w:rsid w:val="002867ED"/>
    <w:rsid w:val="002B6327"/>
    <w:rsid w:val="002D5BB5"/>
    <w:rsid w:val="00304E86"/>
    <w:rsid w:val="00376B12"/>
    <w:rsid w:val="00380ABC"/>
    <w:rsid w:val="003811CD"/>
    <w:rsid w:val="003A0A70"/>
    <w:rsid w:val="003B3690"/>
    <w:rsid w:val="003D720B"/>
    <w:rsid w:val="003E53C8"/>
    <w:rsid w:val="003F5321"/>
    <w:rsid w:val="0040350E"/>
    <w:rsid w:val="00404CF4"/>
    <w:rsid w:val="00407A33"/>
    <w:rsid w:val="004355BF"/>
    <w:rsid w:val="00450D40"/>
    <w:rsid w:val="00463223"/>
    <w:rsid w:val="00470180"/>
    <w:rsid w:val="00471EE1"/>
    <w:rsid w:val="00477763"/>
    <w:rsid w:val="004A12CC"/>
    <w:rsid w:val="004B39F0"/>
    <w:rsid w:val="004C0F2B"/>
    <w:rsid w:val="004C1EAC"/>
    <w:rsid w:val="004C507B"/>
    <w:rsid w:val="004C6E19"/>
    <w:rsid w:val="00517103"/>
    <w:rsid w:val="00532B00"/>
    <w:rsid w:val="00533183"/>
    <w:rsid w:val="005363D0"/>
    <w:rsid w:val="00542EB7"/>
    <w:rsid w:val="005523E4"/>
    <w:rsid w:val="00556F75"/>
    <w:rsid w:val="0056573A"/>
    <w:rsid w:val="00565CC4"/>
    <w:rsid w:val="005D3571"/>
    <w:rsid w:val="005E5CC6"/>
    <w:rsid w:val="00604220"/>
    <w:rsid w:val="0061466B"/>
    <w:rsid w:val="006374FB"/>
    <w:rsid w:val="006E4DCB"/>
    <w:rsid w:val="007452DD"/>
    <w:rsid w:val="00763AEB"/>
    <w:rsid w:val="00773C01"/>
    <w:rsid w:val="00791A28"/>
    <w:rsid w:val="007A1138"/>
    <w:rsid w:val="007D7383"/>
    <w:rsid w:val="007E405F"/>
    <w:rsid w:val="007F2B1E"/>
    <w:rsid w:val="007F59D1"/>
    <w:rsid w:val="00817E60"/>
    <w:rsid w:val="008221AD"/>
    <w:rsid w:val="00843A9B"/>
    <w:rsid w:val="00867153"/>
    <w:rsid w:val="00882151"/>
    <w:rsid w:val="0088578B"/>
    <w:rsid w:val="00896622"/>
    <w:rsid w:val="008D3EFB"/>
    <w:rsid w:val="008D6548"/>
    <w:rsid w:val="008E769D"/>
    <w:rsid w:val="009064B4"/>
    <w:rsid w:val="0091350F"/>
    <w:rsid w:val="009268C4"/>
    <w:rsid w:val="00941AB4"/>
    <w:rsid w:val="00964F36"/>
    <w:rsid w:val="00986F09"/>
    <w:rsid w:val="00993278"/>
    <w:rsid w:val="00996015"/>
    <w:rsid w:val="00997D4A"/>
    <w:rsid w:val="009A5905"/>
    <w:rsid w:val="009B4B7E"/>
    <w:rsid w:val="009C68F8"/>
    <w:rsid w:val="009C69EC"/>
    <w:rsid w:val="009D077D"/>
    <w:rsid w:val="009D779F"/>
    <w:rsid w:val="009F216A"/>
    <w:rsid w:val="009F4E21"/>
    <w:rsid w:val="009F7E59"/>
    <w:rsid w:val="00A056FA"/>
    <w:rsid w:val="00A119B8"/>
    <w:rsid w:val="00A207D3"/>
    <w:rsid w:val="00A264C6"/>
    <w:rsid w:val="00A5601B"/>
    <w:rsid w:val="00A60322"/>
    <w:rsid w:val="00A94C45"/>
    <w:rsid w:val="00A966E3"/>
    <w:rsid w:val="00AB0946"/>
    <w:rsid w:val="00AB23E2"/>
    <w:rsid w:val="00AB6DA4"/>
    <w:rsid w:val="00AF211E"/>
    <w:rsid w:val="00AF36D4"/>
    <w:rsid w:val="00AF5984"/>
    <w:rsid w:val="00B11C84"/>
    <w:rsid w:val="00B13AF3"/>
    <w:rsid w:val="00B20A7A"/>
    <w:rsid w:val="00B453B2"/>
    <w:rsid w:val="00B50888"/>
    <w:rsid w:val="00B56F74"/>
    <w:rsid w:val="00B91747"/>
    <w:rsid w:val="00B963B4"/>
    <w:rsid w:val="00BB5C1E"/>
    <w:rsid w:val="00BD4CCC"/>
    <w:rsid w:val="00BE1A0E"/>
    <w:rsid w:val="00C00EBC"/>
    <w:rsid w:val="00C01275"/>
    <w:rsid w:val="00C137C1"/>
    <w:rsid w:val="00C245C2"/>
    <w:rsid w:val="00C36F69"/>
    <w:rsid w:val="00C77B26"/>
    <w:rsid w:val="00C85403"/>
    <w:rsid w:val="00C87A79"/>
    <w:rsid w:val="00C954D0"/>
    <w:rsid w:val="00CD5D99"/>
    <w:rsid w:val="00D70E1E"/>
    <w:rsid w:val="00D86E89"/>
    <w:rsid w:val="00DA2A49"/>
    <w:rsid w:val="00DC2CFD"/>
    <w:rsid w:val="00DC6881"/>
    <w:rsid w:val="00DF51EF"/>
    <w:rsid w:val="00E10C63"/>
    <w:rsid w:val="00E1442A"/>
    <w:rsid w:val="00E508FE"/>
    <w:rsid w:val="00E55014"/>
    <w:rsid w:val="00E65282"/>
    <w:rsid w:val="00E659AB"/>
    <w:rsid w:val="00E65C55"/>
    <w:rsid w:val="00E66DF7"/>
    <w:rsid w:val="00E7171A"/>
    <w:rsid w:val="00E72821"/>
    <w:rsid w:val="00E86E46"/>
    <w:rsid w:val="00E87D53"/>
    <w:rsid w:val="00EC3F5E"/>
    <w:rsid w:val="00EC3FE2"/>
    <w:rsid w:val="00ED221D"/>
    <w:rsid w:val="00ED5A90"/>
    <w:rsid w:val="00EE7A91"/>
    <w:rsid w:val="00F05194"/>
    <w:rsid w:val="00F069D2"/>
    <w:rsid w:val="00F15EC9"/>
    <w:rsid w:val="00F16D71"/>
    <w:rsid w:val="00F370DB"/>
    <w:rsid w:val="00F73AEC"/>
    <w:rsid w:val="00F76D89"/>
    <w:rsid w:val="00F83BFD"/>
    <w:rsid w:val="00FC1B5E"/>
    <w:rsid w:val="00FD26EA"/>
    <w:rsid w:val="00FF1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C14D"/>
  <w15:chartTrackingRefBased/>
  <w15:docId w15:val="{DEFBBF10-6E66-483E-8090-F24D332E3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AB4"/>
    <w:pPr>
      <w:ind w:left="720"/>
      <w:contextualSpacing/>
    </w:pPr>
  </w:style>
  <w:style w:type="character" w:customStyle="1" w:styleId="fontstyle01">
    <w:name w:val="fontstyle01"/>
    <w:basedOn w:val="DefaultParagraphFont"/>
    <w:rsid w:val="000A7EE0"/>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0A7EE0"/>
    <w:rPr>
      <w:rFonts w:ascii="Times New Roman" w:hAnsi="Times New Roman" w:cs="Times New Roman" w:hint="default"/>
      <w:b w:val="0"/>
      <w:bCs w:val="0"/>
      <w:i w:val="0"/>
      <w:iCs w:val="0"/>
      <w:color w:val="000000"/>
      <w:sz w:val="26"/>
      <w:szCs w:val="26"/>
    </w:rPr>
  </w:style>
  <w:style w:type="table" w:styleId="TableGrid">
    <w:name w:val="Table Grid"/>
    <w:basedOn w:val="TableNormal"/>
    <w:uiPriority w:val="39"/>
    <w:rsid w:val="00882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58316">
      <w:bodyDiv w:val="1"/>
      <w:marLeft w:val="0"/>
      <w:marRight w:val="0"/>
      <w:marTop w:val="0"/>
      <w:marBottom w:val="0"/>
      <w:divBdr>
        <w:top w:val="none" w:sz="0" w:space="0" w:color="auto"/>
        <w:left w:val="none" w:sz="0" w:space="0" w:color="auto"/>
        <w:bottom w:val="none" w:sz="0" w:space="0" w:color="auto"/>
        <w:right w:val="none" w:sz="0" w:space="0" w:color="auto"/>
      </w:divBdr>
      <w:divsChild>
        <w:div w:id="1798403521">
          <w:marLeft w:val="0"/>
          <w:marRight w:val="0"/>
          <w:marTop w:val="0"/>
          <w:marBottom w:val="0"/>
          <w:divBdr>
            <w:top w:val="none" w:sz="0" w:space="0" w:color="auto"/>
            <w:left w:val="none" w:sz="0" w:space="0" w:color="auto"/>
            <w:bottom w:val="none" w:sz="0" w:space="0" w:color="auto"/>
            <w:right w:val="none" w:sz="0" w:space="0" w:color="auto"/>
          </w:divBdr>
        </w:div>
        <w:div w:id="492795168">
          <w:marLeft w:val="0"/>
          <w:marRight w:val="0"/>
          <w:marTop w:val="0"/>
          <w:marBottom w:val="0"/>
          <w:divBdr>
            <w:top w:val="none" w:sz="0" w:space="0" w:color="auto"/>
            <w:left w:val="none" w:sz="0" w:space="0" w:color="auto"/>
            <w:bottom w:val="none" w:sz="0" w:space="0" w:color="auto"/>
            <w:right w:val="none" w:sz="0" w:space="0" w:color="auto"/>
          </w:divBdr>
        </w:div>
        <w:div w:id="1906329991">
          <w:marLeft w:val="0"/>
          <w:marRight w:val="0"/>
          <w:marTop w:val="0"/>
          <w:marBottom w:val="0"/>
          <w:divBdr>
            <w:top w:val="none" w:sz="0" w:space="0" w:color="auto"/>
            <w:left w:val="none" w:sz="0" w:space="0" w:color="auto"/>
            <w:bottom w:val="none" w:sz="0" w:space="0" w:color="auto"/>
            <w:right w:val="none" w:sz="0" w:space="0" w:color="auto"/>
          </w:divBdr>
        </w:div>
        <w:div w:id="1436826869">
          <w:marLeft w:val="0"/>
          <w:marRight w:val="0"/>
          <w:marTop w:val="0"/>
          <w:marBottom w:val="0"/>
          <w:divBdr>
            <w:top w:val="none" w:sz="0" w:space="0" w:color="auto"/>
            <w:left w:val="none" w:sz="0" w:space="0" w:color="auto"/>
            <w:bottom w:val="none" w:sz="0" w:space="0" w:color="auto"/>
            <w:right w:val="none" w:sz="0" w:space="0" w:color="auto"/>
          </w:divBdr>
        </w:div>
      </w:divsChild>
    </w:div>
    <w:div w:id="251207449">
      <w:bodyDiv w:val="1"/>
      <w:marLeft w:val="0"/>
      <w:marRight w:val="0"/>
      <w:marTop w:val="0"/>
      <w:marBottom w:val="0"/>
      <w:divBdr>
        <w:top w:val="none" w:sz="0" w:space="0" w:color="auto"/>
        <w:left w:val="none" w:sz="0" w:space="0" w:color="auto"/>
        <w:bottom w:val="none" w:sz="0" w:space="0" w:color="auto"/>
        <w:right w:val="none" w:sz="0" w:space="0" w:color="auto"/>
      </w:divBdr>
      <w:divsChild>
        <w:div w:id="517349158">
          <w:marLeft w:val="0"/>
          <w:marRight w:val="0"/>
          <w:marTop w:val="0"/>
          <w:marBottom w:val="0"/>
          <w:divBdr>
            <w:top w:val="none" w:sz="0" w:space="0" w:color="auto"/>
            <w:left w:val="none" w:sz="0" w:space="0" w:color="auto"/>
            <w:bottom w:val="none" w:sz="0" w:space="0" w:color="auto"/>
            <w:right w:val="none" w:sz="0" w:space="0" w:color="auto"/>
          </w:divBdr>
        </w:div>
        <w:div w:id="83961514">
          <w:marLeft w:val="0"/>
          <w:marRight w:val="0"/>
          <w:marTop w:val="0"/>
          <w:marBottom w:val="0"/>
          <w:divBdr>
            <w:top w:val="none" w:sz="0" w:space="0" w:color="auto"/>
            <w:left w:val="none" w:sz="0" w:space="0" w:color="auto"/>
            <w:bottom w:val="none" w:sz="0" w:space="0" w:color="auto"/>
            <w:right w:val="none" w:sz="0" w:space="0" w:color="auto"/>
          </w:divBdr>
        </w:div>
        <w:div w:id="1588071032">
          <w:marLeft w:val="0"/>
          <w:marRight w:val="0"/>
          <w:marTop w:val="0"/>
          <w:marBottom w:val="0"/>
          <w:divBdr>
            <w:top w:val="none" w:sz="0" w:space="0" w:color="auto"/>
            <w:left w:val="none" w:sz="0" w:space="0" w:color="auto"/>
            <w:bottom w:val="none" w:sz="0" w:space="0" w:color="auto"/>
            <w:right w:val="none" w:sz="0" w:space="0" w:color="auto"/>
          </w:divBdr>
        </w:div>
        <w:div w:id="431510531">
          <w:marLeft w:val="0"/>
          <w:marRight w:val="0"/>
          <w:marTop w:val="0"/>
          <w:marBottom w:val="0"/>
          <w:divBdr>
            <w:top w:val="none" w:sz="0" w:space="0" w:color="auto"/>
            <w:left w:val="none" w:sz="0" w:space="0" w:color="auto"/>
            <w:bottom w:val="none" w:sz="0" w:space="0" w:color="auto"/>
            <w:right w:val="none" w:sz="0" w:space="0" w:color="auto"/>
          </w:divBdr>
        </w:div>
        <w:div w:id="576325553">
          <w:marLeft w:val="0"/>
          <w:marRight w:val="0"/>
          <w:marTop w:val="0"/>
          <w:marBottom w:val="0"/>
          <w:divBdr>
            <w:top w:val="none" w:sz="0" w:space="0" w:color="auto"/>
            <w:left w:val="none" w:sz="0" w:space="0" w:color="auto"/>
            <w:bottom w:val="none" w:sz="0" w:space="0" w:color="auto"/>
            <w:right w:val="none" w:sz="0" w:space="0" w:color="auto"/>
          </w:divBdr>
        </w:div>
        <w:div w:id="338626852">
          <w:marLeft w:val="0"/>
          <w:marRight w:val="0"/>
          <w:marTop w:val="0"/>
          <w:marBottom w:val="0"/>
          <w:divBdr>
            <w:top w:val="none" w:sz="0" w:space="0" w:color="auto"/>
            <w:left w:val="none" w:sz="0" w:space="0" w:color="auto"/>
            <w:bottom w:val="none" w:sz="0" w:space="0" w:color="auto"/>
            <w:right w:val="none" w:sz="0" w:space="0" w:color="auto"/>
          </w:divBdr>
        </w:div>
        <w:div w:id="725686579">
          <w:marLeft w:val="0"/>
          <w:marRight w:val="0"/>
          <w:marTop w:val="0"/>
          <w:marBottom w:val="0"/>
          <w:divBdr>
            <w:top w:val="none" w:sz="0" w:space="0" w:color="auto"/>
            <w:left w:val="none" w:sz="0" w:space="0" w:color="auto"/>
            <w:bottom w:val="none" w:sz="0" w:space="0" w:color="auto"/>
            <w:right w:val="none" w:sz="0" w:space="0" w:color="auto"/>
          </w:divBdr>
        </w:div>
        <w:div w:id="918364226">
          <w:marLeft w:val="0"/>
          <w:marRight w:val="0"/>
          <w:marTop w:val="0"/>
          <w:marBottom w:val="0"/>
          <w:divBdr>
            <w:top w:val="none" w:sz="0" w:space="0" w:color="auto"/>
            <w:left w:val="none" w:sz="0" w:space="0" w:color="auto"/>
            <w:bottom w:val="none" w:sz="0" w:space="0" w:color="auto"/>
            <w:right w:val="none" w:sz="0" w:space="0" w:color="auto"/>
          </w:divBdr>
        </w:div>
        <w:div w:id="161243388">
          <w:marLeft w:val="0"/>
          <w:marRight w:val="0"/>
          <w:marTop w:val="0"/>
          <w:marBottom w:val="0"/>
          <w:divBdr>
            <w:top w:val="none" w:sz="0" w:space="0" w:color="auto"/>
            <w:left w:val="none" w:sz="0" w:space="0" w:color="auto"/>
            <w:bottom w:val="none" w:sz="0" w:space="0" w:color="auto"/>
            <w:right w:val="none" w:sz="0" w:space="0" w:color="auto"/>
          </w:divBdr>
        </w:div>
        <w:div w:id="1319646931">
          <w:marLeft w:val="0"/>
          <w:marRight w:val="0"/>
          <w:marTop w:val="0"/>
          <w:marBottom w:val="0"/>
          <w:divBdr>
            <w:top w:val="none" w:sz="0" w:space="0" w:color="auto"/>
            <w:left w:val="none" w:sz="0" w:space="0" w:color="auto"/>
            <w:bottom w:val="none" w:sz="0" w:space="0" w:color="auto"/>
            <w:right w:val="none" w:sz="0" w:space="0" w:color="auto"/>
          </w:divBdr>
        </w:div>
        <w:div w:id="1669553889">
          <w:marLeft w:val="0"/>
          <w:marRight w:val="0"/>
          <w:marTop w:val="0"/>
          <w:marBottom w:val="0"/>
          <w:divBdr>
            <w:top w:val="none" w:sz="0" w:space="0" w:color="auto"/>
            <w:left w:val="none" w:sz="0" w:space="0" w:color="auto"/>
            <w:bottom w:val="none" w:sz="0" w:space="0" w:color="auto"/>
            <w:right w:val="none" w:sz="0" w:space="0" w:color="auto"/>
          </w:divBdr>
        </w:div>
        <w:div w:id="2096395863">
          <w:marLeft w:val="0"/>
          <w:marRight w:val="0"/>
          <w:marTop w:val="0"/>
          <w:marBottom w:val="0"/>
          <w:divBdr>
            <w:top w:val="none" w:sz="0" w:space="0" w:color="auto"/>
            <w:left w:val="none" w:sz="0" w:space="0" w:color="auto"/>
            <w:bottom w:val="none" w:sz="0" w:space="0" w:color="auto"/>
            <w:right w:val="none" w:sz="0" w:space="0" w:color="auto"/>
          </w:divBdr>
        </w:div>
        <w:div w:id="532500246">
          <w:marLeft w:val="0"/>
          <w:marRight w:val="0"/>
          <w:marTop w:val="0"/>
          <w:marBottom w:val="0"/>
          <w:divBdr>
            <w:top w:val="none" w:sz="0" w:space="0" w:color="auto"/>
            <w:left w:val="none" w:sz="0" w:space="0" w:color="auto"/>
            <w:bottom w:val="none" w:sz="0" w:space="0" w:color="auto"/>
            <w:right w:val="none" w:sz="0" w:space="0" w:color="auto"/>
          </w:divBdr>
        </w:div>
      </w:divsChild>
    </w:div>
    <w:div w:id="424813669">
      <w:bodyDiv w:val="1"/>
      <w:marLeft w:val="0"/>
      <w:marRight w:val="0"/>
      <w:marTop w:val="0"/>
      <w:marBottom w:val="0"/>
      <w:divBdr>
        <w:top w:val="none" w:sz="0" w:space="0" w:color="auto"/>
        <w:left w:val="none" w:sz="0" w:space="0" w:color="auto"/>
        <w:bottom w:val="none" w:sz="0" w:space="0" w:color="auto"/>
        <w:right w:val="none" w:sz="0" w:space="0" w:color="auto"/>
      </w:divBdr>
      <w:divsChild>
        <w:div w:id="411507516">
          <w:marLeft w:val="0"/>
          <w:marRight w:val="0"/>
          <w:marTop w:val="0"/>
          <w:marBottom w:val="0"/>
          <w:divBdr>
            <w:top w:val="none" w:sz="0" w:space="0" w:color="auto"/>
            <w:left w:val="none" w:sz="0" w:space="0" w:color="auto"/>
            <w:bottom w:val="none" w:sz="0" w:space="0" w:color="auto"/>
            <w:right w:val="none" w:sz="0" w:space="0" w:color="auto"/>
          </w:divBdr>
        </w:div>
        <w:div w:id="1698121654">
          <w:marLeft w:val="0"/>
          <w:marRight w:val="0"/>
          <w:marTop w:val="0"/>
          <w:marBottom w:val="0"/>
          <w:divBdr>
            <w:top w:val="none" w:sz="0" w:space="0" w:color="auto"/>
            <w:left w:val="none" w:sz="0" w:space="0" w:color="auto"/>
            <w:bottom w:val="none" w:sz="0" w:space="0" w:color="auto"/>
            <w:right w:val="none" w:sz="0" w:space="0" w:color="auto"/>
          </w:divBdr>
        </w:div>
        <w:div w:id="1003975849">
          <w:marLeft w:val="0"/>
          <w:marRight w:val="0"/>
          <w:marTop w:val="0"/>
          <w:marBottom w:val="0"/>
          <w:divBdr>
            <w:top w:val="none" w:sz="0" w:space="0" w:color="auto"/>
            <w:left w:val="none" w:sz="0" w:space="0" w:color="auto"/>
            <w:bottom w:val="none" w:sz="0" w:space="0" w:color="auto"/>
            <w:right w:val="none" w:sz="0" w:space="0" w:color="auto"/>
          </w:divBdr>
        </w:div>
        <w:div w:id="726104509">
          <w:marLeft w:val="0"/>
          <w:marRight w:val="0"/>
          <w:marTop w:val="0"/>
          <w:marBottom w:val="0"/>
          <w:divBdr>
            <w:top w:val="none" w:sz="0" w:space="0" w:color="auto"/>
            <w:left w:val="none" w:sz="0" w:space="0" w:color="auto"/>
            <w:bottom w:val="none" w:sz="0" w:space="0" w:color="auto"/>
            <w:right w:val="none" w:sz="0" w:space="0" w:color="auto"/>
          </w:divBdr>
        </w:div>
        <w:div w:id="1627664161">
          <w:marLeft w:val="0"/>
          <w:marRight w:val="0"/>
          <w:marTop w:val="0"/>
          <w:marBottom w:val="0"/>
          <w:divBdr>
            <w:top w:val="none" w:sz="0" w:space="0" w:color="auto"/>
            <w:left w:val="none" w:sz="0" w:space="0" w:color="auto"/>
            <w:bottom w:val="none" w:sz="0" w:space="0" w:color="auto"/>
            <w:right w:val="none" w:sz="0" w:space="0" w:color="auto"/>
          </w:divBdr>
        </w:div>
        <w:div w:id="407074491">
          <w:marLeft w:val="0"/>
          <w:marRight w:val="0"/>
          <w:marTop w:val="0"/>
          <w:marBottom w:val="0"/>
          <w:divBdr>
            <w:top w:val="none" w:sz="0" w:space="0" w:color="auto"/>
            <w:left w:val="none" w:sz="0" w:space="0" w:color="auto"/>
            <w:bottom w:val="none" w:sz="0" w:space="0" w:color="auto"/>
            <w:right w:val="none" w:sz="0" w:space="0" w:color="auto"/>
          </w:divBdr>
        </w:div>
        <w:div w:id="339744728">
          <w:marLeft w:val="0"/>
          <w:marRight w:val="0"/>
          <w:marTop w:val="0"/>
          <w:marBottom w:val="0"/>
          <w:divBdr>
            <w:top w:val="none" w:sz="0" w:space="0" w:color="auto"/>
            <w:left w:val="none" w:sz="0" w:space="0" w:color="auto"/>
            <w:bottom w:val="none" w:sz="0" w:space="0" w:color="auto"/>
            <w:right w:val="none" w:sz="0" w:space="0" w:color="auto"/>
          </w:divBdr>
        </w:div>
        <w:div w:id="1521115704">
          <w:marLeft w:val="0"/>
          <w:marRight w:val="0"/>
          <w:marTop w:val="0"/>
          <w:marBottom w:val="0"/>
          <w:divBdr>
            <w:top w:val="none" w:sz="0" w:space="0" w:color="auto"/>
            <w:left w:val="none" w:sz="0" w:space="0" w:color="auto"/>
            <w:bottom w:val="none" w:sz="0" w:space="0" w:color="auto"/>
            <w:right w:val="none" w:sz="0" w:space="0" w:color="auto"/>
          </w:divBdr>
        </w:div>
        <w:div w:id="756826060">
          <w:marLeft w:val="0"/>
          <w:marRight w:val="0"/>
          <w:marTop w:val="0"/>
          <w:marBottom w:val="0"/>
          <w:divBdr>
            <w:top w:val="none" w:sz="0" w:space="0" w:color="auto"/>
            <w:left w:val="none" w:sz="0" w:space="0" w:color="auto"/>
            <w:bottom w:val="none" w:sz="0" w:space="0" w:color="auto"/>
            <w:right w:val="none" w:sz="0" w:space="0" w:color="auto"/>
          </w:divBdr>
        </w:div>
      </w:divsChild>
    </w:div>
    <w:div w:id="453837805">
      <w:bodyDiv w:val="1"/>
      <w:marLeft w:val="0"/>
      <w:marRight w:val="0"/>
      <w:marTop w:val="0"/>
      <w:marBottom w:val="0"/>
      <w:divBdr>
        <w:top w:val="none" w:sz="0" w:space="0" w:color="auto"/>
        <w:left w:val="none" w:sz="0" w:space="0" w:color="auto"/>
        <w:bottom w:val="none" w:sz="0" w:space="0" w:color="auto"/>
        <w:right w:val="none" w:sz="0" w:space="0" w:color="auto"/>
      </w:divBdr>
    </w:div>
    <w:div w:id="1085104124">
      <w:bodyDiv w:val="1"/>
      <w:marLeft w:val="0"/>
      <w:marRight w:val="0"/>
      <w:marTop w:val="0"/>
      <w:marBottom w:val="0"/>
      <w:divBdr>
        <w:top w:val="none" w:sz="0" w:space="0" w:color="auto"/>
        <w:left w:val="none" w:sz="0" w:space="0" w:color="auto"/>
        <w:bottom w:val="none" w:sz="0" w:space="0" w:color="auto"/>
        <w:right w:val="none" w:sz="0" w:space="0" w:color="auto"/>
      </w:divBdr>
      <w:divsChild>
        <w:div w:id="747842998">
          <w:marLeft w:val="0"/>
          <w:marRight w:val="0"/>
          <w:marTop w:val="15"/>
          <w:marBottom w:val="0"/>
          <w:divBdr>
            <w:top w:val="none" w:sz="0" w:space="0" w:color="auto"/>
            <w:left w:val="none" w:sz="0" w:space="0" w:color="auto"/>
            <w:bottom w:val="none" w:sz="0" w:space="0" w:color="auto"/>
            <w:right w:val="none" w:sz="0" w:space="0" w:color="auto"/>
          </w:divBdr>
          <w:divsChild>
            <w:div w:id="990669936">
              <w:marLeft w:val="0"/>
              <w:marRight w:val="0"/>
              <w:marTop w:val="0"/>
              <w:marBottom w:val="0"/>
              <w:divBdr>
                <w:top w:val="none" w:sz="0" w:space="0" w:color="auto"/>
                <w:left w:val="none" w:sz="0" w:space="0" w:color="auto"/>
                <w:bottom w:val="none" w:sz="0" w:space="0" w:color="auto"/>
                <w:right w:val="none" w:sz="0" w:space="0" w:color="auto"/>
              </w:divBdr>
              <w:divsChild>
                <w:div w:id="111286365">
                  <w:marLeft w:val="0"/>
                  <w:marRight w:val="0"/>
                  <w:marTop w:val="0"/>
                  <w:marBottom w:val="0"/>
                  <w:divBdr>
                    <w:top w:val="none" w:sz="0" w:space="0" w:color="auto"/>
                    <w:left w:val="none" w:sz="0" w:space="0" w:color="auto"/>
                    <w:bottom w:val="none" w:sz="0" w:space="0" w:color="auto"/>
                    <w:right w:val="none" w:sz="0" w:space="0" w:color="auto"/>
                  </w:divBdr>
                </w:div>
                <w:div w:id="832180086">
                  <w:marLeft w:val="0"/>
                  <w:marRight w:val="0"/>
                  <w:marTop w:val="0"/>
                  <w:marBottom w:val="0"/>
                  <w:divBdr>
                    <w:top w:val="none" w:sz="0" w:space="0" w:color="auto"/>
                    <w:left w:val="none" w:sz="0" w:space="0" w:color="auto"/>
                    <w:bottom w:val="none" w:sz="0" w:space="0" w:color="auto"/>
                    <w:right w:val="none" w:sz="0" w:space="0" w:color="auto"/>
                  </w:divBdr>
                </w:div>
                <w:div w:id="750739429">
                  <w:marLeft w:val="0"/>
                  <w:marRight w:val="0"/>
                  <w:marTop w:val="0"/>
                  <w:marBottom w:val="0"/>
                  <w:divBdr>
                    <w:top w:val="none" w:sz="0" w:space="0" w:color="auto"/>
                    <w:left w:val="none" w:sz="0" w:space="0" w:color="auto"/>
                    <w:bottom w:val="none" w:sz="0" w:space="0" w:color="auto"/>
                    <w:right w:val="none" w:sz="0" w:space="0" w:color="auto"/>
                  </w:divBdr>
                </w:div>
                <w:div w:id="1781560310">
                  <w:marLeft w:val="0"/>
                  <w:marRight w:val="0"/>
                  <w:marTop w:val="0"/>
                  <w:marBottom w:val="0"/>
                  <w:divBdr>
                    <w:top w:val="none" w:sz="0" w:space="0" w:color="auto"/>
                    <w:left w:val="none" w:sz="0" w:space="0" w:color="auto"/>
                    <w:bottom w:val="none" w:sz="0" w:space="0" w:color="auto"/>
                    <w:right w:val="none" w:sz="0" w:space="0" w:color="auto"/>
                  </w:divBdr>
                </w:div>
                <w:div w:id="1459640995">
                  <w:marLeft w:val="0"/>
                  <w:marRight w:val="0"/>
                  <w:marTop w:val="0"/>
                  <w:marBottom w:val="0"/>
                  <w:divBdr>
                    <w:top w:val="none" w:sz="0" w:space="0" w:color="auto"/>
                    <w:left w:val="none" w:sz="0" w:space="0" w:color="auto"/>
                    <w:bottom w:val="none" w:sz="0" w:space="0" w:color="auto"/>
                    <w:right w:val="none" w:sz="0" w:space="0" w:color="auto"/>
                  </w:divBdr>
                </w:div>
                <w:div w:id="1063335354">
                  <w:marLeft w:val="0"/>
                  <w:marRight w:val="0"/>
                  <w:marTop w:val="0"/>
                  <w:marBottom w:val="0"/>
                  <w:divBdr>
                    <w:top w:val="none" w:sz="0" w:space="0" w:color="auto"/>
                    <w:left w:val="none" w:sz="0" w:space="0" w:color="auto"/>
                    <w:bottom w:val="none" w:sz="0" w:space="0" w:color="auto"/>
                    <w:right w:val="none" w:sz="0" w:space="0" w:color="auto"/>
                  </w:divBdr>
                </w:div>
                <w:div w:id="1206672834">
                  <w:marLeft w:val="0"/>
                  <w:marRight w:val="0"/>
                  <w:marTop w:val="0"/>
                  <w:marBottom w:val="0"/>
                  <w:divBdr>
                    <w:top w:val="none" w:sz="0" w:space="0" w:color="auto"/>
                    <w:left w:val="none" w:sz="0" w:space="0" w:color="auto"/>
                    <w:bottom w:val="none" w:sz="0" w:space="0" w:color="auto"/>
                    <w:right w:val="none" w:sz="0" w:space="0" w:color="auto"/>
                  </w:divBdr>
                </w:div>
                <w:div w:id="2091536027">
                  <w:marLeft w:val="0"/>
                  <w:marRight w:val="0"/>
                  <w:marTop w:val="0"/>
                  <w:marBottom w:val="0"/>
                  <w:divBdr>
                    <w:top w:val="none" w:sz="0" w:space="0" w:color="auto"/>
                    <w:left w:val="none" w:sz="0" w:space="0" w:color="auto"/>
                    <w:bottom w:val="none" w:sz="0" w:space="0" w:color="auto"/>
                    <w:right w:val="none" w:sz="0" w:space="0" w:color="auto"/>
                  </w:divBdr>
                </w:div>
                <w:div w:id="494995694">
                  <w:marLeft w:val="0"/>
                  <w:marRight w:val="0"/>
                  <w:marTop w:val="0"/>
                  <w:marBottom w:val="0"/>
                  <w:divBdr>
                    <w:top w:val="none" w:sz="0" w:space="0" w:color="auto"/>
                    <w:left w:val="none" w:sz="0" w:space="0" w:color="auto"/>
                    <w:bottom w:val="none" w:sz="0" w:space="0" w:color="auto"/>
                    <w:right w:val="none" w:sz="0" w:space="0" w:color="auto"/>
                  </w:divBdr>
                </w:div>
                <w:div w:id="279453685">
                  <w:marLeft w:val="0"/>
                  <w:marRight w:val="0"/>
                  <w:marTop w:val="0"/>
                  <w:marBottom w:val="0"/>
                  <w:divBdr>
                    <w:top w:val="none" w:sz="0" w:space="0" w:color="auto"/>
                    <w:left w:val="none" w:sz="0" w:space="0" w:color="auto"/>
                    <w:bottom w:val="none" w:sz="0" w:space="0" w:color="auto"/>
                    <w:right w:val="none" w:sz="0" w:space="0" w:color="auto"/>
                  </w:divBdr>
                </w:div>
                <w:div w:id="472908902">
                  <w:marLeft w:val="0"/>
                  <w:marRight w:val="0"/>
                  <w:marTop w:val="0"/>
                  <w:marBottom w:val="0"/>
                  <w:divBdr>
                    <w:top w:val="none" w:sz="0" w:space="0" w:color="auto"/>
                    <w:left w:val="none" w:sz="0" w:space="0" w:color="auto"/>
                    <w:bottom w:val="none" w:sz="0" w:space="0" w:color="auto"/>
                    <w:right w:val="none" w:sz="0" w:space="0" w:color="auto"/>
                  </w:divBdr>
                </w:div>
                <w:div w:id="937327718">
                  <w:marLeft w:val="0"/>
                  <w:marRight w:val="0"/>
                  <w:marTop w:val="0"/>
                  <w:marBottom w:val="0"/>
                  <w:divBdr>
                    <w:top w:val="none" w:sz="0" w:space="0" w:color="auto"/>
                    <w:left w:val="none" w:sz="0" w:space="0" w:color="auto"/>
                    <w:bottom w:val="none" w:sz="0" w:space="0" w:color="auto"/>
                    <w:right w:val="none" w:sz="0" w:space="0" w:color="auto"/>
                  </w:divBdr>
                </w:div>
                <w:div w:id="2032679789">
                  <w:marLeft w:val="0"/>
                  <w:marRight w:val="0"/>
                  <w:marTop w:val="0"/>
                  <w:marBottom w:val="0"/>
                  <w:divBdr>
                    <w:top w:val="none" w:sz="0" w:space="0" w:color="auto"/>
                    <w:left w:val="none" w:sz="0" w:space="0" w:color="auto"/>
                    <w:bottom w:val="none" w:sz="0" w:space="0" w:color="auto"/>
                    <w:right w:val="none" w:sz="0" w:space="0" w:color="auto"/>
                  </w:divBdr>
                </w:div>
                <w:div w:id="1420909619">
                  <w:marLeft w:val="0"/>
                  <w:marRight w:val="0"/>
                  <w:marTop w:val="0"/>
                  <w:marBottom w:val="0"/>
                  <w:divBdr>
                    <w:top w:val="none" w:sz="0" w:space="0" w:color="auto"/>
                    <w:left w:val="none" w:sz="0" w:space="0" w:color="auto"/>
                    <w:bottom w:val="none" w:sz="0" w:space="0" w:color="auto"/>
                    <w:right w:val="none" w:sz="0" w:space="0" w:color="auto"/>
                  </w:divBdr>
                </w:div>
                <w:div w:id="6101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8505">
      <w:bodyDiv w:val="1"/>
      <w:marLeft w:val="0"/>
      <w:marRight w:val="0"/>
      <w:marTop w:val="0"/>
      <w:marBottom w:val="0"/>
      <w:divBdr>
        <w:top w:val="none" w:sz="0" w:space="0" w:color="auto"/>
        <w:left w:val="none" w:sz="0" w:space="0" w:color="auto"/>
        <w:bottom w:val="none" w:sz="0" w:space="0" w:color="auto"/>
        <w:right w:val="none" w:sz="0" w:space="0" w:color="auto"/>
      </w:divBdr>
      <w:divsChild>
        <w:div w:id="58990061">
          <w:marLeft w:val="0"/>
          <w:marRight w:val="0"/>
          <w:marTop w:val="0"/>
          <w:marBottom w:val="0"/>
          <w:divBdr>
            <w:top w:val="none" w:sz="0" w:space="0" w:color="auto"/>
            <w:left w:val="none" w:sz="0" w:space="0" w:color="auto"/>
            <w:bottom w:val="none" w:sz="0" w:space="0" w:color="auto"/>
            <w:right w:val="none" w:sz="0" w:space="0" w:color="auto"/>
          </w:divBdr>
        </w:div>
        <w:div w:id="563300093">
          <w:marLeft w:val="0"/>
          <w:marRight w:val="0"/>
          <w:marTop w:val="0"/>
          <w:marBottom w:val="0"/>
          <w:divBdr>
            <w:top w:val="none" w:sz="0" w:space="0" w:color="auto"/>
            <w:left w:val="none" w:sz="0" w:space="0" w:color="auto"/>
            <w:bottom w:val="none" w:sz="0" w:space="0" w:color="auto"/>
            <w:right w:val="none" w:sz="0" w:space="0" w:color="auto"/>
          </w:divBdr>
        </w:div>
        <w:div w:id="2047218030">
          <w:marLeft w:val="0"/>
          <w:marRight w:val="0"/>
          <w:marTop w:val="0"/>
          <w:marBottom w:val="0"/>
          <w:divBdr>
            <w:top w:val="none" w:sz="0" w:space="0" w:color="auto"/>
            <w:left w:val="none" w:sz="0" w:space="0" w:color="auto"/>
            <w:bottom w:val="none" w:sz="0" w:space="0" w:color="auto"/>
            <w:right w:val="none" w:sz="0" w:space="0" w:color="auto"/>
          </w:divBdr>
        </w:div>
        <w:div w:id="796751958">
          <w:marLeft w:val="0"/>
          <w:marRight w:val="0"/>
          <w:marTop w:val="0"/>
          <w:marBottom w:val="0"/>
          <w:divBdr>
            <w:top w:val="none" w:sz="0" w:space="0" w:color="auto"/>
            <w:left w:val="none" w:sz="0" w:space="0" w:color="auto"/>
            <w:bottom w:val="none" w:sz="0" w:space="0" w:color="auto"/>
            <w:right w:val="none" w:sz="0" w:space="0" w:color="auto"/>
          </w:divBdr>
        </w:div>
        <w:div w:id="581841430">
          <w:marLeft w:val="0"/>
          <w:marRight w:val="0"/>
          <w:marTop w:val="0"/>
          <w:marBottom w:val="0"/>
          <w:divBdr>
            <w:top w:val="none" w:sz="0" w:space="0" w:color="auto"/>
            <w:left w:val="none" w:sz="0" w:space="0" w:color="auto"/>
            <w:bottom w:val="none" w:sz="0" w:space="0" w:color="auto"/>
            <w:right w:val="none" w:sz="0" w:space="0" w:color="auto"/>
          </w:divBdr>
        </w:div>
        <w:div w:id="511340736">
          <w:marLeft w:val="0"/>
          <w:marRight w:val="0"/>
          <w:marTop w:val="0"/>
          <w:marBottom w:val="0"/>
          <w:divBdr>
            <w:top w:val="none" w:sz="0" w:space="0" w:color="auto"/>
            <w:left w:val="none" w:sz="0" w:space="0" w:color="auto"/>
            <w:bottom w:val="none" w:sz="0" w:space="0" w:color="auto"/>
            <w:right w:val="none" w:sz="0" w:space="0" w:color="auto"/>
          </w:divBdr>
        </w:div>
        <w:div w:id="293606939">
          <w:marLeft w:val="0"/>
          <w:marRight w:val="0"/>
          <w:marTop w:val="0"/>
          <w:marBottom w:val="0"/>
          <w:divBdr>
            <w:top w:val="none" w:sz="0" w:space="0" w:color="auto"/>
            <w:left w:val="none" w:sz="0" w:space="0" w:color="auto"/>
            <w:bottom w:val="none" w:sz="0" w:space="0" w:color="auto"/>
            <w:right w:val="none" w:sz="0" w:space="0" w:color="auto"/>
          </w:divBdr>
        </w:div>
        <w:div w:id="531919971">
          <w:marLeft w:val="0"/>
          <w:marRight w:val="0"/>
          <w:marTop w:val="0"/>
          <w:marBottom w:val="0"/>
          <w:divBdr>
            <w:top w:val="none" w:sz="0" w:space="0" w:color="auto"/>
            <w:left w:val="none" w:sz="0" w:space="0" w:color="auto"/>
            <w:bottom w:val="none" w:sz="0" w:space="0" w:color="auto"/>
            <w:right w:val="none" w:sz="0" w:space="0" w:color="auto"/>
          </w:divBdr>
        </w:div>
        <w:div w:id="834805441">
          <w:marLeft w:val="0"/>
          <w:marRight w:val="0"/>
          <w:marTop w:val="0"/>
          <w:marBottom w:val="0"/>
          <w:divBdr>
            <w:top w:val="none" w:sz="0" w:space="0" w:color="auto"/>
            <w:left w:val="none" w:sz="0" w:space="0" w:color="auto"/>
            <w:bottom w:val="none" w:sz="0" w:space="0" w:color="auto"/>
            <w:right w:val="none" w:sz="0" w:space="0" w:color="auto"/>
          </w:divBdr>
        </w:div>
      </w:divsChild>
    </w:div>
    <w:div w:id="1866820493">
      <w:bodyDiv w:val="1"/>
      <w:marLeft w:val="0"/>
      <w:marRight w:val="0"/>
      <w:marTop w:val="0"/>
      <w:marBottom w:val="0"/>
      <w:divBdr>
        <w:top w:val="none" w:sz="0" w:space="0" w:color="auto"/>
        <w:left w:val="none" w:sz="0" w:space="0" w:color="auto"/>
        <w:bottom w:val="none" w:sz="0" w:space="0" w:color="auto"/>
        <w:right w:val="none" w:sz="0" w:space="0" w:color="auto"/>
      </w:divBdr>
      <w:divsChild>
        <w:div w:id="1536775642">
          <w:marLeft w:val="0"/>
          <w:marRight w:val="0"/>
          <w:marTop w:val="0"/>
          <w:marBottom w:val="0"/>
          <w:divBdr>
            <w:top w:val="none" w:sz="0" w:space="0" w:color="auto"/>
            <w:left w:val="none" w:sz="0" w:space="0" w:color="auto"/>
            <w:bottom w:val="none" w:sz="0" w:space="0" w:color="auto"/>
            <w:right w:val="none" w:sz="0" w:space="0" w:color="auto"/>
          </w:divBdr>
        </w:div>
        <w:div w:id="1004865425">
          <w:marLeft w:val="0"/>
          <w:marRight w:val="0"/>
          <w:marTop w:val="0"/>
          <w:marBottom w:val="0"/>
          <w:divBdr>
            <w:top w:val="none" w:sz="0" w:space="0" w:color="auto"/>
            <w:left w:val="none" w:sz="0" w:space="0" w:color="auto"/>
            <w:bottom w:val="none" w:sz="0" w:space="0" w:color="auto"/>
            <w:right w:val="none" w:sz="0" w:space="0" w:color="auto"/>
          </w:divBdr>
        </w:div>
        <w:div w:id="1144929310">
          <w:marLeft w:val="0"/>
          <w:marRight w:val="0"/>
          <w:marTop w:val="0"/>
          <w:marBottom w:val="0"/>
          <w:divBdr>
            <w:top w:val="none" w:sz="0" w:space="0" w:color="auto"/>
            <w:left w:val="none" w:sz="0" w:space="0" w:color="auto"/>
            <w:bottom w:val="none" w:sz="0" w:space="0" w:color="auto"/>
            <w:right w:val="none" w:sz="0" w:space="0" w:color="auto"/>
          </w:divBdr>
        </w:div>
        <w:div w:id="1721052280">
          <w:marLeft w:val="0"/>
          <w:marRight w:val="0"/>
          <w:marTop w:val="0"/>
          <w:marBottom w:val="0"/>
          <w:divBdr>
            <w:top w:val="none" w:sz="0" w:space="0" w:color="auto"/>
            <w:left w:val="none" w:sz="0" w:space="0" w:color="auto"/>
            <w:bottom w:val="none" w:sz="0" w:space="0" w:color="auto"/>
            <w:right w:val="none" w:sz="0" w:space="0" w:color="auto"/>
          </w:divBdr>
        </w:div>
        <w:div w:id="70858251">
          <w:marLeft w:val="0"/>
          <w:marRight w:val="0"/>
          <w:marTop w:val="0"/>
          <w:marBottom w:val="0"/>
          <w:divBdr>
            <w:top w:val="none" w:sz="0" w:space="0" w:color="auto"/>
            <w:left w:val="none" w:sz="0" w:space="0" w:color="auto"/>
            <w:bottom w:val="none" w:sz="0" w:space="0" w:color="auto"/>
            <w:right w:val="none" w:sz="0" w:space="0" w:color="auto"/>
          </w:divBdr>
        </w:div>
        <w:div w:id="1732924409">
          <w:marLeft w:val="0"/>
          <w:marRight w:val="0"/>
          <w:marTop w:val="0"/>
          <w:marBottom w:val="0"/>
          <w:divBdr>
            <w:top w:val="none" w:sz="0" w:space="0" w:color="auto"/>
            <w:left w:val="none" w:sz="0" w:space="0" w:color="auto"/>
            <w:bottom w:val="none" w:sz="0" w:space="0" w:color="auto"/>
            <w:right w:val="none" w:sz="0" w:space="0" w:color="auto"/>
          </w:divBdr>
        </w:div>
        <w:div w:id="655695128">
          <w:marLeft w:val="0"/>
          <w:marRight w:val="0"/>
          <w:marTop w:val="0"/>
          <w:marBottom w:val="0"/>
          <w:divBdr>
            <w:top w:val="none" w:sz="0" w:space="0" w:color="auto"/>
            <w:left w:val="none" w:sz="0" w:space="0" w:color="auto"/>
            <w:bottom w:val="none" w:sz="0" w:space="0" w:color="auto"/>
            <w:right w:val="none" w:sz="0" w:space="0" w:color="auto"/>
          </w:divBdr>
        </w:div>
        <w:div w:id="744305250">
          <w:marLeft w:val="0"/>
          <w:marRight w:val="0"/>
          <w:marTop w:val="0"/>
          <w:marBottom w:val="0"/>
          <w:divBdr>
            <w:top w:val="none" w:sz="0" w:space="0" w:color="auto"/>
            <w:left w:val="none" w:sz="0" w:space="0" w:color="auto"/>
            <w:bottom w:val="none" w:sz="0" w:space="0" w:color="auto"/>
            <w:right w:val="none" w:sz="0" w:space="0" w:color="auto"/>
          </w:divBdr>
        </w:div>
        <w:div w:id="1689331611">
          <w:marLeft w:val="0"/>
          <w:marRight w:val="0"/>
          <w:marTop w:val="0"/>
          <w:marBottom w:val="0"/>
          <w:divBdr>
            <w:top w:val="none" w:sz="0" w:space="0" w:color="auto"/>
            <w:left w:val="none" w:sz="0" w:space="0" w:color="auto"/>
            <w:bottom w:val="none" w:sz="0" w:space="0" w:color="auto"/>
            <w:right w:val="none" w:sz="0" w:space="0" w:color="auto"/>
          </w:divBdr>
        </w:div>
        <w:div w:id="179006049">
          <w:marLeft w:val="0"/>
          <w:marRight w:val="0"/>
          <w:marTop w:val="0"/>
          <w:marBottom w:val="0"/>
          <w:divBdr>
            <w:top w:val="none" w:sz="0" w:space="0" w:color="auto"/>
            <w:left w:val="none" w:sz="0" w:space="0" w:color="auto"/>
            <w:bottom w:val="none" w:sz="0" w:space="0" w:color="auto"/>
            <w:right w:val="none" w:sz="0" w:space="0" w:color="auto"/>
          </w:divBdr>
        </w:div>
        <w:div w:id="878518103">
          <w:marLeft w:val="0"/>
          <w:marRight w:val="0"/>
          <w:marTop w:val="0"/>
          <w:marBottom w:val="0"/>
          <w:divBdr>
            <w:top w:val="none" w:sz="0" w:space="0" w:color="auto"/>
            <w:left w:val="none" w:sz="0" w:space="0" w:color="auto"/>
            <w:bottom w:val="none" w:sz="0" w:space="0" w:color="auto"/>
            <w:right w:val="none" w:sz="0" w:space="0" w:color="auto"/>
          </w:divBdr>
        </w:div>
        <w:div w:id="1526361857">
          <w:marLeft w:val="0"/>
          <w:marRight w:val="0"/>
          <w:marTop w:val="0"/>
          <w:marBottom w:val="0"/>
          <w:divBdr>
            <w:top w:val="none" w:sz="0" w:space="0" w:color="auto"/>
            <w:left w:val="none" w:sz="0" w:space="0" w:color="auto"/>
            <w:bottom w:val="none" w:sz="0" w:space="0" w:color="auto"/>
            <w:right w:val="none" w:sz="0" w:space="0" w:color="auto"/>
          </w:divBdr>
        </w:div>
        <w:div w:id="344479042">
          <w:marLeft w:val="0"/>
          <w:marRight w:val="0"/>
          <w:marTop w:val="0"/>
          <w:marBottom w:val="0"/>
          <w:divBdr>
            <w:top w:val="none" w:sz="0" w:space="0" w:color="auto"/>
            <w:left w:val="none" w:sz="0" w:space="0" w:color="auto"/>
            <w:bottom w:val="none" w:sz="0" w:space="0" w:color="auto"/>
            <w:right w:val="none" w:sz="0" w:space="0" w:color="auto"/>
          </w:divBdr>
        </w:div>
      </w:divsChild>
    </w:div>
    <w:div w:id="1958947810">
      <w:bodyDiv w:val="1"/>
      <w:marLeft w:val="0"/>
      <w:marRight w:val="0"/>
      <w:marTop w:val="0"/>
      <w:marBottom w:val="0"/>
      <w:divBdr>
        <w:top w:val="none" w:sz="0" w:space="0" w:color="auto"/>
        <w:left w:val="none" w:sz="0" w:space="0" w:color="auto"/>
        <w:bottom w:val="none" w:sz="0" w:space="0" w:color="auto"/>
        <w:right w:val="none" w:sz="0" w:space="0" w:color="auto"/>
      </w:divBdr>
    </w:div>
    <w:div w:id="2033532709">
      <w:bodyDiv w:val="1"/>
      <w:marLeft w:val="0"/>
      <w:marRight w:val="0"/>
      <w:marTop w:val="0"/>
      <w:marBottom w:val="0"/>
      <w:divBdr>
        <w:top w:val="none" w:sz="0" w:space="0" w:color="auto"/>
        <w:left w:val="none" w:sz="0" w:space="0" w:color="auto"/>
        <w:bottom w:val="none" w:sz="0" w:space="0" w:color="auto"/>
        <w:right w:val="none" w:sz="0" w:space="0" w:color="auto"/>
      </w:divBdr>
      <w:divsChild>
        <w:div w:id="1953049933">
          <w:marLeft w:val="0"/>
          <w:marRight w:val="0"/>
          <w:marTop w:val="0"/>
          <w:marBottom w:val="0"/>
          <w:divBdr>
            <w:top w:val="none" w:sz="0" w:space="0" w:color="auto"/>
            <w:left w:val="none" w:sz="0" w:space="0" w:color="auto"/>
            <w:bottom w:val="none" w:sz="0" w:space="0" w:color="auto"/>
            <w:right w:val="none" w:sz="0" w:space="0" w:color="auto"/>
          </w:divBdr>
        </w:div>
        <w:div w:id="1810171933">
          <w:marLeft w:val="0"/>
          <w:marRight w:val="0"/>
          <w:marTop w:val="0"/>
          <w:marBottom w:val="0"/>
          <w:divBdr>
            <w:top w:val="none" w:sz="0" w:space="0" w:color="auto"/>
            <w:left w:val="none" w:sz="0" w:space="0" w:color="auto"/>
            <w:bottom w:val="none" w:sz="0" w:space="0" w:color="auto"/>
            <w:right w:val="none" w:sz="0" w:space="0" w:color="auto"/>
          </w:divBdr>
        </w:div>
        <w:div w:id="1033581606">
          <w:marLeft w:val="0"/>
          <w:marRight w:val="0"/>
          <w:marTop w:val="0"/>
          <w:marBottom w:val="0"/>
          <w:divBdr>
            <w:top w:val="none" w:sz="0" w:space="0" w:color="auto"/>
            <w:left w:val="none" w:sz="0" w:space="0" w:color="auto"/>
            <w:bottom w:val="none" w:sz="0" w:space="0" w:color="auto"/>
            <w:right w:val="none" w:sz="0" w:space="0" w:color="auto"/>
          </w:divBdr>
        </w:div>
        <w:div w:id="630988324">
          <w:marLeft w:val="0"/>
          <w:marRight w:val="0"/>
          <w:marTop w:val="0"/>
          <w:marBottom w:val="0"/>
          <w:divBdr>
            <w:top w:val="none" w:sz="0" w:space="0" w:color="auto"/>
            <w:left w:val="none" w:sz="0" w:space="0" w:color="auto"/>
            <w:bottom w:val="none" w:sz="0" w:space="0" w:color="auto"/>
            <w:right w:val="none" w:sz="0" w:space="0" w:color="auto"/>
          </w:divBdr>
        </w:div>
        <w:div w:id="1571845603">
          <w:marLeft w:val="0"/>
          <w:marRight w:val="0"/>
          <w:marTop w:val="0"/>
          <w:marBottom w:val="0"/>
          <w:divBdr>
            <w:top w:val="none" w:sz="0" w:space="0" w:color="auto"/>
            <w:left w:val="none" w:sz="0" w:space="0" w:color="auto"/>
            <w:bottom w:val="none" w:sz="0" w:space="0" w:color="auto"/>
            <w:right w:val="none" w:sz="0" w:space="0" w:color="auto"/>
          </w:divBdr>
        </w:div>
        <w:div w:id="702366437">
          <w:marLeft w:val="0"/>
          <w:marRight w:val="0"/>
          <w:marTop w:val="0"/>
          <w:marBottom w:val="0"/>
          <w:divBdr>
            <w:top w:val="none" w:sz="0" w:space="0" w:color="auto"/>
            <w:left w:val="none" w:sz="0" w:space="0" w:color="auto"/>
            <w:bottom w:val="none" w:sz="0" w:space="0" w:color="auto"/>
            <w:right w:val="none" w:sz="0" w:space="0" w:color="auto"/>
          </w:divBdr>
        </w:div>
        <w:div w:id="1980111660">
          <w:marLeft w:val="0"/>
          <w:marRight w:val="0"/>
          <w:marTop w:val="0"/>
          <w:marBottom w:val="0"/>
          <w:divBdr>
            <w:top w:val="none" w:sz="0" w:space="0" w:color="auto"/>
            <w:left w:val="none" w:sz="0" w:space="0" w:color="auto"/>
            <w:bottom w:val="none" w:sz="0" w:space="0" w:color="auto"/>
            <w:right w:val="none" w:sz="0" w:space="0" w:color="auto"/>
          </w:divBdr>
        </w:div>
      </w:divsChild>
    </w:div>
    <w:div w:id="2077169995">
      <w:bodyDiv w:val="1"/>
      <w:marLeft w:val="0"/>
      <w:marRight w:val="0"/>
      <w:marTop w:val="0"/>
      <w:marBottom w:val="0"/>
      <w:divBdr>
        <w:top w:val="none" w:sz="0" w:space="0" w:color="auto"/>
        <w:left w:val="none" w:sz="0" w:space="0" w:color="auto"/>
        <w:bottom w:val="none" w:sz="0" w:space="0" w:color="auto"/>
        <w:right w:val="none" w:sz="0" w:space="0" w:color="auto"/>
      </w:divBdr>
      <w:divsChild>
        <w:div w:id="263806390">
          <w:marLeft w:val="0"/>
          <w:marRight w:val="0"/>
          <w:marTop w:val="0"/>
          <w:marBottom w:val="0"/>
          <w:divBdr>
            <w:top w:val="none" w:sz="0" w:space="0" w:color="auto"/>
            <w:left w:val="none" w:sz="0" w:space="0" w:color="auto"/>
            <w:bottom w:val="none" w:sz="0" w:space="0" w:color="auto"/>
            <w:right w:val="none" w:sz="0" w:space="0" w:color="auto"/>
          </w:divBdr>
        </w:div>
        <w:div w:id="1152140906">
          <w:marLeft w:val="0"/>
          <w:marRight w:val="0"/>
          <w:marTop w:val="0"/>
          <w:marBottom w:val="0"/>
          <w:divBdr>
            <w:top w:val="none" w:sz="0" w:space="0" w:color="auto"/>
            <w:left w:val="none" w:sz="0" w:space="0" w:color="auto"/>
            <w:bottom w:val="none" w:sz="0" w:space="0" w:color="auto"/>
            <w:right w:val="none" w:sz="0" w:space="0" w:color="auto"/>
          </w:divBdr>
        </w:div>
        <w:div w:id="1670649">
          <w:marLeft w:val="0"/>
          <w:marRight w:val="0"/>
          <w:marTop w:val="0"/>
          <w:marBottom w:val="0"/>
          <w:divBdr>
            <w:top w:val="none" w:sz="0" w:space="0" w:color="auto"/>
            <w:left w:val="none" w:sz="0" w:space="0" w:color="auto"/>
            <w:bottom w:val="none" w:sz="0" w:space="0" w:color="auto"/>
            <w:right w:val="none" w:sz="0" w:space="0" w:color="auto"/>
          </w:divBdr>
        </w:div>
        <w:div w:id="1718312702">
          <w:marLeft w:val="0"/>
          <w:marRight w:val="0"/>
          <w:marTop w:val="0"/>
          <w:marBottom w:val="0"/>
          <w:divBdr>
            <w:top w:val="none" w:sz="0" w:space="0" w:color="auto"/>
            <w:left w:val="none" w:sz="0" w:space="0" w:color="auto"/>
            <w:bottom w:val="none" w:sz="0" w:space="0" w:color="auto"/>
            <w:right w:val="none" w:sz="0" w:space="0" w:color="auto"/>
          </w:divBdr>
        </w:div>
        <w:div w:id="1654024981">
          <w:marLeft w:val="0"/>
          <w:marRight w:val="0"/>
          <w:marTop w:val="0"/>
          <w:marBottom w:val="0"/>
          <w:divBdr>
            <w:top w:val="none" w:sz="0" w:space="0" w:color="auto"/>
            <w:left w:val="none" w:sz="0" w:space="0" w:color="auto"/>
            <w:bottom w:val="none" w:sz="0" w:space="0" w:color="auto"/>
            <w:right w:val="none" w:sz="0" w:space="0" w:color="auto"/>
          </w:divBdr>
        </w:div>
        <w:div w:id="940646800">
          <w:marLeft w:val="0"/>
          <w:marRight w:val="0"/>
          <w:marTop w:val="0"/>
          <w:marBottom w:val="0"/>
          <w:divBdr>
            <w:top w:val="none" w:sz="0" w:space="0" w:color="auto"/>
            <w:left w:val="none" w:sz="0" w:space="0" w:color="auto"/>
            <w:bottom w:val="none" w:sz="0" w:space="0" w:color="auto"/>
            <w:right w:val="none" w:sz="0" w:space="0" w:color="auto"/>
          </w:divBdr>
        </w:div>
        <w:div w:id="296958538">
          <w:marLeft w:val="0"/>
          <w:marRight w:val="0"/>
          <w:marTop w:val="0"/>
          <w:marBottom w:val="0"/>
          <w:divBdr>
            <w:top w:val="none" w:sz="0" w:space="0" w:color="auto"/>
            <w:left w:val="none" w:sz="0" w:space="0" w:color="auto"/>
            <w:bottom w:val="none" w:sz="0" w:space="0" w:color="auto"/>
            <w:right w:val="none" w:sz="0" w:space="0" w:color="auto"/>
          </w:divBdr>
        </w:div>
        <w:div w:id="1125349617">
          <w:marLeft w:val="0"/>
          <w:marRight w:val="0"/>
          <w:marTop w:val="0"/>
          <w:marBottom w:val="0"/>
          <w:divBdr>
            <w:top w:val="none" w:sz="0" w:space="0" w:color="auto"/>
            <w:left w:val="none" w:sz="0" w:space="0" w:color="auto"/>
            <w:bottom w:val="none" w:sz="0" w:space="0" w:color="auto"/>
            <w:right w:val="none" w:sz="0" w:space="0" w:color="auto"/>
          </w:divBdr>
        </w:div>
        <w:div w:id="1440876909">
          <w:marLeft w:val="0"/>
          <w:marRight w:val="0"/>
          <w:marTop w:val="0"/>
          <w:marBottom w:val="0"/>
          <w:divBdr>
            <w:top w:val="none" w:sz="0" w:space="0" w:color="auto"/>
            <w:left w:val="none" w:sz="0" w:space="0" w:color="auto"/>
            <w:bottom w:val="none" w:sz="0" w:space="0" w:color="auto"/>
            <w:right w:val="none" w:sz="0" w:space="0" w:color="auto"/>
          </w:divBdr>
        </w:div>
        <w:div w:id="620693232">
          <w:marLeft w:val="0"/>
          <w:marRight w:val="0"/>
          <w:marTop w:val="0"/>
          <w:marBottom w:val="0"/>
          <w:divBdr>
            <w:top w:val="none" w:sz="0" w:space="0" w:color="auto"/>
            <w:left w:val="none" w:sz="0" w:space="0" w:color="auto"/>
            <w:bottom w:val="none" w:sz="0" w:space="0" w:color="auto"/>
            <w:right w:val="none" w:sz="0" w:space="0" w:color="auto"/>
          </w:divBdr>
        </w:div>
        <w:div w:id="537160978">
          <w:marLeft w:val="0"/>
          <w:marRight w:val="0"/>
          <w:marTop w:val="0"/>
          <w:marBottom w:val="0"/>
          <w:divBdr>
            <w:top w:val="none" w:sz="0" w:space="0" w:color="auto"/>
            <w:left w:val="none" w:sz="0" w:space="0" w:color="auto"/>
            <w:bottom w:val="none" w:sz="0" w:space="0" w:color="auto"/>
            <w:right w:val="none" w:sz="0" w:space="0" w:color="auto"/>
          </w:divBdr>
        </w:div>
        <w:div w:id="1797024397">
          <w:marLeft w:val="0"/>
          <w:marRight w:val="0"/>
          <w:marTop w:val="0"/>
          <w:marBottom w:val="0"/>
          <w:divBdr>
            <w:top w:val="none" w:sz="0" w:space="0" w:color="auto"/>
            <w:left w:val="none" w:sz="0" w:space="0" w:color="auto"/>
            <w:bottom w:val="none" w:sz="0" w:space="0" w:color="auto"/>
            <w:right w:val="none" w:sz="0" w:space="0" w:color="auto"/>
          </w:divBdr>
        </w:div>
        <w:div w:id="1339236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6</Pages>
  <Words>1397</Words>
  <Characters>7964</Characters>
  <Application>Microsoft Office Word</Application>
  <DocSecurity>0</DocSecurity>
  <Lines>66</Lines>
  <Paragraphs>18</Paragraphs>
  <ScaleCrop>false</ScaleCrop>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Le</dc:creator>
  <cp:keywords/>
  <dc:description/>
  <cp:lastModifiedBy>Yen Le</cp:lastModifiedBy>
  <cp:revision>180</cp:revision>
  <dcterms:created xsi:type="dcterms:W3CDTF">2021-10-17T02:07:00Z</dcterms:created>
  <dcterms:modified xsi:type="dcterms:W3CDTF">2021-10-21T02:26:00Z</dcterms:modified>
</cp:coreProperties>
</file>