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5CE" w:rsidRDefault="005955CE">
      <w:pPr>
        <w:rPr>
          <w:b/>
          <w:sz w:val="44"/>
          <w:szCs w:val="44"/>
        </w:rPr>
      </w:pPr>
      <w:r>
        <w:rPr>
          <w:b/>
          <w:sz w:val="44"/>
          <w:szCs w:val="44"/>
        </w:rPr>
        <w:t>Maintenance</w:t>
      </w:r>
    </w:p>
    <w:p w:rsidR="005955CE" w:rsidRDefault="005955CE" w:rsidP="005955CE">
      <w:pPr>
        <w:jc w:val="left"/>
        <w:rPr>
          <w:sz w:val="26"/>
          <w:szCs w:val="26"/>
        </w:rPr>
      </w:pPr>
      <w:r>
        <w:rPr>
          <w:sz w:val="26"/>
          <w:szCs w:val="26"/>
        </w:rPr>
        <w:tab/>
        <w:t>The maintenance on our system would be:</w:t>
      </w:r>
    </w:p>
    <w:p w:rsidR="001D235C" w:rsidRPr="005955CE" w:rsidRDefault="005955CE" w:rsidP="005955CE">
      <w:pPr>
        <w:pStyle w:val="ListParagraph"/>
        <w:numPr>
          <w:ilvl w:val="0"/>
          <w:numId w:val="1"/>
        </w:numPr>
        <w:jc w:val="left"/>
        <w:rPr>
          <w:b/>
          <w:sz w:val="44"/>
          <w:szCs w:val="44"/>
        </w:rPr>
      </w:pPr>
      <w:r w:rsidRPr="005955CE">
        <w:rPr>
          <w:b/>
          <w:sz w:val="44"/>
          <w:szCs w:val="44"/>
        </w:rPr>
        <w:t xml:space="preserve"> </w:t>
      </w:r>
      <w:r>
        <w:rPr>
          <w:sz w:val="26"/>
          <w:szCs w:val="26"/>
        </w:rPr>
        <w:t>Battery maintenance for when the battery is low we will change it out or charge it up.</w:t>
      </w:r>
    </w:p>
    <w:p w:rsidR="005955CE" w:rsidRPr="005955CE" w:rsidRDefault="005955CE" w:rsidP="005955CE">
      <w:pPr>
        <w:pStyle w:val="ListParagraph"/>
        <w:numPr>
          <w:ilvl w:val="0"/>
          <w:numId w:val="1"/>
        </w:numPr>
        <w:jc w:val="left"/>
        <w:rPr>
          <w:b/>
          <w:sz w:val="44"/>
          <w:szCs w:val="44"/>
        </w:rPr>
      </w:pPr>
      <w:r>
        <w:rPr>
          <w:sz w:val="26"/>
          <w:szCs w:val="26"/>
        </w:rPr>
        <w:t>Servo motor maintenance for when the motor gives out or stops working we will need to be able to change out the motor or try to fix the problem.</w:t>
      </w:r>
    </w:p>
    <w:p w:rsidR="005955CE" w:rsidRPr="005955CE" w:rsidRDefault="005955CE" w:rsidP="005955CE">
      <w:pPr>
        <w:pStyle w:val="ListParagraph"/>
        <w:numPr>
          <w:ilvl w:val="0"/>
          <w:numId w:val="1"/>
        </w:numPr>
        <w:jc w:val="left"/>
        <w:rPr>
          <w:b/>
          <w:sz w:val="44"/>
          <w:szCs w:val="44"/>
        </w:rPr>
      </w:pPr>
      <w:r>
        <w:rPr>
          <w:sz w:val="26"/>
          <w:szCs w:val="26"/>
        </w:rPr>
        <w:t>LCD maintenance for when any of the components of the LCD go out we will need to be able to find the problem either with the connections or with the actual LCD.</w:t>
      </w:r>
    </w:p>
    <w:p w:rsidR="005955CE" w:rsidRPr="005955CE" w:rsidRDefault="005955CE" w:rsidP="005955CE">
      <w:pPr>
        <w:pStyle w:val="ListParagraph"/>
        <w:numPr>
          <w:ilvl w:val="0"/>
          <w:numId w:val="1"/>
        </w:numPr>
        <w:jc w:val="left"/>
        <w:rPr>
          <w:b/>
          <w:sz w:val="44"/>
          <w:szCs w:val="44"/>
        </w:rPr>
      </w:pPr>
      <w:r>
        <w:rPr>
          <w:sz w:val="26"/>
          <w:szCs w:val="26"/>
        </w:rPr>
        <w:t>Buzzer maintenance for when the buzzer goes out or no longer works we will need to be able to figure out the problem and make sure the buzzer comes back on for the project.</w:t>
      </w:r>
      <w:bookmarkStart w:id="0" w:name="_GoBack"/>
      <w:bookmarkEnd w:id="0"/>
    </w:p>
    <w:sectPr w:rsidR="005955CE" w:rsidRPr="0059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8C1"/>
    <w:multiLevelType w:val="hybridMultilevel"/>
    <w:tmpl w:val="A83C89D6"/>
    <w:lvl w:ilvl="0" w:tplc="FB349F5A">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E"/>
    <w:rsid w:val="001D235C"/>
    <w:rsid w:val="0059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D534"/>
  <w15:chartTrackingRefBased/>
  <w15:docId w15:val="{CD5CCBC5-BF1A-483A-9B6E-0821E0B4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2016-08-01T14:57:00Z</dcterms:created>
  <dcterms:modified xsi:type="dcterms:W3CDTF">2016-08-01T15:03:00Z</dcterms:modified>
</cp:coreProperties>
</file>