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Descrição dos processos de 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Cenário: Realização da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Realizar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Aluno se inscreve no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 tornar cliente da instituição com intuitos acadêmicos.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Efetua um pré cadastro do aluno interessado.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se há turma disponível para aquele curso: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Se houver disponibilidade, ela retorna a recusa da matrícula.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os documentos do cliente: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Se tiver algum documento faltando, ela retorna a recusa da matrícula.  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se já existe a matrícula do aluno: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não existir, cria a matrícula ainda com o estado de pendente.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Efetua cadastro do aluno.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Reserva a vaga na turma disponível.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 o valor do curso desejado pelo aluno.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valor do curso for aceito pelo interessado, será dado o 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prosseguimento nos processos de matrícula.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Entrega o boleto da primeira mensalidade.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Solicitar Extrato.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Secretaria solicita o extrato da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Verificar se o boleto foi compensado.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Solicita o extrato da conta no banco para verificação dos pagamentos efetivados.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Tratar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Banco envia extrato de pagamento de boletos.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Efetivar matrícula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o extrato de pagamento do boleto.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se o pagamento da mensalidade foi efetuado.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pagamento da primeira mensalidade for confirmado: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Altera o estado da matrícula para ativa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Insere aluno na turma referente ao curso matriculado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pagamento da primeira mensalidade não for confirmado: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for a 4ª tentativa: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Cancela a matrícula.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for a 1ª a 3ª tentativa: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Disponibiliza na turma, a vaga previamente reservada.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Altera o estado da matrícula para não paga.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Tratar Resposta 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Secretaria trata resposta da posição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Tratar inadimplência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Solicita posicionamento do aluno referente a falta do pagamento: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aluno informa desistência: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Cancela a matrícula.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Remove cobrança dos recebíveis.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Muda estado do aluno para inativo.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aluno informa não desistência: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Atualiza recebíveis com uma nova data de vencimento.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Encaminha ao aluno o boleto atualizado.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Cenário: Assistir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Realizar chamada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Professor Realiza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Registrar presença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Setor Acadêmico (Professor).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a lista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nome do aluno na ordem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 pelo nome do Aluno.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Registrar Frequência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Aluno responde presença.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Registrar frequência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Setor Acadêmico (Professor).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 nome do aluno na lista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aluno responder presença: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 a presença do aluno.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aluno não estiver presente: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a ausência.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nome do aluno não constar na lista de chamada: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a ocorrência da turma.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Aplicar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Professor Aplica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Aplicar atividade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Setor Acadêmico (Professor).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Entrega a atividade aos alunos presentes.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Registrar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Aluno retorna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Registrar nota da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Setor Acadêmico (Professor).</w:t>
        <w:tab/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Recolhe atividade realizada.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Confere 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nome do aluno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na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chamada da turma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nome estiver na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 a nota da atividade.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aluno não estiver presente:</w:t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prova não será realizada e a nota registrada será igual a zero.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nome do aluno não constar na lista de chamada:</w:t>
      </w:r>
    </w:p>
    <w:p w:rsidR="00000000" w:rsidDel="00000000" w:rsidP="00000000" w:rsidRDefault="00000000" w:rsidRPr="00000000" w14:paraId="00000060">
      <w:pPr>
        <w:numPr>
          <w:ilvl w:val="2"/>
          <w:numId w:val="1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a ocorrência da turma.</w:t>
      </w:r>
    </w:p>
    <w:p w:rsidR="00000000" w:rsidDel="00000000" w:rsidP="00000000" w:rsidRDefault="00000000" w:rsidRPr="00000000" w14:paraId="0000006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Registrar ocorrência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Professor registra ocorrência.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Registrar ocorrências diárias.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Setor Acadêmico (Professor).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houver algum acontecimento fora da normalidade: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Confere o nome do aluno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lista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matriculados na turma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2"/>
          <w:numId w:val="1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nome do aluno constar na lista:</w:t>
      </w:r>
    </w:p>
    <w:p w:rsidR="00000000" w:rsidDel="00000000" w:rsidP="00000000" w:rsidRDefault="00000000" w:rsidRPr="00000000" w14:paraId="00000069">
      <w:pPr>
        <w:numPr>
          <w:ilvl w:val="3"/>
          <w:numId w:val="14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Registra a ocorrência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campo referente ao aluno.</w:t>
      </w:r>
    </w:p>
    <w:p w:rsidR="00000000" w:rsidDel="00000000" w:rsidP="00000000" w:rsidRDefault="00000000" w:rsidRPr="00000000" w14:paraId="0000006A">
      <w:pPr>
        <w:numPr>
          <w:ilvl w:val="2"/>
          <w:numId w:val="1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nome do aluno não constar na lista:</w:t>
      </w:r>
    </w:p>
    <w:p w:rsidR="00000000" w:rsidDel="00000000" w:rsidP="00000000" w:rsidRDefault="00000000" w:rsidRPr="00000000" w14:paraId="0000006B">
      <w:pPr>
        <w:numPr>
          <w:ilvl w:val="3"/>
          <w:numId w:val="14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a ocorrência da turma.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Cenário: Negociar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Solicitar Extrato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Secretaria solicita o extrato da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Solicitar extrato dos pagamentos de mensalidade.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a lista de recebíveis do dia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houver pagamentos em aberto:</w:t>
      </w:r>
    </w:p>
    <w:p w:rsidR="00000000" w:rsidDel="00000000" w:rsidP="00000000" w:rsidRDefault="00000000" w:rsidRPr="00000000" w14:paraId="00000076">
      <w:pPr>
        <w:numPr>
          <w:ilvl w:val="2"/>
          <w:numId w:val="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 o extrato de pagamentos ao banco.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Solicitar Resposta 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Banco envia o extrato de pagamentos.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Solicitar resposta de posição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o extrato de pagamentos das mensalidades.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a lista de Recebíveis: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houver inadimplência: 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a turma e o módulo.</w:t>
      </w:r>
    </w:p>
    <w:p w:rsidR="00000000" w:rsidDel="00000000" w:rsidP="00000000" w:rsidRDefault="00000000" w:rsidRPr="00000000" w14:paraId="00000080">
      <w:pPr>
        <w:numPr>
          <w:ilvl w:val="2"/>
          <w:numId w:val="6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Entra em contato com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luno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cobrança da inadimplência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Tratar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Secretária trata resposta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Tratar resposta de posição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resposta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onfirma o valor pendente e informa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o aluno for continuar o curso: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Poderá ser realizada uma renegociação do valor:</w:t>
      </w:r>
    </w:p>
    <w:p w:rsidR="00000000" w:rsidDel="00000000" w:rsidP="00000000" w:rsidRDefault="00000000" w:rsidRPr="00000000" w14:paraId="0000008A">
      <w:pPr>
        <w:numPr>
          <w:ilvl w:val="3"/>
          <w:numId w:val="4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pagamento poderá ser parcelado em até 12x.</w:t>
      </w:r>
    </w:p>
    <w:p w:rsidR="00000000" w:rsidDel="00000000" w:rsidP="00000000" w:rsidRDefault="00000000" w:rsidRPr="00000000" w14:paraId="0000008B">
      <w:pPr>
        <w:numPr>
          <w:ilvl w:val="3"/>
          <w:numId w:val="4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Será enviado um novo boleto com nova data de vencimento.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aluno não for continuar o curso: 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Poderá ser realizada uma renegociação do valor e trancar a matrícula em seguida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Atualiza estado da negociação com o aluno.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Cenário: Transferência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Transferir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Aluno solicita Transferência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Transferir aluno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solicitação de transferência.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em qual curso o aluno está matriculado.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se há vaga na turma do curso desejado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não haja, o aluno é informado.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se há inadimplência.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 haja inadimplência: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aluno não poderá ser transferido até realizar os pagamentos em atraso.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não haja inadimplência: </w:t>
      </w:r>
    </w:p>
    <w:p w:rsidR="00000000" w:rsidDel="00000000" w:rsidP="00000000" w:rsidRDefault="00000000" w:rsidRPr="00000000" w14:paraId="0000009D">
      <w:pPr>
        <w:numPr>
          <w:ilvl w:val="3"/>
          <w:numId w:val="3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 aluno será transferido para o curso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Altera o estado da matrícula para transferido/ ativo.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Cenário: Trancamento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Trancar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Aluno solicita trancamento da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Trancar matrícula do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Trabalhadores Envolvidos: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Recebe solicitação de trancamento da matrícula.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qual curso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 Aluno está matriculado.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Verifica se há inadimplência ou pagamento em aberto.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houver inadimplência ou pagamento em aberto: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5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matrícula não poderá ser trancada até que os pagamentos sejam realizados.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houver inadimplência ou pagamento em aberto:</w:t>
      </w:r>
    </w:p>
    <w:p w:rsidR="00000000" w:rsidDel="00000000" w:rsidP="00000000" w:rsidRDefault="00000000" w:rsidRPr="00000000" w14:paraId="000000AC">
      <w:pPr>
        <w:numPr>
          <w:ilvl w:val="3"/>
          <w:numId w:val="5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solicitação poderá ser confirmada.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Altera estado da matrícula para inativo.</w:t>
      </w:r>
    </w:p>
    <w:sectPr>
      <w:pgSz w:h="16838" w:w="11906" w:orient="portrait"/>
      <w:pgMar w:bottom="691" w:top="850" w:left="1276" w:right="14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Refdecomentrio">
    <w:name w:val="annotation reference"/>
    <w:uiPriority w:val="99"/>
    <w:semiHidden w:val="1"/>
    <w:unhideWhenUsed w:val="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Pr>
      <w:b w:val="1"/>
      <w:bCs w:val="1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Pr>
      <w:sz w:val="20"/>
      <w:szCs w:val="20"/>
    </w:rPr>
  </w:style>
  <w:style w:type="paragraph" w:styleId="PargrafodaLista">
    <w:name w:val="List Paragraph"/>
    <w:basedOn w:val="Normal"/>
    <w:uiPriority w:val="34"/>
    <w:qFormat w:val="1"/>
    <w:rsid w:val="006B2D7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97B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Fontepargpadro"/>
    <w:rsid w:val="00B97B7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UuO4IeL2uBJZDYuQkqNe2o5Zg==">AMUW2mVB/wRdXaSKmdah17mRAwI+ij6yWUcVV/HQDSITuvT7A3aFMtpJ71e6Jnq7v9hzBb+2dh0psCskn5lp+ZUkBZ7BK8sp0Pub0mLgtijb7ylS6hDeuu0=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2020-09-09T13:10:00Z</dcterms:created>
  <dc:creator>Amanda Gomes</dc:creator>
</cp:coreProperties>
</file>