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Default="00780A88" w:rsidP="008869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0A88">
        <w:rPr>
          <w:rFonts w:ascii="Times New Roman" w:hAnsi="Times New Roman" w:cs="Times New Roman"/>
          <w:b/>
          <w:bCs/>
          <w:sz w:val="32"/>
          <w:szCs w:val="32"/>
          <w:lang w:val="en-US"/>
        </w:rPr>
        <w:t>Análise do Ciclo de Vida</w:t>
      </w:r>
    </w:p>
    <w:p w:rsidR="00780A88" w:rsidRPr="004E6B64" w:rsidRDefault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B64">
        <w:rPr>
          <w:rFonts w:ascii="Times New Roman" w:hAnsi="Times New Roman" w:cs="Times New Roman"/>
          <w:b/>
          <w:bCs/>
          <w:sz w:val="28"/>
          <w:szCs w:val="28"/>
          <w:lang w:val="en-US"/>
        </w:rPr>
        <w:t>Depósito de Dados</w:t>
      </w:r>
      <w:bookmarkStart w:id="0" w:name="_GoBack"/>
      <w:bookmarkEnd w:id="0"/>
      <w:r w:rsidRPr="004E6B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Matrícula</w:t>
      </w:r>
    </w:p>
    <w:p w:rsidR="00780A88" w:rsidRDefault="004E6B64" w:rsidP="00780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832A6C8">
            <wp:simplePos x="0" y="0"/>
            <wp:positionH relativeFrom="column">
              <wp:posOffset>4445</wp:posOffset>
            </wp:positionH>
            <wp:positionV relativeFrom="paragraph">
              <wp:posOffset>119380</wp:posOffset>
            </wp:positionV>
            <wp:extent cx="5759450" cy="8053705"/>
            <wp:effectExtent l="0" t="0" r="0" b="4445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DadosMatricu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A88" w:rsidRDefault="00780A88" w:rsidP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Default="00780A88" w:rsidP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80A88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88"/>
    <w:rsid w:val="0023555E"/>
    <w:rsid w:val="004063A6"/>
    <w:rsid w:val="004E6B64"/>
    <w:rsid w:val="00780A88"/>
    <w:rsid w:val="00822542"/>
    <w:rsid w:val="0088690D"/>
    <w:rsid w:val="00A92F2C"/>
    <w:rsid w:val="00AF6BF1"/>
    <w:rsid w:val="00D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DF5A6-B4AE-4436-ADF0-3506CA0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6</cp:revision>
  <dcterms:created xsi:type="dcterms:W3CDTF">2020-10-15T22:43:00Z</dcterms:created>
  <dcterms:modified xsi:type="dcterms:W3CDTF">2020-11-11T13:08:00Z</dcterms:modified>
</cp:coreProperties>
</file>