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20230202-070102-19</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