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6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73993" w14:textId="77777777" w:rsidR="002F4B8A" w:rsidRDefault="002F4B8A" w:rsidP="002F4B8A">
      <w:r>
        <w:t>Estimados Señores de Forsecurity,</w:t>
      </w:r>
    </w:p>
    <w:p w14:paraId="4BC14A5C" w14:textId="093CDE1D" w:rsidR="002F4B8A" w:rsidRDefault="002F4B8A" w:rsidP="002F4B8A">
      <w:r>
        <w:t xml:space="preserve">Queremos expresar nuestra profunda preocupación </w:t>
      </w:r>
      <w:r>
        <w:t>en relación con</w:t>
      </w:r>
      <w:r>
        <w:t xml:space="preserve"> la falta de claridad en los procedimientos de aprobación de los requisitos. Durante la última reunión con el Ingeniero Martín, nuevamente se planteó la participación del Ingeniero Alejandro en la revisión de los requisitos, a pesar de habernos comunicado previamente su ausencia en este proceso. Además, se nos informó en esa misma reunión que los miembros funcionales que nos habían estado apoyando no serían los únicos responsables de aprobar los requisitos, sino que esta responsabilidad sería delegada a otros funcionales que están involucrados en diferentes etapas del proceso.</w:t>
      </w:r>
    </w:p>
    <w:p w14:paraId="4EBF7177" w14:textId="77777777" w:rsidR="002F4B8A" w:rsidRDefault="002F4B8A" w:rsidP="002F4B8A">
      <w:r>
        <w:t>A pesar de haberlo solicitado en varias ocasiones, no hemos recibido información concreta sobre la metodología que se empleará para llevar a cabo este proceso de aprobación.</w:t>
      </w:r>
    </w:p>
    <w:p w14:paraId="7D89E918" w14:textId="77777777" w:rsidR="002F4B8A" w:rsidRDefault="002F4B8A" w:rsidP="002F4B8A">
      <w:r>
        <w:t>Hemos cumplido con nuestro rol al entregar diversos componentes del sistema, realizar presentaciones y llegar a acuerdos verbales. Sin embargo, nos hemos encontrado con discrepancias durante las reuniones, en las cuales se indica que nunca hemos brindado la capacitación necesaria. Esto ha llevado a conversaciones incómodas en las que nos vemos obligados a defender nuestras acciones ante distintas partes. Estas diferencias también se manifiestan en solicitudes que no coinciden con lo previamente pactado y en negaciones de haber participado en discusiones anteriores. Además, se nos ha solicitado revisar material audiovisual para respaldar nuestros argumentos, a pesar de que existen grabaciones extensas y localizar contenido específico se vuelve una tarea compleja. A esto se suma que gran parte de los acuerdos se han alcanzado en reuniones presenciales que no han sido debidamente documentadas, y las actas que hemos elaborado tampoco han sido firmadas.</w:t>
      </w:r>
    </w:p>
    <w:p w14:paraId="208A331B" w14:textId="7F21A844" w:rsidR="002F4B8A" w:rsidRDefault="002F4B8A" w:rsidP="002F4B8A">
      <w:r>
        <w:t>Otro aspecto que ha dificultado la comunicación es la discrepancia entre las agendas de las reuniones de los funcionales y las nuestras. Esto ha resultado en que nos encontremos en discusiones incómodas, ya que nuestras expectativas sobre el propósito de la reunión difieren de las de los funcionales. Esta falta de alineación ha afectado nuestra preparación para estas reuniones y ha generado tensiones adicionales.</w:t>
      </w:r>
    </w:p>
    <w:p w14:paraId="110BA987" w14:textId="3584D6EE" w:rsidR="002F4B8A" w:rsidRDefault="002F4B8A" w:rsidP="002F4B8A">
      <w:r>
        <w:t xml:space="preserve">Hasta la fecha, hemos atendido todas las modificaciones solicitadas por la Personería, incluso aquellas que no contaban con </w:t>
      </w:r>
      <w:r>
        <w:t xml:space="preserve">la </w:t>
      </w:r>
      <w:r w:rsidR="003B7404">
        <w:t>documentación inicial</w:t>
      </w:r>
      <w:r>
        <w:t>. En el presente, nos encontramos en una situación en la que hemos respondido a todas estas solicitudes, aunque cada presentación trae consigo nuevas demandas de cambio. Lamentablemente, la evaluación de los efectos de estas modificaciones no ha sido adecuadamente considerada debido a la urgencia de finalizar el proyecto. Como resultado, nuestras presentaciones han sufrido las consecuencias negativas de estos cambios.</w:t>
      </w:r>
    </w:p>
    <w:p w14:paraId="6D9A2F85" w14:textId="4353D32F" w:rsidR="002F4B8A" w:rsidRDefault="002F4B8A" w:rsidP="002F4B8A">
      <w:r>
        <w:t xml:space="preserve">Es fundamental destacar los desafíos constantes relacionados con </w:t>
      </w:r>
      <w:r>
        <w:t xml:space="preserve">el área </w:t>
      </w:r>
      <w:r w:rsidR="003B7404">
        <w:t>de infraestructura</w:t>
      </w:r>
      <w:r>
        <w:t>. Cada vez que se lleva a cabo una actualización o los servidores experimentan fallas, nos vemos en la necesidad de realizar ajustes en los tokens y limpiar la información. En algunos casos, estos ajustes no se efectúan con éxito, lo que nos obliga a buscar asistencia del equipo de infraestructura. Además, los inconvenientes con la VPN, las contraseñas de acceso al FTP y los problemas con SIRIUS han impactado en nuestras etapas de desarrollo y pruebas en varias ocasiones. Lamentablemente, estas dificultades no parecen estar siendo debidamente consideradas durante las entregas.</w:t>
      </w:r>
    </w:p>
    <w:p w14:paraId="4F1E0484" w14:textId="77777777" w:rsidR="002F4B8A" w:rsidRDefault="002F4B8A" w:rsidP="002F4B8A"/>
    <w:p w14:paraId="4DA017E4" w14:textId="5737FCB6" w:rsidR="002F4B8A" w:rsidRDefault="002F4B8A" w:rsidP="002F4B8A">
      <w:r>
        <w:lastRenderedPageBreak/>
        <w:t xml:space="preserve">Lamentablemente, también hemos percibido falta de respaldo por parte del equipo de Personería durante nuestras presentaciones. En ocasiones, se discuten temas que no están relacionados con el contexto de la reunión o que ya han sido aprobados por el área de </w:t>
      </w:r>
      <w:r>
        <w:t>tecnología</w:t>
      </w:r>
      <w:r>
        <w:t>, lo cual nos obliga a justificar estas decisiones.</w:t>
      </w:r>
    </w:p>
    <w:p w14:paraId="41C51D33" w14:textId="1B8C93BD" w:rsidR="002F4B8A" w:rsidRDefault="002F4B8A" w:rsidP="002F4B8A">
      <w:r>
        <w:t>Por todas estas razones, estamos sumamente inquietos por el proceso de entrega, la aprobación, las capacitaciones y los posibles cambios futuros. Se han mencionado comentarios sobre escenarios que nunca fueron solicitados, como la implementación de la semaforización basada en un campo de hechos, que no se encontraba en el requerimiento inicial. Además, hemos experimentado desviaciones en el requisito del "Gestor de respuesta" entregado hace un año, el cual resultó ser diferente a lo acordado originalmente</w:t>
      </w:r>
      <w:r>
        <w:t>, como entre otros casos</w:t>
      </w:r>
      <w:r>
        <w:t>. Queremos enfatizar que siempre estuvimos dispuestos a realizar ajustes</w:t>
      </w:r>
      <w:r w:rsidR="003B7404">
        <w:t xml:space="preserve">, cambios radicales e incluso nuevos desarrollos </w:t>
      </w:r>
      <w:r>
        <w:t>para encontrar soluciones a estos problemas.</w:t>
      </w:r>
    </w:p>
    <w:p w14:paraId="494254C3" w14:textId="23033C78" w:rsidR="002F4B8A" w:rsidRDefault="002F4B8A" w:rsidP="002F4B8A">
      <w:r>
        <w:t xml:space="preserve">Nos encontramos en una situación informal, ya que no hay actas firmadas y las historias de usuario carecen de aprobación, lo cual ha llevado a la aceptación de innumerables cambios </w:t>
      </w:r>
      <w:r w:rsidR="003B7404">
        <w:t>solicitados</w:t>
      </w:r>
      <w:r>
        <w:t xml:space="preserve"> </w:t>
      </w:r>
      <w:r w:rsidR="003B7404">
        <w:t xml:space="preserve">por </w:t>
      </w:r>
      <w:r>
        <w:t>parte del cliente, causando pérdidas económicas a W2D para llevar a cabo la ejecución del proyecto. Nuestra preocupación es profunda y urgente.</w:t>
      </w:r>
    </w:p>
    <w:p w14:paraId="5A54086B" w14:textId="2F0B17F2" w:rsidR="006E60DD" w:rsidRPr="002F4B8A" w:rsidRDefault="002F4B8A" w:rsidP="002F4B8A">
      <w:r>
        <w:t xml:space="preserve">Agradecemos su atención a estas inquietudes y esperamos una pronta </w:t>
      </w:r>
      <w:r w:rsidR="003B7404">
        <w:t xml:space="preserve">respuesta por parte de </w:t>
      </w:r>
      <w:proofErr w:type="gramStart"/>
      <w:r w:rsidR="003B7404">
        <w:t xml:space="preserve">ustedes </w:t>
      </w:r>
      <w:r>
        <w:t xml:space="preserve"> que</w:t>
      </w:r>
      <w:proofErr w:type="gramEnd"/>
      <w:r>
        <w:t xml:space="preserve"> asegure un proceso más efectivo y transparente en el futuro.</w:t>
      </w:r>
    </w:p>
    <w:p w14:paraId="6E534BE7" w14:textId="77777777" w:rsidR="00BF7B62" w:rsidRDefault="00BF7B62" w:rsidP="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lang w:eastAsia="es-CO"/>
        </w:rPr>
      </w:pPr>
    </w:p>
    <w:tbl>
      <w:tblPr>
        <w:tblStyle w:val="Tablaconcuadrcula"/>
        <w:tblW w:w="0" w:type="auto"/>
        <w:tblLook w:val="04A0" w:firstRow="1" w:lastRow="0" w:firstColumn="1" w:lastColumn="0" w:noHBand="0" w:noVBand="1"/>
      </w:tblPr>
      <w:tblGrid>
        <w:gridCol w:w="1639"/>
        <w:gridCol w:w="4622"/>
        <w:gridCol w:w="2577"/>
      </w:tblGrid>
      <w:tr w:rsidR="00B46531" w14:paraId="49D4C3C2" w14:textId="77777777" w:rsidTr="00B46531">
        <w:tc>
          <w:tcPr>
            <w:tcW w:w="1555" w:type="dxa"/>
            <w:tcBorders>
              <w:top w:val="nil"/>
              <w:left w:val="nil"/>
              <w:bottom w:val="single" w:sz="4" w:space="0" w:color="auto"/>
              <w:right w:val="nil"/>
            </w:tcBorders>
            <w:shd w:val="clear" w:color="auto" w:fill="D9E2F3" w:themeFill="accent1" w:themeFillTint="33"/>
            <w:hideMark/>
          </w:tcPr>
          <w:p w14:paraId="65DB76E7"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Aprobaciones</w:t>
            </w:r>
          </w:p>
        </w:tc>
        <w:tc>
          <w:tcPr>
            <w:tcW w:w="4677" w:type="dxa"/>
            <w:tcBorders>
              <w:top w:val="nil"/>
              <w:left w:val="nil"/>
              <w:bottom w:val="single" w:sz="4" w:space="0" w:color="auto"/>
              <w:right w:val="nil"/>
            </w:tcBorders>
            <w:shd w:val="clear" w:color="auto" w:fill="D9E2F3" w:themeFill="accent1" w:themeFillTint="33"/>
            <w:hideMark/>
          </w:tcPr>
          <w:p w14:paraId="2F6D560F"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Nombre y Dependencia</w:t>
            </w:r>
          </w:p>
        </w:tc>
        <w:tc>
          <w:tcPr>
            <w:tcW w:w="2596" w:type="dxa"/>
            <w:tcBorders>
              <w:top w:val="nil"/>
              <w:left w:val="nil"/>
              <w:bottom w:val="single" w:sz="4" w:space="0" w:color="auto"/>
              <w:right w:val="nil"/>
            </w:tcBorders>
            <w:shd w:val="clear" w:color="auto" w:fill="D9E2F3" w:themeFill="accent1" w:themeFillTint="33"/>
            <w:hideMark/>
          </w:tcPr>
          <w:p w14:paraId="108B44A2"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Firma</w:t>
            </w:r>
          </w:p>
        </w:tc>
      </w:tr>
      <w:tr w:rsidR="00B46531" w14:paraId="707FF70E" w14:textId="77777777" w:rsidTr="00B46531">
        <w:tc>
          <w:tcPr>
            <w:tcW w:w="1555" w:type="dxa"/>
            <w:tcBorders>
              <w:top w:val="single" w:sz="4" w:space="0" w:color="auto"/>
              <w:left w:val="nil"/>
              <w:bottom w:val="single" w:sz="4" w:space="0" w:color="auto"/>
              <w:right w:val="nil"/>
            </w:tcBorders>
            <w:vAlign w:val="center"/>
            <w:hideMark/>
          </w:tcPr>
          <w:p w14:paraId="0266B934"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ELABORÓ</w:t>
            </w:r>
          </w:p>
        </w:tc>
        <w:tc>
          <w:tcPr>
            <w:tcW w:w="4677" w:type="dxa"/>
            <w:tcBorders>
              <w:top w:val="single" w:sz="4" w:space="0" w:color="auto"/>
              <w:left w:val="nil"/>
              <w:bottom w:val="single" w:sz="4" w:space="0" w:color="auto"/>
              <w:right w:val="nil"/>
            </w:tcBorders>
            <w:vAlign w:val="center"/>
            <w:hideMark/>
          </w:tcPr>
          <w:p w14:paraId="39DBBD8F"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JULIETH DISCDOCH</w:t>
            </w:r>
          </w:p>
          <w:p w14:paraId="3E03DD3C"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lang w:eastAsia="es-CO"/>
              </w:rPr>
            </w:pPr>
            <w:r>
              <w:rPr>
                <w:rFonts w:ascii="Arial" w:eastAsia="Times New Roman" w:hAnsi="Arial" w:cs="Arial"/>
                <w:color w:val="404040"/>
                <w:sz w:val="20"/>
                <w:szCs w:val="20"/>
                <w:lang w:eastAsia="es-CO"/>
              </w:rPr>
              <w:t xml:space="preserve">  PD PARA LA POTESTAD DISCIPLINARIA III FORSECURITY</w:t>
            </w:r>
          </w:p>
        </w:tc>
        <w:tc>
          <w:tcPr>
            <w:tcW w:w="2596" w:type="dxa"/>
            <w:tcBorders>
              <w:top w:val="single" w:sz="4" w:space="0" w:color="auto"/>
              <w:left w:val="nil"/>
              <w:bottom w:val="single" w:sz="4" w:space="0" w:color="auto"/>
              <w:right w:val="nil"/>
            </w:tcBorders>
            <w:hideMark/>
          </w:tcPr>
          <w:p w14:paraId="354B1FD0"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404040"/>
                <w:sz w:val="20"/>
                <w:szCs w:val="20"/>
                <w:lang w:eastAsia="es-CO"/>
              </w:rPr>
            </w:pPr>
            <w:r>
              <w:rPr>
                <w:rFonts w:ascii="Arial" w:eastAsia="Times New Roman" w:hAnsi="Arial" w:cs="Arial"/>
                <w:color w:val="404040"/>
                <w:sz w:val="20"/>
                <w:szCs w:val="20"/>
                <w:lang w:eastAsia="es-CO"/>
              </w:rPr>
              <w:t/>
              <w:pict>
                <v:shape type="#_x0000_t75" style="width:200px;height:90px" stroked="f">
                  <v:imagedata r:id="rId6" o:title=""/>
                </v:shape>
              </w:pict>
              <w:t/>
            </w:r>
          </w:p>
          <w:p w14:paraId="1E104050"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404040"/>
                <w:sz w:val="20"/>
                <w:szCs w:val="20"/>
                <w:lang w:eastAsia="es-CO"/>
              </w:rPr>
            </w:pPr>
            <w:r>
              <w:rPr>
                <w:rFonts w:ascii="Arial" w:eastAsia="Times New Roman" w:hAnsi="Arial" w:cs="Arial"/>
                <w:color w:val="404040"/>
                <w:sz w:val="20"/>
                <w:szCs w:val="20"/>
                <w:lang w:eastAsia="es-CO"/>
              </w:rPr>
              <w:t>2023-08-16 09:03:16 AM</w:t>
            </w:r>
          </w:p>
        </w:tc>
      </w:tr>
    </w:tbl>
    <w:p w14:paraId="1F847F6D" w14:textId="122438CB" w:rsidR="003506B7" w:rsidRPr="006B4231" w:rsidRDefault="003506B7" w:rsidP="00750CCE">
      <w:pPr>
        <w:rPr>
          <w:rFonts w:ascii="Arial" w:hAnsi="Arial" w:cs="Arial"/>
          <w:bCs/>
          <w:sz w:val="24"/>
          <w:szCs w:val="24"/>
        </w:rPr>
      </w:pPr>
    </w:p>
    <w:sectPr w:rsidR="006E60DD" w:rsidRPr="002F4B8A" w:rsidSect="00782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73C"/>
    <w:rsid w:val="002F4B8A"/>
    <w:rsid w:val="003B7404"/>
    <w:rsid w:val="006E60DD"/>
    <w:rsid w:val="007820BC"/>
    <w:rsid w:val="009F473C"/>
    <w:rsid w:val="00DC33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38B6F"/>
  <w15:chartTrackingRefBased/>
  <w15:docId w15:val="{C251BEDD-7F02-4414-9496-73D48414A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473C"/>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88597">
      <w:bodyDiv w:val="1"/>
      <w:marLeft w:val="0"/>
      <w:marRight w:val="0"/>
      <w:marTop w:val="0"/>
      <w:marBottom w:val="0"/>
      <w:divBdr>
        <w:top w:val="none" w:sz="0" w:space="0" w:color="auto"/>
        <w:left w:val="none" w:sz="0" w:space="0" w:color="auto"/>
        <w:bottom w:val="none" w:sz="0" w:space="0" w:color="auto"/>
        <w:right w:val="none" w:sz="0" w:space="0" w:color="auto"/>
      </w:divBdr>
    </w:div>
    <w:div w:id="104071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Id6" Type="http://schemas.openxmlformats.org/officeDocument/2006/relationships/image" Target="media/image_rId6_document.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770</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Saavedra</dc:creator>
  <cp:keywords/>
  <dc:description/>
  <cp:lastModifiedBy>Sandra Saavedra</cp:lastModifiedBy>
  <cp:revision>1</cp:revision>
  <dcterms:created xsi:type="dcterms:W3CDTF">2023-08-16T00:07:00Z</dcterms:created>
  <dcterms:modified xsi:type="dcterms:W3CDTF">2023-08-16T00:28:00Z</dcterms:modified>
</cp:coreProperties>
</file>