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CellMar>
          <w:top w:w="62" w:type="dxa"/>
          <w:left w:w="41" w:type="dxa"/>
          <w:right w:w="34" w:type="dxa"/>
        </w:tblCellMar>
        <w:tblLook w:val="04A0" w:firstRow="1" w:lastRow="0" w:firstColumn="1" w:lastColumn="0" w:noHBand="0" w:noVBand="1"/>
      </w:tblPr>
      <w:tblGrid>
        <w:gridCol w:w="2050"/>
        <w:gridCol w:w="6841"/>
      </w:tblGrid>
      <w:tr w:rsidR="00C0179D" w:rsidRPr="003506B7" w14:paraId="1499FEC7" w14:textId="77777777" w:rsidTr="00C0179D">
        <w:trPr>
          <w:trHeight w:val="347"/>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75A10659"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DELEGADA</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3D7D8D14"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 xml:space="preserve"> </w:t>
            </w:r>
            <w:r>
              <w:rPr>
                <w:lang w:val="es-ES"/>
              </w:rPr>
              <w:t>${Dependencia}</w:t>
            </w:r>
          </w:p>
        </w:tc>
      </w:tr>
      <w:tr w:rsidR="00C0179D" w:rsidRPr="003506B7" w14:paraId="78ACD9E3" w14:textId="77777777" w:rsidTr="00C0179D">
        <w:trPr>
          <w:trHeight w:val="396"/>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72CFC8D8"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RADICACIÓN</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2858FB49"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lang w:val="es-ES"/>
              </w:rPr>
              <w:t xml:space="preserve"> ${Radicación}</w:t>
            </w:r>
          </w:p>
        </w:tc>
      </w:tr>
      <w:tr w:rsidR="00C0179D" w:rsidRPr="003506B7" w14:paraId="420424FA" w14:textId="77777777" w:rsidTr="00C0179D">
        <w:trPr>
          <w:trHeight w:val="396"/>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1A2FC66A"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INVESTIGADO(A)</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35DB882E"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 xml:space="preserve"> </w:t>
            </w:r>
            <w:r>
              <w:rPr>
                <w:lang w:val="es-ES"/>
              </w:rPr>
              <w:t>${Investigado}</w:t>
            </w:r>
          </w:p>
        </w:tc>
      </w:tr>
      <w:tr w:rsidR="00C0179D" w:rsidRPr="003506B7" w14:paraId="7B549018" w14:textId="77777777" w:rsidTr="00C0179D">
        <w:trPr>
          <w:trHeight w:val="396"/>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340B639D"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 xml:space="preserve">CARGO </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33F93AE1"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 xml:space="preserve"> </w:t>
            </w:r>
            <w:r>
              <w:rPr>
                <w:lang w:val="es-ES"/>
              </w:rPr>
              <w:t>${Cargo}</w:t>
            </w:r>
          </w:p>
        </w:tc>
      </w:tr>
      <w:tr w:rsidR="00C0179D" w:rsidRPr="003506B7" w14:paraId="48205896" w14:textId="77777777" w:rsidTr="00C0179D">
        <w:trPr>
          <w:trHeight w:val="396"/>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7628D80F"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ENTIDAD</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17F5B4A8"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 xml:space="preserve"> </w:t>
            </w:r>
            <w:r>
              <w:rPr>
                <w:lang w:val="es-ES"/>
              </w:rPr>
              <w:t>${Entidad}</w:t>
            </w:r>
          </w:p>
        </w:tc>
      </w:tr>
      <w:tr w:rsidR="00C0179D" w:rsidRPr="003506B7" w14:paraId="775E187A" w14:textId="77777777" w:rsidTr="00C0179D">
        <w:trPr>
          <w:trHeight w:val="396"/>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1BF35E3E"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HECHOS</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62732BA4"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 xml:space="preserve"> </w:t>
            </w:r>
            <w:r>
              <w:rPr>
                <w:lang w:val="es-ES"/>
              </w:rPr>
              <w:t>${Hechos}</w:t>
            </w:r>
          </w:p>
        </w:tc>
      </w:tr>
      <w:tr w:rsidR="00C0179D" w:rsidRPr="003506B7" w14:paraId="77E96247" w14:textId="77777777" w:rsidTr="00C0179D">
        <w:trPr>
          <w:trHeight w:val="396"/>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6FDE01B8"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QUEJOSO(A)</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32F4E45C"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lang w:val="es-ES"/>
              </w:rPr>
              <w:t xml:space="preserve"> ${Quejoso}</w:t>
            </w:r>
          </w:p>
        </w:tc>
      </w:tr>
      <w:tr w:rsidR="00C0179D" w:rsidRPr="003506B7" w14:paraId="67AFEEE0" w14:textId="77777777" w:rsidTr="00C0179D">
        <w:trPr>
          <w:trHeight w:val="396"/>
        </w:trPr>
        <w:tc>
          <w:tcPr>
            <w:tcW w:w="2050" w:type="dxa"/>
            <w:tcBorders>
              <w:top w:val="single" w:sz="4" w:space="0" w:color="000000"/>
              <w:left w:val="single" w:sz="4" w:space="0" w:color="000000"/>
              <w:bottom w:val="single" w:sz="4" w:space="0" w:color="000000"/>
              <w:right w:val="single" w:sz="4" w:space="0" w:color="000000"/>
            </w:tcBorders>
            <w:shd w:val="clear" w:color="auto" w:fill="auto"/>
          </w:tcPr>
          <w:p w14:paraId="4F6C3B39"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rFonts w:ascii="Arial" w:eastAsia="Times New Roman" w:hAnsi="Arial" w:cs="Arial"/>
                <w:sz w:val="24"/>
                <w:szCs w:val="24"/>
                <w:lang w:val="es-ES" w:eastAsia="ar-SA"/>
              </w:rPr>
              <w:t xml:space="preserve">AUTO </w:t>
            </w:r>
          </w:p>
        </w:tc>
        <w:tc>
          <w:tcPr>
            <w:tcW w:w="6841" w:type="dxa"/>
            <w:tcBorders>
              <w:top w:val="single" w:sz="4" w:space="0" w:color="000000"/>
              <w:left w:val="single" w:sz="4" w:space="0" w:color="000000"/>
              <w:bottom w:val="single" w:sz="4" w:space="0" w:color="000000"/>
              <w:right w:val="single" w:sz="4" w:space="0" w:color="000000"/>
            </w:tcBorders>
            <w:shd w:val="clear" w:color="auto" w:fill="auto"/>
          </w:tcPr>
          <w:p w14:paraId="0628D63F" w14:textId="77777777" w:rsidR="00C0179D" w:rsidRPr="003506B7" w:rsidRDefault="00C0179D" w:rsidP="00C0179D">
            <w:pPr>
              <w:suppressAutoHyphens/>
              <w:spacing w:after="0"/>
              <w:ind w:left="14"/>
              <w:rPr>
                <w:rFonts w:ascii="Arial" w:eastAsia="Times New Roman" w:hAnsi="Arial" w:cs="Arial"/>
                <w:sz w:val="24"/>
                <w:szCs w:val="24"/>
                <w:lang w:val="es-ES" w:eastAsia="ar-SA"/>
              </w:rPr>
            </w:pPr>
            <w:r>
              <w:rPr>
                <w:lang w:val="es-ES"/>
              </w:rPr>
              <w:t xml:space="preserve"> ${Auto}</w:t>
            </w:r>
          </w:p>
        </w:tc>
      </w:tr>
    </w:tbl>
    <w:p w14:paraId="636BE5DC" w14:textId="77777777" w:rsidR="003E4840" w:rsidRPr="003506B7" w:rsidRDefault="003E4840" w:rsidP="003E4840">
      <w:pPr>
        <w:spacing w:line="360" w:lineRule="auto"/>
        <w:rPr>
          <w:rFonts w:ascii="Arial" w:hAnsi="Arial" w:cs="Arial"/>
          <w:sz w:val="24"/>
          <w:szCs w:val="24"/>
        </w:rPr>
      </w:pPr>
    </w:p>
    <w:p w14:paraId="3D5E04A2" w14:textId="77777777" w:rsidR="00AC6D75" w:rsidRPr="006B760A" w:rsidRDefault="00AC6D75" w:rsidP="00AC6D75">
      <w:pPr>
        <w:pStyle w:val="Standard"/>
        <w:spacing w:line="360" w:lineRule="auto"/>
        <w:ind w:right="-93"/>
        <w:jc w:val="center"/>
        <w:rPr>
          <w:rFonts w:ascii="Arial" w:hAnsi="Arial" w:cs="Arial"/>
          <w:b/>
          <w:bCs/>
          <w:szCs w:val="24"/>
        </w:rPr>
      </w:pPr>
      <w:r w:rsidRPr="006B760A">
        <w:rPr>
          <w:rFonts w:ascii="Arial" w:hAnsi="Arial" w:cs="Arial"/>
          <w:b/>
          <w:bCs/>
          <w:szCs w:val="24"/>
        </w:rPr>
        <w:t>ASUNTO   POR   TRATAR</w:t>
      </w:r>
    </w:p>
    <w:p w14:paraId="5AE4A147" w14:textId="77777777" w:rsidR="00AC6D75" w:rsidRPr="006B760A" w:rsidRDefault="00AC6D75" w:rsidP="00AC6D75">
      <w:pPr>
        <w:pStyle w:val="Standard"/>
        <w:spacing w:line="360" w:lineRule="auto"/>
        <w:ind w:right="-93"/>
        <w:rPr>
          <w:rFonts w:ascii="Arial" w:hAnsi="Arial" w:cs="Arial"/>
          <w:szCs w:val="24"/>
        </w:rPr>
      </w:pPr>
    </w:p>
    <w:p w14:paraId="100C0640"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Procede el Despacho a calificar el mérito que comporta la investigación disciplinaria adelantada contra el</w:t>
      </w:r>
      <w:r>
        <w:rPr>
          <w:rFonts w:ascii="Arial" w:hAnsi="Arial" w:cs="Arial"/>
          <w:szCs w:val="24"/>
        </w:rPr>
        <w:t xml:space="preserve"> (la)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xml:space="preserve"> _______________________, identificado</w:t>
      </w:r>
      <w:r>
        <w:rPr>
          <w:rFonts w:ascii="Arial" w:hAnsi="Arial" w:cs="Arial"/>
          <w:szCs w:val="24"/>
        </w:rPr>
        <w:t>(a)</w:t>
      </w:r>
      <w:r w:rsidRPr="006B760A">
        <w:rPr>
          <w:rFonts w:ascii="Arial" w:hAnsi="Arial" w:cs="Arial"/>
          <w:szCs w:val="24"/>
        </w:rPr>
        <w:t xml:space="preserve"> con la cédula de ciudadanía </w:t>
      </w:r>
      <w:proofErr w:type="spellStart"/>
      <w:r w:rsidRPr="006B760A">
        <w:rPr>
          <w:rFonts w:ascii="Arial" w:hAnsi="Arial" w:cs="Arial"/>
          <w:szCs w:val="24"/>
        </w:rPr>
        <w:t>N°</w:t>
      </w:r>
      <w:proofErr w:type="spellEnd"/>
      <w:r w:rsidRPr="006B760A">
        <w:rPr>
          <w:rFonts w:ascii="Arial" w:hAnsi="Arial" w:cs="Arial"/>
          <w:szCs w:val="24"/>
        </w:rPr>
        <w:t xml:space="preserve"> _____________ de Bogotá</w:t>
      </w:r>
      <w:r>
        <w:rPr>
          <w:rFonts w:ascii="Arial" w:hAnsi="Arial" w:cs="Arial"/>
          <w:szCs w:val="24"/>
        </w:rPr>
        <w:t xml:space="preserve"> D. C.</w:t>
      </w:r>
      <w:r w:rsidRPr="006B760A">
        <w:rPr>
          <w:rFonts w:ascii="Arial" w:hAnsi="Arial" w:cs="Arial"/>
          <w:szCs w:val="24"/>
        </w:rPr>
        <w:t xml:space="preserve">, en calidad de ________________ </w:t>
      </w:r>
      <w:proofErr w:type="spellStart"/>
      <w:r w:rsidRPr="006B760A">
        <w:rPr>
          <w:rFonts w:ascii="Arial" w:hAnsi="Arial" w:cs="Arial"/>
          <w:szCs w:val="24"/>
        </w:rPr>
        <w:t>de</w:t>
      </w:r>
      <w:proofErr w:type="spellEnd"/>
      <w:r w:rsidRPr="006B760A">
        <w:rPr>
          <w:rFonts w:ascii="Arial" w:hAnsi="Arial" w:cs="Arial"/>
          <w:szCs w:val="24"/>
        </w:rPr>
        <w:t xml:space="preserve"> la entidad _______________ para la época de los hechos investigados.</w:t>
      </w:r>
    </w:p>
    <w:p w14:paraId="3858767B"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34C60D1F" w14:textId="77777777" w:rsidR="00AC6D75" w:rsidRPr="006B760A" w:rsidRDefault="00AC6D75" w:rsidP="00AC6D75">
      <w:pPr>
        <w:pStyle w:val="Standard"/>
        <w:spacing w:line="360" w:lineRule="auto"/>
        <w:ind w:right="-93"/>
        <w:jc w:val="center"/>
        <w:rPr>
          <w:rFonts w:ascii="Arial" w:hAnsi="Arial" w:cs="Arial"/>
          <w:b/>
          <w:szCs w:val="24"/>
        </w:rPr>
      </w:pPr>
      <w:r w:rsidRPr="006B760A">
        <w:rPr>
          <w:rFonts w:ascii="Arial" w:hAnsi="Arial" w:cs="Arial"/>
          <w:b/>
          <w:szCs w:val="24"/>
        </w:rPr>
        <w:t>HECHOS OBJETO DE INVESTIGACIÓN</w:t>
      </w:r>
    </w:p>
    <w:p w14:paraId="2CF24032" w14:textId="77777777" w:rsidR="00AC6D75" w:rsidRPr="006B760A" w:rsidRDefault="00AC6D75" w:rsidP="00AC6D75">
      <w:pPr>
        <w:pStyle w:val="Standard"/>
        <w:spacing w:line="360" w:lineRule="auto"/>
        <w:ind w:right="-93"/>
        <w:rPr>
          <w:rFonts w:ascii="Arial" w:hAnsi="Arial" w:cs="Arial"/>
          <w:szCs w:val="24"/>
        </w:rPr>
      </w:pPr>
    </w:p>
    <w:p w14:paraId="64958126"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 xml:space="preserve">La </w:t>
      </w:r>
      <w:r>
        <w:rPr>
          <w:rFonts w:ascii="Arial" w:hAnsi="Arial" w:cs="Arial"/>
          <w:szCs w:val="24"/>
        </w:rPr>
        <w:t xml:space="preserve">presente </w:t>
      </w:r>
      <w:r w:rsidRPr="006B760A">
        <w:rPr>
          <w:rFonts w:ascii="Arial" w:hAnsi="Arial" w:cs="Arial"/>
          <w:szCs w:val="24"/>
        </w:rPr>
        <w:t>investigación se inició con fundamento en la (queja, informe de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xml:space="preserve">, por los medios de </w:t>
      </w:r>
      <w:proofErr w:type="gramStart"/>
      <w:r w:rsidRPr="006B760A">
        <w:rPr>
          <w:rFonts w:ascii="Arial" w:hAnsi="Arial" w:cs="Arial"/>
          <w:szCs w:val="24"/>
        </w:rPr>
        <w:t>comunicación,  etc.</w:t>
      </w:r>
      <w:proofErr w:type="gramEnd"/>
      <w:r w:rsidRPr="006B760A">
        <w:rPr>
          <w:rFonts w:ascii="Arial" w:hAnsi="Arial" w:cs="Arial"/>
          <w:szCs w:val="24"/>
        </w:rPr>
        <w:t>), donde se puso en conocimiento los hechos presuntamente irregulares consistentes en</w:t>
      </w:r>
      <w:r>
        <w:rPr>
          <w:rFonts w:ascii="Arial" w:hAnsi="Arial" w:cs="Arial"/>
          <w:szCs w:val="24"/>
        </w:rPr>
        <w:t>…</w:t>
      </w:r>
      <w:r w:rsidRPr="006B760A">
        <w:rPr>
          <w:rFonts w:ascii="Arial" w:hAnsi="Arial" w:cs="Arial"/>
          <w:szCs w:val="24"/>
        </w:rPr>
        <w:t>.</w:t>
      </w:r>
    </w:p>
    <w:p w14:paraId="5688777A" w14:textId="77777777" w:rsidR="00AC6D75" w:rsidRPr="006B760A" w:rsidRDefault="00AC6D75" w:rsidP="00AC6D75">
      <w:pPr>
        <w:pStyle w:val="Standard"/>
        <w:spacing w:line="360" w:lineRule="auto"/>
        <w:ind w:right="-93"/>
        <w:rPr>
          <w:rFonts w:ascii="Arial" w:hAnsi="Arial" w:cs="Arial"/>
          <w:szCs w:val="24"/>
        </w:rPr>
      </w:pPr>
    </w:p>
    <w:p w14:paraId="4C5C7A02" w14:textId="77777777" w:rsidR="00AC6D75" w:rsidRPr="006B760A" w:rsidRDefault="00AC6D75" w:rsidP="00AC6D75">
      <w:pPr>
        <w:pStyle w:val="Standard"/>
        <w:spacing w:line="360" w:lineRule="auto"/>
        <w:ind w:right="-93"/>
        <w:jc w:val="center"/>
        <w:rPr>
          <w:rFonts w:ascii="Arial" w:hAnsi="Arial" w:cs="Arial"/>
          <w:b/>
          <w:szCs w:val="24"/>
        </w:rPr>
      </w:pPr>
      <w:r w:rsidRPr="006B760A">
        <w:rPr>
          <w:rFonts w:ascii="Arial" w:hAnsi="Arial" w:cs="Arial"/>
          <w:b/>
          <w:szCs w:val="24"/>
        </w:rPr>
        <w:t>ANTECEDENTES PROCESALES</w:t>
      </w:r>
    </w:p>
    <w:p w14:paraId="12C16DC7" w14:textId="77777777" w:rsidR="00AC6D75" w:rsidRPr="006B760A" w:rsidRDefault="00AC6D75" w:rsidP="00AC6D75">
      <w:pPr>
        <w:pStyle w:val="Standard"/>
        <w:spacing w:line="360" w:lineRule="auto"/>
        <w:ind w:right="-93"/>
        <w:rPr>
          <w:rFonts w:ascii="Arial" w:hAnsi="Arial" w:cs="Arial"/>
          <w:szCs w:val="24"/>
        </w:rPr>
      </w:pPr>
    </w:p>
    <w:p w14:paraId="219D36F9" w14:textId="77777777" w:rsidR="00AC6D75" w:rsidRDefault="00AC6D75" w:rsidP="00AC6D75">
      <w:pPr>
        <w:pStyle w:val="Standard"/>
        <w:spacing w:line="360" w:lineRule="auto"/>
        <w:ind w:right="-93"/>
        <w:rPr>
          <w:rFonts w:ascii="Arial" w:hAnsi="Arial" w:cs="Arial"/>
          <w:szCs w:val="24"/>
        </w:rPr>
      </w:pPr>
      <w:r w:rsidRPr="006B760A">
        <w:rPr>
          <w:rFonts w:ascii="Arial" w:hAnsi="Arial" w:cs="Arial"/>
          <w:szCs w:val="24"/>
        </w:rPr>
        <w:t xml:space="preserve">Con el fin de establecer si se había incurrido en irregularidad por parte de los (as) servidores (as) contra quienes se dirigió la queja, se ordenó adelantar Indagación Preliminar mediante auto No. ____de ___ </w:t>
      </w:r>
      <w:proofErr w:type="spellStart"/>
      <w:r w:rsidRPr="006B760A">
        <w:rPr>
          <w:rFonts w:ascii="Arial" w:hAnsi="Arial" w:cs="Arial"/>
          <w:szCs w:val="24"/>
        </w:rPr>
        <w:t>de</w:t>
      </w:r>
      <w:proofErr w:type="spellEnd"/>
      <w:r w:rsidRPr="006B760A">
        <w:rPr>
          <w:rFonts w:ascii="Arial" w:hAnsi="Arial" w:cs="Arial"/>
          <w:szCs w:val="24"/>
        </w:rPr>
        <w:t xml:space="preserve"> ____ </w:t>
      </w:r>
      <w:proofErr w:type="spellStart"/>
      <w:r w:rsidRPr="006B760A">
        <w:rPr>
          <w:rFonts w:ascii="Arial" w:hAnsi="Arial" w:cs="Arial"/>
          <w:szCs w:val="24"/>
        </w:rPr>
        <w:t>de</w:t>
      </w:r>
      <w:proofErr w:type="spellEnd"/>
      <w:r w:rsidRPr="006B760A">
        <w:rPr>
          <w:rFonts w:ascii="Arial" w:hAnsi="Arial" w:cs="Arial"/>
          <w:szCs w:val="24"/>
        </w:rPr>
        <w:t xml:space="preserve"> 20</w:t>
      </w:r>
      <w:r>
        <w:rPr>
          <w:rFonts w:ascii="Arial" w:hAnsi="Arial" w:cs="Arial"/>
          <w:szCs w:val="24"/>
        </w:rPr>
        <w:t>__</w:t>
      </w:r>
      <w:r w:rsidRPr="006B760A">
        <w:rPr>
          <w:rFonts w:ascii="Arial" w:hAnsi="Arial" w:cs="Arial"/>
          <w:szCs w:val="24"/>
        </w:rPr>
        <w:t xml:space="preserve">. </w:t>
      </w:r>
    </w:p>
    <w:p w14:paraId="2752B378" w14:textId="77777777" w:rsidR="00AC6D75" w:rsidRDefault="00AC6D75" w:rsidP="00AC6D75">
      <w:pPr>
        <w:pStyle w:val="Standard"/>
        <w:spacing w:line="360" w:lineRule="auto"/>
        <w:ind w:right="-93"/>
        <w:rPr>
          <w:rFonts w:ascii="Arial" w:hAnsi="Arial" w:cs="Arial"/>
          <w:szCs w:val="24"/>
        </w:rPr>
      </w:pPr>
    </w:p>
    <w:p w14:paraId="2ABBC13C"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 xml:space="preserve">Posteriormente </w:t>
      </w:r>
      <w:r>
        <w:rPr>
          <w:rFonts w:ascii="Arial" w:hAnsi="Arial" w:cs="Arial"/>
          <w:szCs w:val="24"/>
        </w:rPr>
        <w:t>m</w:t>
      </w:r>
      <w:r w:rsidRPr="006B760A">
        <w:rPr>
          <w:rFonts w:ascii="Arial" w:hAnsi="Arial" w:cs="Arial"/>
          <w:szCs w:val="24"/>
        </w:rPr>
        <w:t>ediante auto No. ___ de fecha _________, se abrió investigación disciplinaria contra el</w:t>
      </w:r>
      <w:r>
        <w:rPr>
          <w:rFonts w:ascii="Arial" w:hAnsi="Arial" w:cs="Arial"/>
          <w:szCs w:val="24"/>
        </w:rPr>
        <w:t xml:space="preserve"> (la)</w:t>
      </w:r>
      <w:r w:rsidRPr="006B760A">
        <w:rPr>
          <w:rFonts w:ascii="Arial" w:hAnsi="Arial" w:cs="Arial"/>
          <w:szCs w:val="24"/>
        </w:rPr>
        <w:t xml:space="preserve"> servidor</w:t>
      </w:r>
      <w:r>
        <w:rPr>
          <w:rFonts w:ascii="Arial" w:hAnsi="Arial" w:cs="Arial"/>
          <w:szCs w:val="24"/>
        </w:rPr>
        <w:t>(a) publico(a)</w:t>
      </w:r>
      <w:r w:rsidRPr="006B760A">
        <w:rPr>
          <w:rFonts w:ascii="Arial" w:hAnsi="Arial" w:cs="Arial"/>
          <w:szCs w:val="24"/>
        </w:rPr>
        <w:t xml:space="preserve"> ____, en su condición de _____, decisión notificada personalmente (o por Edicto) según la constancia de notificación (o edicto) que obra a folio </w:t>
      </w:r>
      <w:r>
        <w:rPr>
          <w:rFonts w:ascii="Arial" w:hAnsi="Arial" w:cs="Arial"/>
          <w:szCs w:val="24"/>
        </w:rPr>
        <w:t>__</w:t>
      </w:r>
      <w:r w:rsidRPr="006B760A">
        <w:rPr>
          <w:rFonts w:ascii="Arial" w:hAnsi="Arial" w:cs="Arial"/>
          <w:szCs w:val="24"/>
        </w:rPr>
        <w:t xml:space="preserve"> del expediente. </w:t>
      </w:r>
    </w:p>
    <w:p w14:paraId="7FF0EEF0" w14:textId="77777777" w:rsidR="00AC6D75" w:rsidRDefault="00AC6D75" w:rsidP="00AC6D75">
      <w:pPr>
        <w:pStyle w:val="Standard"/>
        <w:spacing w:line="360" w:lineRule="auto"/>
        <w:ind w:left="0" w:right="-93" w:firstLine="0"/>
        <w:rPr>
          <w:rFonts w:ascii="Arial" w:hAnsi="Arial" w:cs="Arial"/>
          <w:szCs w:val="24"/>
        </w:rPr>
      </w:pPr>
    </w:p>
    <w:p w14:paraId="590B6CB7" w14:textId="77777777" w:rsidR="00AC6D75" w:rsidRDefault="00AC6D75" w:rsidP="00AC6D75">
      <w:pPr>
        <w:pStyle w:val="Standard"/>
        <w:spacing w:line="360" w:lineRule="auto"/>
        <w:ind w:left="0" w:right="-93" w:firstLine="0"/>
        <w:rPr>
          <w:rFonts w:ascii="Arial" w:hAnsi="Arial" w:cs="Arial"/>
          <w:szCs w:val="24"/>
        </w:rPr>
      </w:pPr>
      <w:r>
        <w:rPr>
          <w:rFonts w:ascii="Arial" w:hAnsi="Arial" w:cs="Arial"/>
          <w:szCs w:val="24"/>
        </w:rPr>
        <w:t>(Identificar cada una de las actuaciones)</w:t>
      </w:r>
    </w:p>
    <w:p w14:paraId="26568851" w14:textId="77777777" w:rsidR="00AC6D75" w:rsidRPr="006B760A" w:rsidRDefault="00AC6D75" w:rsidP="00AC6D75">
      <w:pPr>
        <w:pStyle w:val="Standard"/>
        <w:spacing w:line="360" w:lineRule="auto"/>
        <w:ind w:left="0" w:right="-93" w:firstLine="0"/>
        <w:rPr>
          <w:rFonts w:ascii="Arial" w:hAnsi="Arial" w:cs="Arial"/>
          <w:szCs w:val="24"/>
        </w:rPr>
      </w:pPr>
    </w:p>
    <w:p w14:paraId="60B84B1D"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Una vez agotado el término probatorio, mediante auto No. </w:t>
      </w:r>
      <w:r>
        <w:rPr>
          <w:rFonts w:ascii="Arial" w:hAnsi="Arial" w:cs="Arial"/>
          <w:szCs w:val="24"/>
        </w:rPr>
        <w:t>____</w:t>
      </w:r>
      <w:r w:rsidRPr="006B760A">
        <w:rPr>
          <w:rFonts w:ascii="Arial" w:hAnsi="Arial" w:cs="Arial"/>
          <w:szCs w:val="24"/>
        </w:rPr>
        <w:t xml:space="preserve"> de </w:t>
      </w:r>
      <w:r>
        <w:rPr>
          <w:rFonts w:ascii="Arial" w:hAnsi="Arial" w:cs="Arial"/>
          <w:szCs w:val="24"/>
        </w:rPr>
        <w:t>___</w:t>
      </w:r>
      <w:r w:rsidRPr="006B760A">
        <w:rPr>
          <w:rFonts w:ascii="Arial" w:hAnsi="Arial" w:cs="Arial"/>
          <w:szCs w:val="24"/>
        </w:rPr>
        <w:t xml:space="preserve"> del mes de </w:t>
      </w:r>
      <w:r>
        <w:rPr>
          <w:rFonts w:ascii="Arial" w:hAnsi="Arial" w:cs="Arial"/>
          <w:szCs w:val="24"/>
        </w:rPr>
        <w:t>___</w:t>
      </w:r>
      <w:r w:rsidRPr="006B760A">
        <w:rPr>
          <w:rFonts w:ascii="Arial" w:hAnsi="Arial" w:cs="Arial"/>
          <w:szCs w:val="24"/>
        </w:rPr>
        <w:t>, se ordenó el cierre de investigación disciplinaria, decisión que se notificó al</w:t>
      </w:r>
      <w:r>
        <w:rPr>
          <w:rFonts w:ascii="Arial" w:hAnsi="Arial" w:cs="Arial"/>
          <w:szCs w:val="24"/>
        </w:rPr>
        <w:t xml:space="preserve">  </w:t>
      </w:r>
      <w:proofErr w:type="gramStart"/>
      <w:r>
        <w:rPr>
          <w:rFonts w:ascii="Arial" w:hAnsi="Arial" w:cs="Arial"/>
          <w:szCs w:val="24"/>
        </w:rPr>
        <w:t xml:space="preserve">   (</w:t>
      </w:r>
      <w:proofErr w:type="gramEnd"/>
      <w:r>
        <w:rPr>
          <w:rFonts w:ascii="Arial" w:hAnsi="Arial" w:cs="Arial"/>
          <w:szCs w:val="24"/>
        </w:rPr>
        <w:t>la)</w:t>
      </w:r>
      <w:r w:rsidRPr="006B760A">
        <w:rPr>
          <w:rFonts w:ascii="Arial" w:hAnsi="Arial" w:cs="Arial"/>
          <w:szCs w:val="24"/>
        </w:rPr>
        <w:t xml:space="preserve"> investigado</w:t>
      </w:r>
      <w:r>
        <w:rPr>
          <w:rFonts w:ascii="Arial" w:hAnsi="Arial" w:cs="Arial"/>
          <w:szCs w:val="24"/>
        </w:rPr>
        <w:t>(a)</w:t>
      </w:r>
      <w:r w:rsidRPr="006B760A">
        <w:rPr>
          <w:rFonts w:ascii="Arial" w:hAnsi="Arial" w:cs="Arial"/>
          <w:szCs w:val="24"/>
        </w:rPr>
        <w:t xml:space="preserve"> personalmente (o por estado) de conformidad con la certificación que obra a folio (</w:t>
      </w:r>
      <w:proofErr w:type="spellStart"/>
      <w:r w:rsidRPr="006B760A">
        <w:rPr>
          <w:rFonts w:ascii="Arial" w:hAnsi="Arial" w:cs="Arial"/>
          <w:szCs w:val="24"/>
        </w:rPr>
        <w:t>xxx</w:t>
      </w:r>
      <w:proofErr w:type="spellEnd"/>
      <w:r w:rsidRPr="006B760A">
        <w:rPr>
          <w:rFonts w:ascii="Arial" w:hAnsi="Arial" w:cs="Arial"/>
          <w:szCs w:val="24"/>
        </w:rPr>
        <w:t>) del expediente.</w:t>
      </w:r>
    </w:p>
    <w:p w14:paraId="19268083" w14:textId="77777777" w:rsidR="00AC6D75" w:rsidRPr="006B760A" w:rsidRDefault="00AC6D75" w:rsidP="00AC6D75">
      <w:pPr>
        <w:pStyle w:val="Standard"/>
        <w:spacing w:line="360" w:lineRule="auto"/>
        <w:ind w:left="0" w:right="-93" w:firstLine="0"/>
        <w:rPr>
          <w:rFonts w:ascii="Arial" w:hAnsi="Arial" w:cs="Arial"/>
          <w:szCs w:val="24"/>
        </w:rPr>
      </w:pPr>
    </w:p>
    <w:p w14:paraId="751CE76C" w14:textId="77777777" w:rsidR="00AC6D75" w:rsidRPr="006B760A" w:rsidRDefault="00AC6D75" w:rsidP="00AC6D75">
      <w:pPr>
        <w:pStyle w:val="Standard"/>
        <w:spacing w:line="360" w:lineRule="auto"/>
        <w:ind w:left="12" w:right="-93"/>
        <w:jc w:val="center"/>
        <w:rPr>
          <w:rFonts w:ascii="Arial" w:hAnsi="Arial" w:cs="Arial"/>
          <w:b/>
          <w:bCs/>
          <w:szCs w:val="24"/>
        </w:rPr>
      </w:pPr>
      <w:r w:rsidRPr="006B760A">
        <w:rPr>
          <w:rFonts w:ascii="Arial" w:hAnsi="Arial" w:cs="Arial"/>
          <w:b/>
          <w:bCs/>
          <w:szCs w:val="24"/>
        </w:rPr>
        <w:t>IDENTIFICACIÓN DEL</w:t>
      </w:r>
      <w:r>
        <w:rPr>
          <w:rFonts w:ascii="Arial" w:hAnsi="Arial" w:cs="Arial"/>
          <w:b/>
          <w:bCs/>
          <w:szCs w:val="24"/>
        </w:rPr>
        <w:t xml:space="preserve"> (DE LA)</w:t>
      </w:r>
      <w:r w:rsidRPr="006B760A">
        <w:rPr>
          <w:rFonts w:ascii="Arial" w:hAnsi="Arial" w:cs="Arial"/>
          <w:b/>
          <w:bCs/>
          <w:szCs w:val="24"/>
        </w:rPr>
        <w:t xml:space="preserve"> PRESUNTO</w:t>
      </w:r>
      <w:r>
        <w:rPr>
          <w:rFonts w:ascii="Arial" w:hAnsi="Arial" w:cs="Arial"/>
          <w:b/>
          <w:bCs/>
          <w:szCs w:val="24"/>
        </w:rPr>
        <w:t>(A)</w:t>
      </w:r>
      <w:r w:rsidRPr="006B760A">
        <w:rPr>
          <w:rFonts w:ascii="Arial" w:hAnsi="Arial" w:cs="Arial"/>
          <w:b/>
          <w:bCs/>
          <w:szCs w:val="24"/>
        </w:rPr>
        <w:t xml:space="preserve"> AUTOR</w:t>
      </w:r>
      <w:r>
        <w:rPr>
          <w:rFonts w:ascii="Arial" w:hAnsi="Arial" w:cs="Arial"/>
          <w:b/>
          <w:bCs/>
          <w:szCs w:val="24"/>
        </w:rPr>
        <w:t>(A)</w:t>
      </w:r>
      <w:r w:rsidRPr="006B760A">
        <w:rPr>
          <w:rFonts w:ascii="Arial" w:hAnsi="Arial" w:cs="Arial"/>
          <w:b/>
          <w:bCs/>
          <w:szCs w:val="24"/>
        </w:rPr>
        <w:t xml:space="preserve"> DE LA FALTA Y CARGO DESEMPEÑADO</w:t>
      </w:r>
    </w:p>
    <w:p w14:paraId="70E6FF29" w14:textId="77777777" w:rsidR="00AC6D75" w:rsidRDefault="00AC6D75" w:rsidP="00AC6D75">
      <w:pPr>
        <w:pStyle w:val="Standard"/>
        <w:spacing w:line="360" w:lineRule="auto"/>
        <w:ind w:left="0" w:right="-93" w:firstLine="0"/>
        <w:rPr>
          <w:rFonts w:ascii="Arial" w:hAnsi="Arial" w:cs="Arial"/>
          <w:b/>
          <w:szCs w:val="24"/>
        </w:rPr>
      </w:pPr>
      <w:r w:rsidRPr="006B760A">
        <w:rPr>
          <w:rFonts w:ascii="Arial" w:hAnsi="Arial" w:cs="Arial"/>
          <w:b/>
          <w:szCs w:val="24"/>
        </w:rPr>
        <w:t xml:space="preserve"> </w:t>
      </w:r>
    </w:p>
    <w:p w14:paraId="68D7BB82" w14:textId="77777777" w:rsidR="00AC6D75" w:rsidRPr="006A60DB" w:rsidRDefault="00AC6D75" w:rsidP="00AC6D75">
      <w:pPr>
        <w:pStyle w:val="Textoindependiente"/>
        <w:spacing w:line="360" w:lineRule="auto"/>
        <w:rPr>
          <w:rFonts w:cs="Arial"/>
          <w:color w:val="000000"/>
        </w:rPr>
      </w:pPr>
      <w:r w:rsidRPr="006A60DB">
        <w:rPr>
          <w:rFonts w:cs="Arial"/>
          <w:color w:val="000000"/>
        </w:rPr>
        <w:t>De los hechos analizados y la documentación recaudada se concluye que es procedente vincular a las presentes diligencias disciplinarias a</w:t>
      </w:r>
      <w:r>
        <w:rPr>
          <w:rFonts w:cs="Arial"/>
          <w:color w:val="000000"/>
        </w:rPr>
        <w:t xml:space="preserve"> </w:t>
      </w:r>
      <w:r w:rsidRPr="006A60DB">
        <w:rPr>
          <w:rFonts w:cs="Arial"/>
          <w:color w:val="000000"/>
        </w:rPr>
        <w:t>l</w:t>
      </w:r>
      <w:r>
        <w:rPr>
          <w:rFonts w:cs="Arial"/>
          <w:color w:val="000000"/>
        </w:rPr>
        <w:t>os(as)</w:t>
      </w:r>
      <w:r w:rsidRPr="006A60DB">
        <w:rPr>
          <w:rFonts w:cs="Arial"/>
          <w:color w:val="000000"/>
        </w:rPr>
        <w:t xml:space="preserve"> </w:t>
      </w:r>
      <w:r>
        <w:rPr>
          <w:rFonts w:cs="Arial"/>
          <w:color w:val="000000"/>
        </w:rPr>
        <w:t xml:space="preserve">siguiente(s) </w:t>
      </w:r>
      <w:r w:rsidRPr="006A60DB">
        <w:rPr>
          <w:rFonts w:cs="Arial"/>
          <w:color w:val="000000"/>
        </w:rPr>
        <w:t>servidor</w:t>
      </w:r>
      <w:r>
        <w:rPr>
          <w:rFonts w:cs="Arial"/>
          <w:color w:val="000000"/>
        </w:rPr>
        <w:t>es(as)</w:t>
      </w:r>
      <w:r w:rsidRPr="006A60DB">
        <w:rPr>
          <w:rFonts w:cs="Arial"/>
          <w:color w:val="000000"/>
        </w:rPr>
        <w:t xml:space="preserve"> público</w:t>
      </w:r>
      <w:r>
        <w:rPr>
          <w:rFonts w:cs="Arial"/>
          <w:color w:val="000000"/>
        </w:rPr>
        <w:t>s(as)</w:t>
      </w:r>
      <w:r w:rsidRPr="006A60DB">
        <w:rPr>
          <w:rFonts w:cs="Arial"/>
          <w:color w:val="000000"/>
        </w:rPr>
        <w:t>:</w:t>
      </w:r>
    </w:p>
    <w:p w14:paraId="37414E8E" w14:textId="77777777" w:rsidR="00AC6D75" w:rsidRDefault="00AC6D75" w:rsidP="00AC6D75">
      <w:pPr>
        <w:pStyle w:val="Standard"/>
        <w:spacing w:line="360" w:lineRule="auto"/>
        <w:ind w:left="0" w:right="-93" w:firstLine="0"/>
        <w:rPr>
          <w:rFonts w:ascii="Arial" w:hAnsi="Arial" w:cs="Arial"/>
          <w:b/>
          <w:szCs w:val="24"/>
        </w:rPr>
      </w:pPr>
    </w:p>
    <w:p w14:paraId="5F6F7FBE" w14:textId="77777777" w:rsidR="00AC6D75" w:rsidRPr="006B760A" w:rsidRDefault="00AC6D75" w:rsidP="00AC6D75">
      <w:pPr>
        <w:pStyle w:val="Standard"/>
        <w:spacing w:line="360" w:lineRule="auto"/>
        <w:ind w:left="0" w:right="-93" w:firstLine="0"/>
        <w:rPr>
          <w:rFonts w:ascii="Arial" w:hAnsi="Arial" w:cs="Arial"/>
          <w:szCs w:val="24"/>
        </w:rPr>
      </w:pPr>
      <w:r w:rsidRPr="00880D71">
        <w:rPr>
          <w:rFonts w:ascii="Arial" w:hAnsi="Arial" w:cs="Arial"/>
          <w:b/>
          <w:szCs w:val="24"/>
        </w:rPr>
        <w:t>NOMBRE</w:t>
      </w:r>
      <w:r w:rsidRPr="006B760A">
        <w:rPr>
          <w:rFonts w:ascii="Arial" w:hAnsi="Arial" w:cs="Arial"/>
          <w:szCs w:val="24"/>
        </w:rPr>
        <w:t>, identificado con la cédula de ciudadanía No. __________, se encontraba vinculado</w:t>
      </w:r>
      <w:r>
        <w:rPr>
          <w:rFonts w:ascii="Arial" w:hAnsi="Arial" w:cs="Arial"/>
          <w:szCs w:val="24"/>
        </w:rPr>
        <w:t>(a)</w:t>
      </w:r>
      <w:r w:rsidRPr="006B760A">
        <w:rPr>
          <w:rFonts w:ascii="Arial" w:hAnsi="Arial" w:cs="Arial"/>
          <w:szCs w:val="24"/>
        </w:rPr>
        <w:t xml:space="preserve"> al Distrito en el cargo de ____________, Código ____, Grado ___, en la dependencia___________, </w:t>
      </w:r>
      <w:r w:rsidRPr="006A60DB">
        <w:rPr>
          <w:rFonts w:ascii="Arial" w:hAnsi="Arial" w:cs="Arial"/>
          <w:szCs w:val="24"/>
          <w:lang w:val="es-ES_tradnl"/>
        </w:rPr>
        <w:t>y quien de acuerdo a las pruebas obrantes en el plenario fue asignado</w:t>
      </w:r>
      <w:r>
        <w:rPr>
          <w:rFonts w:ascii="Arial" w:hAnsi="Arial" w:cs="Arial"/>
          <w:szCs w:val="24"/>
          <w:lang w:val="es-ES_tradnl"/>
        </w:rPr>
        <w:t xml:space="preserve"> (a)</w:t>
      </w:r>
      <w:r w:rsidRPr="006A60DB">
        <w:rPr>
          <w:rFonts w:ascii="Arial" w:hAnsi="Arial" w:cs="Arial"/>
          <w:szCs w:val="24"/>
          <w:lang w:val="es-ES_tradnl"/>
        </w:rPr>
        <w:t xml:space="preserve"> para el desempeño del cargo</w:t>
      </w:r>
      <w:r>
        <w:rPr>
          <w:rFonts w:ascii="Arial" w:hAnsi="Arial" w:cs="Arial"/>
          <w:szCs w:val="24"/>
          <w:lang w:val="es-ES_tradnl"/>
        </w:rPr>
        <w:t>,</w:t>
      </w:r>
      <w:r w:rsidRPr="006A60DB">
        <w:rPr>
          <w:rFonts w:ascii="Arial" w:hAnsi="Arial" w:cs="Arial"/>
          <w:szCs w:val="24"/>
          <w:lang w:val="es-ES_tradnl"/>
        </w:rPr>
        <w:t xml:space="preserve"> desde el </w:t>
      </w:r>
      <w:r>
        <w:rPr>
          <w:rFonts w:ascii="Arial" w:hAnsi="Arial" w:cs="Arial"/>
          <w:szCs w:val="24"/>
          <w:lang w:val="es-ES_tradnl"/>
        </w:rPr>
        <w:t>____</w:t>
      </w:r>
      <w:r w:rsidRPr="006A60DB">
        <w:rPr>
          <w:rFonts w:ascii="Arial" w:hAnsi="Arial" w:cs="Arial"/>
          <w:szCs w:val="24"/>
          <w:lang w:val="es-ES_tradnl"/>
        </w:rPr>
        <w:t xml:space="preserve"> de </w:t>
      </w:r>
      <w:r>
        <w:rPr>
          <w:rFonts w:ascii="Arial" w:hAnsi="Arial" w:cs="Arial"/>
          <w:szCs w:val="24"/>
          <w:lang w:val="es-ES_tradnl"/>
        </w:rPr>
        <w:t>___ hasta el día ___ de ___</w:t>
      </w:r>
      <w:r w:rsidRPr="006B760A">
        <w:rPr>
          <w:rFonts w:ascii="Arial" w:hAnsi="Arial" w:cs="Arial"/>
          <w:szCs w:val="24"/>
        </w:rPr>
        <w:t>.</w:t>
      </w:r>
    </w:p>
    <w:p w14:paraId="538473EA" w14:textId="77777777" w:rsidR="00AC6D75" w:rsidRPr="006B760A" w:rsidRDefault="00AC6D75" w:rsidP="00AC6D75">
      <w:pPr>
        <w:pStyle w:val="Standard"/>
        <w:spacing w:line="360" w:lineRule="auto"/>
        <w:ind w:right="-93"/>
        <w:rPr>
          <w:rFonts w:ascii="Arial" w:hAnsi="Arial" w:cs="Arial"/>
          <w:szCs w:val="24"/>
        </w:rPr>
      </w:pPr>
    </w:p>
    <w:p w14:paraId="1B5FB452" w14:textId="77777777" w:rsidR="00AC6D75" w:rsidRPr="006B760A" w:rsidRDefault="00AC6D75" w:rsidP="00AC6D75">
      <w:pPr>
        <w:pStyle w:val="Standard"/>
        <w:spacing w:line="360" w:lineRule="auto"/>
        <w:ind w:left="12" w:right="-93"/>
        <w:jc w:val="center"/>
        <w:rPr>
          <w:rFonts w:ascii="Arial" w:hAnsi="Arial" w:cs="Arial"/>
          <w:szCs w:val="24"/>
        </w:rPr>
      </w:pPr>
      <w:r w:rsidRPr="006B760A">
        <w:rPr>
          <w:rFonts w:ascii="Arial" w:hAnsi="Arial" w:cs="Arial"/>
          <w:b/>
          <w:bCs/>
          <w:szCs w:val="24"/>
        </w:rPr>
        <w:t xml:space="preserve">DESCRIPCIÓN Y DETERMINACIÓN DE LA </w:t>
      </w:r>
      <w:proofErr w:type="gramStart"/>
      <w:r w:rsidRPr="006B760A">
        <w:rPr>
          <w:rFonts w:ascii="Arial" w:hAnsi="Arial" w:cs="Arial"/>
          <w:b/>
          <w:bCs/>
          <w:szCs w:val="24"/>
        </w:rPr>
        <w:t>CONDUCTA  INVESTIGADA</w:t>
      </w:r>
      <w:proofErr w:type="gramEnd"/>
    </w:p>
    <w:p w14:paraId="41957F3D" w14:textId="77777777" w:rsidR="00AC6D75" w:rsidRDefault="00AC6D75" w:rsidP="00AC6D75">
      <w:pPr>
        <w:pStyle w:val="Standard"/>
        <w:spacing w:line="360" w:lineRule="auto"/>
        <w:ind w:left="0" w:right="-93" w:firstLine="0"/>
        <w:rPr>
          <w:rFonts w:ascii="Arial" w:hAnsi="Arial" w:cs="Arial"/>
          <w:szCs w:val="24"/>
        </w:rPr>
      </w:pPr>
    </w:p>
    <w:p w14:paraId="1F3F0BA6" w14:textId="77777777" w:rsidR="00AC6D75" w:rsidRPr="006B760A" w:rsidRDefault="00AC6D75" w:rsidP="00AC6D75">
      <w:pPr>
        <w:pStyle w:val="Standard"/>
        <w:spacing w:line="360" w:lineRule="auto"/>
        <w:ind w:left="0" w:right="-93" w:firstLine="0"/>
        <w:rPr>
          <w:rFonts w:ascii="Arial" w:hAnsi="Arial" w:cs="Arial"/>
          <w:szCs w:val="24"/>
        </w:rPr>
      </w:pPr>
      <w:r w:rsidRPr="006A60DB">
        <w:rPr>
          <w:rFonts w:ascii="Arial" w:hAnsi="Arial" w:cs="Arial"/>
          <w:szCs w:val="24"/>
        </w:rPr>
        <w:t xml:space="preserve">Compete al Despacho la evaluación de las presentes diligencias para determinar si en la actuación </w:t>
      </w:r>
      <w:r>
        <w:rPr>
          <w:rFonts w:ascii="Arial" w:hAnsi="Arial" w:cs="Arial"/>
          <w:szCs w:val="24"/>
        </w:rPr>
        <w:t>disciplinaria</w:t>
      </w:r>
      <w:r w:rsidRPr="006A60DB">
        <w:rPr>
          <w:rFonts w:ascii="Arial" w:hAnsi="Arial" w:cs="Arial"/>
          <w:szCs w:val="24"/>
        </w:rPr>
        <w:t xml:space="preserve"> </w:t>
      </w:r>
      <w:r>
        <w:rPr>
          <w:rFonts w:ascii="Arial" w:hAnsi="Arial" w:cs="Arial"/>
          <w:szCs w:val="24"/>
        </w:rPr>
        <w:t xml:space="preserve">______, </w:t>
      </w:r>
      <w:r w:rsidRPr="006A60DB">
        <w:rPr>
          <w:rFonts w:ascii="Arial" w:hAnsi="Arial" w:cs="Arial"/>
          <w:szCs w:val="24"/>
        </w:rPr>
        <w:t xml:space="preserve">que tuvo origen en </w:t>
      </w:r>
      <w:r>
        <w:rPr>
          <w:rFonts w:ascii="Arial" w:hAnsi="Arial" w:cs="Arial"/>
          <w:szCs w:val="24"/>
        </w:rPr>
        <w:t xml:space="preserve">_______, </w:t>
      </w:r>
      <w:r w:rsidRPr="006A60DB">
        <w:rPr>
          <w:rFonts w:ascii="Arial" w:hAnsi="Arial" w:cs="Arial"/>
          <w:szCs w:val="24"/>
        </w:rPr>
        <w:t xml:space="preserve">por </w:t>
      </w:r>
      <w:r>
        <w:rPr>
          <w:rFonts w:ascii="Arial" w:hAnsi="Arial" w:cs="Arial"/>
          <w:szCs w:val="24"/>
        </w:rPr>
        <w:t>________.</w:t>
      </w:r>
      <w:r w:rsidRPr="006B760A">
        <w:rPr>
          <w:rFonts w:ascii="Arial" w:hAnsi="Arial" w:cs="Arial"/>
          <w:szCs w:val="24"/>
        </w:rPr>
        <w:t xml:space="preserve"> </w:t>
      </w:r>
    </w:p>
    <w:p w14:paraId="50AE9387" w14:textId="77777777" w:rsidR="00AC6D75" w:rsidRDefault="00AC6D75" w:rsidP="00AC6D75">
      <w:pPr>
        <w:pStyle w:val="Standard"/>
        <w:spacing w:line="360" w:lineRule="auto"/>
        <w:ind w:right="-93"/>
        <w:rPr>
          <w:rFonts w:ascii="Arial" w:hAnsi="Arial" w:cs="Arial"/>
          <w:szCs w:val="24"/>
        </w:rPr>
      </w:pPr>
    </w:p>
    <w:p w14:paraId="545E9309" w14:textId="77777777" w:rsidR="00AC6D75" w:rsidRPr="00880D71" w:rsidRDefault="00AC6D75" w:rsidP="00AC6D75">
      <w:pPr>
        <w:pStyle w:val="Standard"/>
        <w:spacing w:line="360" w:lineRule="auto"/>
        <w:ind w:right="-93"/>
        <w:rPr>
          <w:rFonts w:ascii="Arial" w:hAnsi="Arial" w:cs="Arial"/>
          <w:i/>
          <w:szCs w:val="24"/>
        </w:rPr>
      </w:pPr>
      <w:r w:rsidRPr="00880D71">
        <w:rPr>
          <w:rFonts w:ascii="Arial" w:hAnsi="Arial" w:cs="Arial"/>
          <w:i/>
          <w:szCs w:val="24"/>
        </w:rPr>
        <w:t>(Se debe determinar la conducta desplegada por el servidor, atendiendo las circunstancias de tiempo, modo y lugar.  Especificar si se trata de una conducta instantánea, permanente o continuada.   La modalidad del comportamiento</w:t>
      </w:r>
      <w:r w:rsidRPr="00A44B9E">
        <w:rPr>
          <w:rFonts w:ascii="Arial" w:hAnsi="Arial" w:cs="Arial"/>
          <w:i/>
          <w:szCs w:val="24"/>
        </w:rPr>
        <w:t>: Acción</w:t>
      </w:r>
      <w:r w:rsidRPr="00880D71">
        <w:rPr>
          <w:rFonts w:ascii="Arial" w:hAnsi="Arial" w:cs="Arial"/>
          <w:i/>
          <w:szCs w:val="24"/>
        </w:rPr>
        <w:t xml:space="preserve"> u omisión.)</w:t>
      </w:r>
    </w:p>
    <w:p w14:paraId="4B3B96D0" w14:textId="77777777" w:rsidR="00AC6D75" w:rsidRDefault="00AC6D75" w:rsidP="00AC6D75">
      <w:pPr>
        <w:pStyle w:val="Standard"/>
        <w:spacing w:line="360" w:lineRule="auto"/>
        <w:ind w:right="-93"/>
        <w:rPr>
          <w:rFonts w:ascii="Arial" w:hAnsi="Arial" w:cs="Arial"/>
          <w:szCs w:val="24"/>
        </w:rPr>
      </w:pPr>
    </w:p>
    <w:p w14:paraId="48157B89" w14:textId="77777777" w:rsidR="00AC6D75" w:rsidRDefault="00AC6D75" w:rsidP="00AC6D75">
      <w:pPr>
        <w:pStyle w:val="Standard"/>
        <w:spacing w:line="360" w:lineRule="auto"/>
        <w:ind w:right="-93"/>
        <w:rPr>
          <w:rFonts w:ascii="Arial" w:hAnsi="Arial" w:cs="Arial"/>
          <w:szCs w:val="24"/>
        </w:rPr>
      </w:pPr>
    </w:p>
    <w:p w14:paraId="7B3105AA" w14:textId="77777777" w:rsidR="00AC6D75" w:rsidRDefault="00AC6D75" w:rsidP="00AC6D75">
      <w:pPr>
        <w:pStyle w:val="Standard"/>
        <w:spacing w:line="360" w:lineRule="auto"/>
        <w:ind w:right="-93"/>
        <w:rPr>
          <w:rFonts w:ascii="Arial" w:hAnsi="Arial" w:cs="Arial"/>
          <w:szCs w:val="24"/>
        </w:rPr>
      </w:pPr>
    </w:p>
    <w:p w14:paraId="22B3553A" w14:textId="77777777" w:rsidR="00306673" w:rsidRPr="006B760A" w:rsidRDefault="00306673" w:rsidP="00AC6D75">
      <w:pPr>
        <w:pStyle w:val="Standard"/>
        <w:spacing w:line="360" w:lineRule="auto"/>
        <w:ind w:right="-93"/>
        <w:rPr>
          <w:rFonts w:ascii="Arial" w:hAnsi="Arial" w:cs="Arial"/>
          <w:szCs w:val="24"/>
        </w:rPr>
      </w:pPr>
    </w:p>
    <w:p w14:paraId="54D95F52" w14:textId="77777777" w:rsidR="00AC6D75" w:rsidRPr="006B760A" w:rsidRDefault="00AC6D75" w:rsidP="00AC6D75">
      <w:pPr>
        <w:pStyle w:val="Standard"/>
        <w:spacing w:line="360" w:lineRule="auto"/>
        <w:ind w:right="-93"/>
        <w:jc w:val="center"/>
        <w:rPr>
          <w:rFonts w:ascii="Arial" w:hAnsi="Arial" w:cs="Arial"/>
          <w:b/>
          <w:bCs/>
          <w:szCs w:val="24"/>
        </w:rPr>
      </w:pPr>
      <w:r w:rsidRPr="006B760A">
        <w:rPr>
          <w:rFonts w:ascii="Arial" w:hAnsi="Arial" w:cs="Arial"/>
          <w:b/>
          <w:bCs/>
          <w:szCs w:val="24"/>
        </w:rPr>
        <w:lastRenderedPageBreak/>
        <w:t>CARGOS A FORMULAR</w:t>
      </w:r>
    </w:p>
    <w:p w14:paraId="322AB10B" w14:textId="77777777" w:rsidR="00AC6D75" w:rsidRPr="006B760A" w:rsidRDefault="00AC6D75" w:rsidP="00AC6D75">
      <w:pPr>
        <w:pStyle w:val="Standard"/>
        <w:spacing w:line="360" w:lineRule="auto"/>
        <w:ind w:right="-93"/>
        <w:rPr>
          <w:rFonts w:ascii="Arial" w:hAnsi="Arial" w:cs="Arial"/>
          <w:b/>
          <w:bCs/>
          <w:szCs w:val="24"/>
        </w:rPr>
      </w:pPr>
    </w:p>
    <w:p w14:paraId="2AD6CE2F" w14:textId="77777777" w:rsidR="00AC6D75" w:rsidRDefault="00AC6D75" w:rsidP="00AC6D75">
      <w:pPr>
        <w:pStyle w:val="Textoindependiente"/>
        <w:spacing w:line="360" w:lineRule="auto"/>
        <w:rPr>
          <w:rFonts w:cs="Arial"/>
          <w:color w:val="000000"/>
        </w:rPr>
      </w:pPr>
      <w:r>
        <w:rPr>
          <w:rFonts w:cs="Arial"/>
          <w:bCs/>
          <w:color w:val="000000"/>
        </w:rPr>
        <w:t>El (La) ________</w:t>
      </w:r>
      <w:r w:rsidRPr="006A60DB">
        <w:rPr>
          <w:rFonts w:cs="Arial"/>
          <w:bCs/>
          <w:color w:val="000000"/>
        </w:rPr>
        <w:t>,</w:t>
      </w:r>
      <w:r w:rsidRPr="006A60DB">
        <w:rPr>
          <w:rFonts w:cs="Arial"/>
          <w:b/>
          <w:bCs/>
          <w:color w:val="000000"/>
        </w:rPr>
        <w:t xml:space="preserve"> </w:t>
      </w:r>
      <w:r w:rsidRPr="006A60DB">
        <w:rPr>
          <w:rFonts w:cs="Arial"/>
          <w:color w:val="000000"/>
        </w:rPr>
        <w:t>identificado</w:t>
      </w:r>
      <w:r>
        <w:rPr>
          <w:rFonts w:cs="Arial"/>
          <w:color w:val="000000"/>
        </w:rPr>
        <w:t>(a)</w:t>
      </w:r>
      <w:r w:rsidRPr="006A60DB">
        <w:rPr>
          <w:rFonts w:cs="Arial"/>
          <w:color w:val="000000"/>
        </w:rPr>
        <w:t xml:space="preserve"> con la cédula de ciudadanía No. </w:t>
      </w:r>
      <w:r>
        <w:rPr>
          <w:rFonts w:cs="Arial"/>
          <w:color w:val="000000"/>
        </w:rPr>
        <w:t>_____</w:t>
      </w:r>
      <w:r w:rsidRPr="006A60DB">
        <w:rPr>
          <w:rFonts w:cs="Arial"/>
          <w:color w:val="000000"/>
        </w:rPr>
        <w:t xml:space="preserve"> expedida en </w:t>
      </w:r>
      <w:r>
        <w:rPr>
          <w:rFonts w:cs="Arial"/>
          <w:color w:val="000000"/>
        </w:rPr>
        <w:t>______,</w:t>
      </w:r>
      <w:r w:rsidRPr="006A60DB">
        <w:rPr>
          <w:rFonts w:cs="Arial"/>
          <w:color w:val="000000"/>
        </w:rPr>
        <w:t xml:space="preserve"> de la planta de la </w:t>
      </w:r>
      <w:r>
        <w:rPr>
          <w:rFonts w:cs="Arial"/>
          <w:color w:val="000000"/>
        </w:rPr>
        <w:t>_____</w:t>
      </w:r>
      <w:r w:rsidRPr="006A60DB">
        <w:rPr>
          <w:rFonts w:cs="Arial"/>
          <w:color w:val="000000"/>
        </w:rPr>
        <w:t xml:space="preserve">, en su condición de </w:t>
      </w:r>
      <w:r>
        <w:rPr>
          <w:rFonts w:cs="Arial"/>
          <w:color w:val="000000"/>
        </w:rPr>
        <w:t>_________, para la época de los hechos, debe rendir las explicaciones respectivas por:</w:t>
      </w:r>
    </w:p>
    <w:p w14:paraId="0DB0BD17" w14:textId="77777777" w:rsidR="00AC6D75" w:rsidRDefault="00AC6D75" w:rsidP="00AC6D75">
      <w:pPr>
        <w:pStyle w:val="Standard"/>
        <w:spacing w:line="360" w:lineRule="auto"/>
        <w:ind w:right="-93"/>
        <w:rPr>
          <w:rFonts w:ascii="Arial" w:hAnsi="Arial" w:cs="Arial"/>
          <w:szCs w:val="24"/>
        </w:rPr>
      </w:pPr>
    </w:p>
    <w:p w14:paraId="5052D0EE" w14:textId="77777777" w:rsidR="00AC6D75" w:rsidRPr="006A60DB" w:rsidRDefault="00AC6D75" w:rsidP="00AC6D75">
      <w:pPr>
        <w:pStyle w:val="Textoindependiente"/>
        <w:spacing w:line="360" w:lineRule="auto"/>
        <w:rPr>
          <w:rFonts w:cs="Arial"/>
          <w:b/>
          <w:color w:val="000000"/>
        </w:rPr>
      </w:pPr>
      <w:r w:rsidRPr="006A60DB">
        <w:rPr>
          <w:rFonts w:cs="Arial"/>
          <w:b/>
          <w:color w:val="000000"/>
        </w:rPr>
        <w:t>CARGO ÚNICO</w:t>
      </w:r>
      <w:r>
        <w:rPr>
          <w:rFonts w:cs="Arial"/>
          <w:b/>
          <w:color w:val="000000"/>
        </w:rPr>
        <w:t xml:space="preserve"> (LOS QUE SEAN)</w:t>
      </w:r>
    </w:p>
    <w:p w14:paraId="14260F6F" w14:textId="77777777" w:rsidR="00AC6D75" w:rsidRPr="006B760A" w:rsidRDefault="00AC6D75" w:rsidP="00AC6D75">
      <w:pPr>
        <w:pStyle w:val="Standard"/>
        <w:spacing w:line="360" w:lineRule="auto"/>
        <w:ind w:right="-93"/>
        <w:rPr>
          <w:rFonts w:ascii="Arial" w:hAnsi="Arial" w:cs="Arial"/>
          <w:szCs w:val="24"/>
        </w:rPr>
      </w:pPr>
    </w:p>
    <w:p w14:paraId="132AC80E" w14:textId="77777777" w:rsidR="00AC6D75" w:rsidRPr="00880D71" w:rsidRDefault="00AC6D75" w:rsidP="00AC6D75">
      <w:pPr>
        <w:pStyle w:val="Standard"/>
        <w:spacing w:line="360" w:lineRule="auto"/>
        <w:ind w:right="-93"/>
        <w:rPr>
          <w:rFonts w:ascii="Arial" w:hAnsi="Arial" w:cs="Arial"/>
          <w:i/>
          <w:szCs w:val="24"/>
        </w:rPr>
      </w:pPr>
      <w:r w:rsidRPr="00880D71">
        <w:rPr>
          <w:rFonts w:ascii="Arial" w:hAnsi="Arial" w:cs="Arial"/>
          <w:i/>
          <w:szCs w:val="24"/>
        </w:rPr>
        <w:t>Tener en cuenta verbo rector….</w:t>
      </w:r>
    </w:p>
    <w:p w14:paraId="6B49736F" w14:textId="77777777" w:rsidR="00AC6D75" w:rsidRPr="006B760A" w:rsidRDefault="00AC6D75" w:rsidP="00AC6D75">
      <w:pPr>
        <w:pStyle w:val="Standard"/>
        <w:spacing w:line="360" w:lineRule="auto"/>
        <w:ind w:right="-93"/>
        <w:rPr>
          <w:rFonts w:ascii="Arial" w:hAnsi="Arial" w:cs="Arial"/>
          <w:szCs w:val="24"/>
        </w:rPr>
      </w:pPr>
    </w:p>
    <w:p w14:paraId="7BDE6BEC"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color w:val="FF0000"/>
          <w:szCs w:val="24"/>
        </w:rPr>
        <w:t>Si aparecen conductas que tienen identidad, independencia y autonomía, se deberá formular un cargo por cada una</w:t>
      </w:r>
      <w:r w:rsidRPr="006B760A">
        <w:rPr>
          <w:rFonts w:ascii="Arial" w:hAnsi="Arial" w:cs="Arial"/>
          <w:szCs w:val="24"/>
        </w:rPr>
        <w:t>.</w:t>
      </w:r>
    </w:p>
    <w:p w14:paraId="1EDF2DA7" w14:textId="77777777" w:rsidR="00AC6D75" w:rsidRPr="006B760A" w:rsidRDefault="00AC6D75" w:rsidP="00AC6D75">
      <w:pPr>
        <w:pStyle w:val="Standard"/>
        <w:spacing w:line="360" w:lineRule="auto"/>
        <w:ind w:right="-93"/>
        <w:rPr>
          <w:rFonts w:ascii="Arial" w:hAnsi="Arial" w:cs="Arial"/>
          <w:szCs w:val="24"/>
        </w:rPr>
      </w:pPr>
    </w:p>
    <w:p w14:paraId="72E72F50" w14:textId="77777777" w:rsidR="00AC6D75" w:rsidRPr="006B760A" w:rsidRDefault="00AC6D75" w:rsidP="00AC6D75">
      <w:pPr>
        <w:pStyle w:val="Standard"/>
        <w:spacing w:line="360" w:lineRule="auto"/>
        <w:ind w:right="-93"/>
        <w:rPr>
          <w:rFonts w:ascii="Arial" w:hAnsi="Arial" w:cs="Arial"/>
          <w:szCs w:val="24"/>
        </w:rPr>
      </w:pPr>
    </w:p>
    <w:p w14:paraId="2A0F137D" w14:textId="77777777" w:rsidR="00AC6D75" w:rsidRPr="006B760A" w:rsidRDefault="00AC6D75" w:rsidP="00AC6D75">
      <w:pPr>
        <w:pStyle w:val="Standard"/>
        <w:spacing w:line="360" w:lineRule="auto"/>
        <w:ind w:right="-93"/>
        <w:jc w:val="center"/>
        <w:rPr>
          <w:rFonts w:ascii="Arial" w:hAnsi="Arial" w:cs="Arial"/>
          <w:b/>
          <w:bCs/>
          <w:szCs w:val="24"/>
        </w:rPr>
      </w:pPr>
      <w:r w:rsidRPr="006B760A">
        <w:rPr>
          <w:rFonts w:ascii="Arial" w:hAnsi="Arial" w:cs="Arial"/>
          <w:b/>
          <w:bCs/>
          <w:szCs w:val="24"/>
        </w:rPr>
        <w:t xml:space="preserve">ANALISIS DE LAS </w:t>
      </w:r>
      <w:proofErr w:type="gramStart"/>
      <w:r w:rsidRPr="006B760A">
        <w:rPr>
          <w:rFonts w:ascii="Arial" w:hAnsi="Arial" w:cs="Arial"/>
          <w:b/>
          <w:bCs/>
          <w:szCs w:val="24"/>
        </w:rPr>
        <w:t xml:space="preserve">PRUEBAS  </w:t>
      </w:r>
      <w:r w:rsidRPr="006B760A">
        <w:rPr>
          <w:rFonts w:ascii="Arial" w:hAnsi="Arial" w:cs="Arial"/>
          <w:b/>
          <w:bCs/>
          <w:szCs w:val="24"/>
        </w:rPr>
        <w:tab/>
      </w:r>
      <w:proofErr w:type="gramEnd"/>
      <w:r w:rsidRPr="006B760A">
        <w:rPr>
          <w:rFonts w:ascii="Arial" w:hAnsi="Arial" w:cs="Arial"/>
          <w:b/>
          <w:bCs/>
          <w:szCs w:val="24"/>
        </w:rPr>
        <w:t>QUE FUNDAMENTAN LOS CARGOS FORMULADOS</w:t>
      </w:r>
    </w:p>
    <w:p w14:paraId="1F6B6CF7" w14:textId="77777777" w:rsidR="00AC6D75" w:rsidRPr="006B760A" w:rsidRDefault="00AC6D75" w:rsidP="00AC6D75">
      <w:pPr>
        <w:pStyle w:val="Standard"/>
        <w:spacing w:line="360" w:lineRule="auto"/>
        <w:ind w:right="-93"/>
        <w:rPr>
          <w:rFonts w:ascii="Arial" w:hAnsi="Arial" w:cs="Arial"/>
          <w:b/>
          <w:bCs/>
          <w:szCs w:val="24"/>
        </w:rPr>
      </w:pPr>
    </w:p>
    <w:p w14:paraId="77400F4D" w14:textId="77777777" w:rsidR="00AC6D75" w:rsidRPr="006B760A" w:rsidRDefault="00AC6D75" w:rsidP="00AC6D75">
      <w:pPr>
        <w:pStyle w:val="Standard"/>
        <w:spacing w:line="360" w:lineRule="auto"/>
        <w:ind w:right="-93"/>
        <w:rPr>
          <w:rFonts w:ascii="Arial" w:hAnsi="Arial" w:cs="Arial"/>
          <w:szCs w:val="24"/>
        </w:rPr>
      </w:pPr>
      <w:r>
        <w:rPr>
          <w:rFonts w:ascii="Arial" w:hAnsi="Arial" w:cs="Arial"/>
          <w:szCs w:val="24"/>
        </w:rPr>
        <w:t xml:space="preserve">Por cada cargo </w:t>
      </w:r>
      <w:r w:rsidRPr="006B760A">
        <w:rPr>
          <w:rFonts w:ascii="Arial" w:hAnsi="Arial" w:cs="Arial"/>
          <w:szCs w:val="24"/>
        </w:rPr>
        <w:t>se deberá hacer el análisis de las pruebas que soportan la imputación.  La valoración debe ser coherente, lógica, integral. Cada hecho que se cite debe estar soportado por el medio probatorio que así lo indique. Citar la foliatura correspondiente al medio probatorio invocado. No se debe limitar a citar las pruebas recaudadas, sino que se requiere expresar cual es el sentido que el Despacho le da a cada una de ellas.</w:t>
      </w:r>
    </w:p>
    <w:p w14:paraId="6F97F96D" w14:textId="77777777" w:rsidR="00AC6D75" w:rsidRPr="006B760A" w:rsidRDefault="00AC6D75" w:rsidP="00AC6D75">
      <w:pPr>
        <w:pStyle w:val="Standard"/>
        <w:spacing w:line="360" w:lineRule="auto"/>
        <w:ind w:right="-93"/>
        <w:rPr>
          <w:rFonts w:ascii="Arial" w:hAnsi="Arial" w:cs="Arial"/>
          <w:szCs w:val="24"/>
        </w:rPr>
      </w:pPr>
    </w:p>
    <w:p w14:paraId="3448BF90" w14:textId="77777777" w:rsidR="00AC6D75" w:rsidRPr="006B760A" w:rsidRDefault="00AC6D75" w:rsidP="00AC6D75">
      <w:pPr>
        <w:pStyle w:val="Standard"/>
        <w:spacing w:line="360" w:lineRule="auto"/>
        <w:ind w:left="12" w:right="-93"/>
        <w:rPr>
          <w:rFonts w:ascii="Arial" w:hAnsi="Arial" w:cs="Arial"/>
          <w:szCs w:val="24"/>
        </w:rPr>
      </w:pPr>
      <w:r w:rsidRPr="006B760A">
        <w:rPr>
          <w:rFonts w:ascii="Arial" w:hAnsi="Arial" w:cs="Arial"/>
          <w:b/>
          <w:bCs/>
          <w:szCs w:val="24"/>
        </w:rPr>
        <w:t>NORMAS PRESUNTAMENTE VIOLADAS Y CONCEPTO DE LA VIOLACIÓN</w:t>
      </w:r>
    </w:p>
    <w:p w14:paraId="65E9BF9E"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5368F51A"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Conforme a la ley disciplinaria, constituye falta la incursión en cualquiera de las conductas o comportamientos que conlleve incumplimiento de deberes, extralimitación en el ejercicio de derechos y funciones, prohibiciones y violación del régimen de inhabilidades, incompatibilidades, impedimentos y conflictos de intereses, sin estar amparado por cualquiera de las causales de exclusión de responsabilidad contempladas en el artículo 28 de la Ley 734 de 2002.</w:t>
      </w:r>
    </w:p>
    <w:p w14:paraId="7C8FC514" w14:textId="77777777" w:rsidR="00AC6D75" w:rsidRPr="006B760A" w:rsidRDefault="00AC6D75" w:rsidP="00AC6D75">
      <w:pPr>
        <w:pStyle w:val="Standard"/>
        <w:spacing w:line="360" w:lineRule="auto"/>
        <w:ind w:left="0" w:right="-93" w:firstLine="0"/>
        <w:rPr>
          <w:rFonts w:ascii="Arial" w:hAnsi="Arial" w:cs="Arial"/>
          <w:szCs w:val="24"/>
        </w:rPr>
      </w:pPr>
    </w:p>
    <w:p w14:paraId="328879EA"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lastRenderedPageBreak/>
        <w:t>Al</w:t>
      </w:r>
      <w:r>
        <w:rPr>
          <w:rFonts w:ascii="Arial" w:hAnsi="Arial" w:cs="Arial"/>
          <w:szCs w:val="24"/>
        </w:rPr>
        <w:t xml:space="preserve"> (A la)</w:t>
      </w:r>
      <w:r w:rsidRPr="006B760A">
        <w:rPr>
          <w:rFonts w:ascii="Arial" w:hAnsi="Arial" w:cs="Arial"/>
          <w:szCs w:val="24"/>
        </w:rPr>
        <w:t xml:space="preserve"> investigado</w:t>
      </w:r>
      <w:r>
        <w:rPr>
          <w:rFonts w:ascii="Arial" w:hAnsi="Arial" w:cs="Arial"/>
          <w:szCs w:val="24"/>
        </w:rPr>
        <w:t>(a)</w:t>
      </w:r>
      <w:r w:rsidRPr="006B760A">
        <w:rPr>
          <w:rFonts w:ascii="Arial" w:hAnsi="Arial" w:cs="Arial"/>
          <w:szCs w:val="24"/>
        </w:rPr>
        <w:t xml:space="preserve"> se atribuye la (omisión o incumplimiento de deberes, extralimitación en las funciones, violación al régimen de inhabilidades, incompatibilidades, etc.) por cuanto _____, lo cual constituye en falta disciplinaria de conformidad con lo normado en el artículo 23 de la Ley 734 de 2002, en concordancia con el artículo ____ de la Ley 734 de 2002 que establece:</w:t>
      </w:r>
    </w:p>
    <w:p w14:paraId="38B9E458" w14:textId="77777777" w:rsidR="00AC6D75" w:rsidRPr="006B760A" w:rsidRDefault="00AC6D75" w:rsidP="00AC6D75">
      <w:pPr>
        <w:pStyle w:val="Standard"/>
        <w:spacing w:line="360" w:lineRule="auto"/>
        <w:ind w:left="0" w:right="-93" w:firstLine="0"/>
        <w:rPr>
          <w:rFonts w:ascii="Arial" w:hAnsi="Arial" w:cs="Arial"/>
          <w:szCs w:val="24"/>
        </w:rPr>
      </w:pPr>
    </w:p>
    <w:p w14:paraId="4E79D1BE"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_______</w:t>
      </w:r>
    </w:p>
    <w:p w14:paraId="327054B2"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1A6DEF02"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El deber, omisión o prohibición que se reputa incumplido por parte del</w:t>
      </w:r>
      <w:r>
        <w:rPr>
          <w:rFonts w:ascii="Arial" w:hAnsi="Arial" w:cs="Arial"/>
          <w:szCs w:val="24"/>
        </w:rPr>
        <w:t xml:space="preserve"> (de la)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xml:space="preserve"> _____, se encuentra consagrado en el (Ley, Decreto, Manual de Funciones, etc.) en el artículo ____ que señala: “____</w:t>
      </w:r>
    </w:p>
    <w:p w14:paraId="0676D800" w14:textId="77777777" w:rsidR="00AC6D75" w:rsidRPr="006B760A" w:rsidRDefault="00AC6D75" w:rsidP="00AC6D75">
      <w:pPr>
        <w:pStyle w:val="Standard"/>
        <w:spacing w:line="360" w:lineRule="auto"/>
        <w:ind w:left="0" w:right="-93" w:firstLine="0"/>
        <w:rPr>
          <w:rFonts w:ascii="Arial" w:hAnsi="Arial" w:cs="Arial"/>
          <w:szCs w:val="24"/>
        </w:rPr>
      </w:pPr>
    </w:p>
    <w:p w14:paraId="18493B4A"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De acuerdo con los hechos descritos, la conducta que se imputa al</w:t>
      </w:r>
      <w:r>
        <w:rPr>
          <w:rFonts w:ascii="Arial" w:hAnsi="Arial" w:cs="Arial"/>
          <w:szCs w:val="24"/>
        </w:rPr>
        <w:t xml:space="preserve"> (a la)</w:t>
      </w:r>
      <w:r w:rsidRPr="006B760A">
        <w:rPr>
          <w:rFonts w:ascii="Arial" w:hAnsi="Arial" w:cs="Arial"/>
          <w:szCs w:val="24"/>
        </w:rPr>
        <w:t xml:space="preserve"> disciplinado</w:t>
      </w:r>
      <w:r>
        <w:rPr>
          <w:rFonts w:ascii="Arial" w:hAnsi="Arial" w:cs="Arial"/>
          <w:szCs w:val="24"/>
        </w:rPr>
        <w:t>(a)</w:t>
      </w:r>
      <w:r w:rsidRPr="006B760A">
        <w:rPr>
          <w:rFonts w:ascii="Arial" w:hAnsi="Arial" w:cs="Arial"/>
          <w:szCs w:val="24"/>
        </w:rPr>
        <w:t xml:space="preserve"> vulnera, al parecer, las siguientes normas:</w:t>
      </w:r>
    </w:p>
    <w:p w14:paraId="4C743DB4" w14:textId="77777777" w:rsidR="00AC6D75" w:rsidRPr="006B760A" w:rsidRDefault="00AC6D75" w:rsidP="00AC6D75">
      <w:pPr>
        <w:pStyle w:val="Standard"/>
        <w:spacing w:line="360" w:lineRule="auto"/>
        <w:ind w:right="-93"/>
        <w:rPr>
          <w:rFonts w:ascii="Arial" w:hAnsi="Arial" w:cs="Arial"/>
          <w:szCs w:val="24"/>
        </w:rPr>
      </w:pPr>
    </w:p>
    <w:p w14:paraId="22700898" w14:textId="77777777" w:rsidR="00AC6D75" w:rsidRPr="006B760A" w:rsidRDefault="00AC6D75" w:rsidP="00AC6D75">
      <w:pPr>
        <w:pStyle w:val="Standard"/>
        <w:spacing w:line="360" w:lineRule="auto"/>
        <w:ind w:right="-93"/>
        <w:rPr>
          <w:rFonts w:ascii="Arial" w:hAnsi="Arial" w:cs="Arial"/>
          <w:b/>
          <w:bCs/>
          <w:szCs w:val="24"/>
        </w:rPr>
      </w:pPr>
      <w:r w:rsidRPr="006B760A">
        <w:rPr>
          <w:rFonts w:ascii="Arial" w:hAnsi="Arial" w:cs="Arial"/>
          <w:b/>
          <w:bCs/>
          <w:szCs w:val="24"/>
        </w:rPr>
        <w:t>Ley 734 de 2002</w:t>
      </w:r>
    </w:p>
    <w:p w14:paraId="3F067FC4" w14:textId="77777777" w:rsidR="00AC6D75" w:rsidRPr="006B760A" w:rsidRDefault="00AC6D75" w:rsidP="00AC6D75">
      <w:pPr>
        <w:pStyle w:val="Standard"/>
        <w:spacing w:line="360" w:lineRule="auto"/>
        <w:ind w:right="-93"/>
        <w:rPr>
          <w:rFonts w:ascii="Arial" w:hAnsi="Arial" w:cs="Arial"/>
          <w:b/>
          <w:bCs/>
          <w:szCs w:val="24"/>
        </w:rPr>
      </w:pPr>
    </w:p>
    <w:p w14:paraId="77606628" w14:textId="77777777" w:rsidR="00AC6D75" w:rsidRPr="006B760A" w:rsidRDefault="00AC6D75" w:rsidP="00AC6D75">
      <w:pPr>
        <w:pStyle w:val="Standard"/>
        <w:spacing w:line="360" w:lineRule="auto"/>
        <w:ind w:right="-93"/>
        <w:rPr>
          <w:rFonts w:ascii="Arial" w:hAnsi="Arial" w:cs="Arial"/>
          <w:b/>
          <w:bCs/>
          <w:i/>
          <w:iCs/>
          <w:szCs w:val="24"/>
        </w:rPr>
      </w:pPr>
      <w:r w:rsidRPr="006B760A">
        <w:rPr>
          <w:rFonts w:ascii="Arial" w:hAnsi="Arial" w:cs="Arial"/>
          <w:b/>
          <w:bCs/>
          <w:i/>
          <w:iCs/>
          <w:szCs w:val="24"/>
        </w:rPr>
        <w:t>…..</w:t>
      </w:r>
    </w:p>
    <w:p w14:paraId="483BF235"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3EC7C7D3" w14:textId="77777777" w:rsidR="00AC6D75" w:rsidRPr="006B760A" w:rsidRDefault="00AC6D75" w:rsidP="00AC6D75">
      <w:pPr>
        <w:pStyle w:val="Standard"/>
        <w:spacing w:line="360" w:lineRule="auto"/>
        <w:ind w:left="0" w:right="-93" w:firstLine="0"/>
        <w:rPr>
          <w:rFonts w:ascii="Arial" w:hAnsi="Arial" w:cs="Arial"/>
          <w:b/>
          <w:bCs/>
          <w:szCs w:val="24"/>
        </w:rPr>
      </w:pPr>
    </w:p>
    <w:p w14:paraId="1149CB10"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b/>
          <w:bCs/>
          <w:szCs w:val="24"/>
        </w:rPr>
        <w:t>Concepto de la Violación:</w:t>
      </w:r>
    </w:p>
    <w:p w14:paraId="56FFDD62" w14:textId="77777777" w:rsidR="00AC6D75" w:rsidRPr="006B760A" w:rsidRDefault="00AC6D75" w:rsidP="00AC6D75">
      <w:pPr>
        <w:pStyle w:val="Standard"/>
        <w:spacing w:line="360" w:lineRule="auto"/>
        <w:ind w:left="0" w:right="-93" w:firstLine="0"/>
        <w:rPr>
          <w:rFonts w:ascii="Arial" w:hAnsi="Arial" w:cs="Arial"/>
          <w:szCs w:val="24"/>
        </w:rPr>
      </w:pPr>
    </w:p>
    <w:p w14:paraId="30DCD7C3"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De conformidad con el artículo 4 del Código Disciplinario Único, el</w:t>
      </w:r>
      <w:r>
        <w:rPr>
          <w:rFonts w:ascii="Arial" w:hAnsi="Arial" w:cs="Arial"/>
          <w:szCs w:val="24"/>
        </w:rPr>
        <w:t xml:space="preserve"> (la)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xml:space="preserve"> solo será investigado</w:t>
      </w:r>
      <w:r>
        <w:rPr>
          <w:rFonts w:ascii="Arial" w:hAnsi="Arial" w:cs="Arial"/>
          <w:szCs w:val="24"/>
        </w:rPr>
        <w:t>(a)</w:t>
      </w:r>
      <w:r w:rsidRPr="006B760A">
        <w:rPr>
          <w:rFonts w:ascii="Arial" w:hAnsi="Arial" w:cs="Arial"/>
          <w:szCs w:val="24"/>
        </w:rPr>
        <w:t xml:space="preserve"> y sancionado</w:t>
      </w:r>
      <w:r>
        <w:rPr>
          <w:rFonts w:ascii="Arial" w:hAnsi="Arial" w:cs="Arial"/>
          <w:szCs w:val="24"/>
        </w:rPr>
        <w:t>(a)</w:t>
      </w:r>
      <w:r w:rsidRPr="006B760A">
        <w:rPr>
          <w:rFonts w:ascii="Arial" w:hAnsi="Arial" w:cs="Arial"/>
          <w:szCs w:val="24"/>
        </w:rPr>
        <w:t xml:space="preserve"> disciplinariamente por comportamientos que estén descritos como falta disciplinaria en la ley vigente al momento de su realización. El artículo 23 de la Ley 734 de 2002 estableció que constituye falta disciplinaria la incursión en cualquiera de las conductas o comportamientos previstos en este código que conlleve, (la que corresponda al cargo imputado), sin estar amparado en cualquiera de las causales de exclusión de responsabilidad contempladas en el artículo 28 del presente ordenamiento.</w:t>
      </w:r>
    </w:p>
    <w:p w14:paraId="234E218B" w14:textId="77777777" w:rsidR="00AC6D75" w:rsidRPr="006B760A" w:rsidRDefault="00AC6D75" w:rsidP="00AC6D75">
      <w:pPr>
        <w:pStyle w:val="Standard"/>
        <w:spacing w:line="360" w:lineRule="auto"/>
        <w:ind w:right="-93"/>
        <w:rPr>
          <w:rFonts w:ascii="Arial" w:hAnsi="Arial" w:cs="Arial"/>
          <w:szCs w:val="24"/>
        </w:rPr>
      </w:pPr>
    </w:p>
    <w:p w14:paraId="076992D6"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Conforme lo anterior, el numeral 2 del artículo 34 de la Ley 734 de 2002 (o el que corresponda) dispuso que son deberes (o prohibiciones, o faltas gravísimas) de todo</w:t>
      </w:r>
      <w:r>
        <w:rPr>
          <w:rFonts w:ascii="Arial" w:hAnsi="Arial" w:cs="Arial"/>
          <w:szCs w:val="24"/>
        </w:rPr>
        <w:t>(a)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“El que corresponda al cargo imputado</w:t>
      </w:r>
      <w:proofErr w:type="gramStart"/>
      <w:r w:rsidRPr="006B760A">
        <w:rPr>
          <w:rFonts w:ascii="Arial" w:hAnsi="Arial" w:cs="Arial"/>
          <w:szCs w:val="24"/>
        </w:rPr>
        <w:t xml:space="preserve"> ….</w:t>
      </w:r>
      <w:proofErr w:type="gramEnd"/>
      <w:r w:rsidRPr="006B760A">
        <w:rPr>
          <w:rFonts w:ascii="Arial" w:hAnsi="Arial" w:cs="Arial"/>
          <w:szCs w:val="24"/>
        </w:rPr>
        <w:t>”</w:t>
      </w:r>
    </w:p>
    <w:p w14:paraId="7832DE33" w14:textId="77777777" w:rsidR="00AC6D75" w:rsidRPr="006B760A" w:rsidRDefault="00AC6D75" w:rsidP="00AC6D75">
      <w:pPr>
        <w:pStyle w:val="Standard"/>
        <w:spacing w:line="360" w:lineRule="auto"/>
        <w:ind w:right="-93"/>
        <w:rPr>
          <w:rFonts w:ascii="Arial" w:hAnsi="Arial" w:cs="Arial"/>
          <w:szCs w:val="24"/>
        </w:rPr>
      </w:pPr>
    </w:p>
    <w:p w14:paraId="52834F26"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Por su parte el Manual de Funciones del cargo del</w:t>
      </w:r>
      <w:r>
        <w:rPr>
          <w:rFonts w:ascii="Arial" w:hAnsi="Arial" w:cs="Arial"/>
          <w:szCs w:val="24"/>
        </w:rPr>
        <w:t xml:space="preserve"> (de la)</w:t>
      </w:r>
      <w:r w:rsidRPr="006B760A">
        <w:rPr>
          <w:rFonts w:ascii="Arial" w:hAnsi="Arial" w:cs="Arial"/>
          <w:szCs w:val="24"/>
        </w:rPr>
        <w:t xml:space="preserve"> investigado</w:t>
      </w:r>
      <w:r>
        <w:rPr>
          <w:rFonts w:ascii="Arial" w:hAnsi="Arial" w:cs="Arial"/>
          <w:szCs w:val="24"/>
        </w:rPr>
        <w:t>(a)</w:t>
      </w:r>
      <w:r w:rsidRPr="006B760A">
        <w:rPr>
          <w:rFonts w:ascii="Arial" w:hAnsi="Arial" w:cs="Arial"/>
          <w:szCs w:val="24"/>
        </w:rPr>
        <w:t xml:space="preserve"> contenido en la Resolución No. (Si es pertinente) establece que corresponde al cargo de </w:t>
      </w:r>
      <w:r w:rsidRPr="006B760A">
        <w:rPr>
          <w:rFonts w:ascii="Arial" w:hAnsi="Arial" w:cs="Arial"/>
          <w:szCs w:val="24"/>
        </w:rPr>
        <w:softHyphen/>
      </w:r>
      <w:r w:rsidRPr="006B760A">
        <w:rPr>
          <w:rFonts w:ascii="Arial" w:hAnsi="Arial" w:cs="Arial"/>
          <w:szCs w:val="24"/>
        </w:rPr>
        <w:softHyphen/>
      </w:r>
      <w:r w:rsidRPr="006B760A">
        <w:rPr>
          <w:rFonts w:ascii="Arial" w:hAnsi="Arial" w:cs="Arial"/>
          <w:szCs w:val="24"/>
        </w:rPr>
        <w:softHyphen/>
        <w:t xml:space="preserve"> (el que corresponda), la siguiente función: _____________</w:t>
      </w:r>
    </w:p>
    <w:p w14:paraId="12805221" w14:textId="77777777" w:rsidR="00AC6D75" w:rsidRPr="006B760A" w:rsidRDefault="00AC6D75" w:rsidP="00AC6D75">
      <w:pPr>
        <w:pStyle w:val="Standard"/>
        <w:spacing w:line="360" w:lineRule="auto"/>
        <w:ind w:right="-93"/>
        <w:rPr>
          <w:rFonts w:ascii="Arial" w:hAnsi="Arial" w:cs="Arial"/>
          <w:szCs w:val="24"/>
        </w:rPr>
      </w:pPr>
    </w:p>
    <w:p w14:paraId="5FDB6FFD"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Conforme al material probatorio obrante en la actuación, el</w:t>
      </w:r>
      <w:r>
        <w:rPr>
          <w:rFonts w:ascii="Arial" w:hAnsi="Arial" w:cs="Arial"/>
          <w:szCs w:val="24"/>
        </w:rPr>
        <w:t xml:space="preserve"> (la)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xml:space="preserve"> _______en su condición de _________, realizó, omitió, incurrió en….</w:t>
      </w:r>
    </w:p>
    <w:p w14:paraId="00641900" w14:textId="77777777" w:rsidR="00AC6D75" w:rsidRPr="006B760A" w:rsidRDefault="00AC6D75" w:rsidP="00AC6D75">
      <w:pPr>
        <w:pStyle w:val="Standard"/>
        <w:spacing w:line="360" w:lineRule="auto"/>
        <w:ind w:right="-93"/>
        <w:rPr>
          <w:rFonts w:ascii="Arial" w:hAnsi="Arial" w:cs="Arial"/>
          <w:szCs w:val="24"/>
        </w:rPr>
      </w:pPr>
    </w:p>
    <w:p w14:paraId="1B1FD18B"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Así las cosas, para este despacho es claro que el deber que se reputa incumplido recaía en cabeza del</w:t>
      </w:r>
      <w:r>
        <w:rPr>
          <w:rFonts w:ascii="Arial" w:hAnsi="Arial" w:cs="Arial"/>
          <w:szCs w:val="24"/>
        </w:rPr>
        <w:t xml:space="preserve"> (de la)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_________________, en su condición de ____________ para la época de los hechos, por lo que estaría incurso en el mencionado tipo disciplinario (</w:t>
      </w:r>
      <w:proofErr w:type="spellStart"/>
      <w:r w:rsidRPr="006B760A">
        <w:rPr>
          <w:rFonts w:ascii="Arial" w:hAnsi="Arial" w:cs="Arial"/>
          <w:szCs w:val="24"/>
        </w:rPr>
        <w:t>xxx</w:t>
      </w:r>
      <w:proofErr w:type="spellEnd"/>
      <w:r w:rsidRPr="006B760A">
        <w:rPr>
          <w:rFonts w:ascii="Arial" w:hAnsi="Arial" w:cs="Arial"/>
          <w:szCs w:val="24"/>
        </w:rPr>
        <w:t xml:space="preserve"> del Código Disciplinario Único), al haber incurrido en ________.  La obligación surge por cuanto en su calidad de ________ tenía la función de _____________ </w:t>
      </w:r>
      <w:proofErr w:type="spellStart"/>
      <w:r w:rsidRPr="006B760A">
        <w:rPr>
          <w:rFonts w:ascii="Arial" w:hAnsi="Arial" w:cs="Arial"/>
          <w:szCs w:val="24"/>
        </w:rPr>
        <w:t>de</w:t>
      </w:r>
      <w:proofErr w:type="spellEnd"/>
      <w:r w:rsidRPr="006B760A">
        <w:rPr>
          <w:rFonts w:ascii="Arial" w:hAnsi="Arial" w:cs="Arial"/>
          <w:szCs w:val="24"/>
        </w:rPr>
        <w:t xml:space="preserve"> conformidad con lo establecido en el Manual de Funciones del cargo.</w:t>
      </w:r>
    </w:p>
    <w:p w14:paraId="2EB69259" w14:textId="77777777" w:rsidR="00AC6D75" w:rsidRPr="006B760A" w:rsidRDefault="00AC6D75" w:rsidP="00AC6D75">
      <w:pPr>
        <w:pStyle w:val="Standard"/>
        <w:spacing w:line="360" w:lineRule="auto"/>
        <w:ind w:left="0" w:right="-93" w:firstLine="0"/>
        <w:rPr>
          <w:rFonts w:ascii="Arial" w:hAnsi="Arial" w:cs="Arial"/>
          <w:szCs w:val="24"/>
        </w:rPr>
      </w:pPr>
    </w:p>
    <w:p w14:paraId="2D1921D2"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Si la norma violada ha sido interpretada por la jurisprudencia o la doctrina, deberá citarse lo correspondiente, en especial cuando se trate de las faltas gravísimas contenidas en el Núm. 1 del Art. 48.</w:t>
      </w:r>
    </w:p>
    <w:p w14:paraId="383345B0" w14:textId="77777777" w:rsidR="00AC6D75" w:rsidRPr="006B760A" w:rsidRDefault="00AC6D75" w:rsidP="00AC6D75">
      <w:pPr>
        <w:pStyle w:val="Standard"/>
        <w:spacing w:line="360" w:lineRule="auto"/>
        <w:ind w:left="0" w:right="-93" w:firstLine="0"/>
        <w:rPr>
          <w:rFonts w:ascii="Arial" w:hAnsi="Arial" w:cs="Arial"/>
          <w:szCs w:val="24"/>
        </w:rPr>
      </w:pPr>
    </w:p>
    <w:p w14:paraId="220546F5" w14:textId="77777777" w:rsidR="00AC6D75" w:rsidRPr="006B760A" w:rsidRDefault="00AC6D75" w:rsidP="00AC6D75">
      <w:pPr>
        <w:pStyle w:val="Standard"/>
        <w:spacing w:line="360" w:lineRule="auto"/>
        <w:ind w:left="0" w:right="-93" w:firstLine="0"/>
        <w:rPr>
          <w:rFonts w:ascii="Arial" w:hAnsi="Arial" w:cs="Arial"/>
          <w:b/>
          <w:bCs/>
          <w:szCs w:val="24"/>
        </w:rPr>
      </w:pPr>
      <w:r w:rsidRPr="006B760A">
        <w:rPr>
          <w:rFonts w:ascii="Arial" w:hAnsi="Arial" w:cs="Arial"/>
          <w:b/>
          <w:bCs/>
          <w:szCs w:val="24"/>
        </w:rPr>
        <w:t>De la Ilicitud Sustancial</w:t>
      </w:r>
    </w:p>
    <w:p w14:paraId="3F7FEC90" w14:textId="77777777" w:rsidR="00AC6D75" w:rsidRPr="006B760A" w:rsidRDefault="00AC6D75" w:rsidP="00AC6D75">
      <w:pPr>
        <w:pStyle w:val="Standard"/>
        <w:spacing w:line="360" w:lineRule="auto"/>
        <w:ind w:left="0" w:right="-93" w:firstLine="0"/>
        <w:rPr>
          <w:rFonts w:ascii="Arial" w:hAnsi="Arial" w:cs="Arial"/>
          <w:b/>
          <w:bCs/>
          <w:szCs w:val="24"/>
        </w:rPr>
      </w:pPr>
    </w:p>
    <w:p w14:paraId="29A315B3" w14:textId="77777777" w:rsidR="00AC6D75" w:rsidRPr="006B760A" w:rsidRDefault="00AC6D75" w:rsidP="00AC6D75">
      <w:pPr>
        <w:spacing w:line="360" w:lineRule="auto"/>
        <w:ind w:right="-93"/>
        <w:jc w:val="both"/>
        <w:rPr>
          <w:rFonts w:ascii="Arial" w:hAnsi="Arial" w:cs="Arial"/>
        </w:rPr>
      </w:pPr>
      <w:r w:rsidRPr="006B760A">
        <w:rPr>
          <w:rFonts w:ascii="Arial" w:hAnsi="Arial" w:cs="Arial"/>
        </w:rPr>
        <w:t xml:space="preserve">En cuanto a la categoría dogmática de la ilicitud disciplinaria, según el artículo 5º de la ley 734 de 2002, la presunta realización de la falta atribuida a ___________ en su condición de ________ </w:t>
      </w:r>
      <w:proofErr w:type="spellStart"/>
      <w:r w:rsidRPr="006B760A">
        <w:rPr>
          <w:rFonts w:ascii="Arial" w:hAnsi="Arial" w:cs="Arial"/>
        </w:rPr>
        <w:t>de</w:t>
      </w:r>
      <w:proofErr w:type="spellEnd"/>
      <w:r w:rsidRPr="006B760A">
        <w:rPr>
          <w:rFonts w:ascii="Arial" w:hAnsi="Arial" w:cs="Arial"/>
        </w:rPr>
        <w:t xml:space="preserve"> la ____ (entidad) _____, posiblemente afectó el deber funcional, sin que hasta el momento esté demostrado en el proceso disciplinario que obró al amparo de una causal de justificación.</w:t>
      </w:r>
    </w:p>
    <w:p w14:paraId="70842F25" w14:textId="77777777" w:rsidR="00AC6D75" w:rsidRDefault="00AC6D75" w:rsidP="00AC6D75">
      <w:pPr>
        <w:spacing w:line="360" w:lineRule="auto"/>
        <w:ind w:right="-93"/>
        <w:jc w:val="both"/>
        <w:rPr>
          <w:rFonts w:ascii="Arial" w:hAnsi="Arial" w:cs="Arial"/>
        </w:rPr>
      </w:pPr>
    </w:p>
    <w:p w14:paraId="1A118459" w14:textId="77777777" w:rsidR="00AC6D75" w:rsidRPr="006A60DB" w:rsidRDefault="00AC6D75" w:rsidP="00AC6D75">
      <w:pPr>
        <w:pStyle w:val="Sinespaciado"/>
        <w:spacing w:line="360" w:lineRule="auto"/>
        <w:rPr>
          <w:rStyle w:val="CharAttribute7"/>
          <w:rFonts w:ascii="Arial" w:hAnsi="Arial" w:cs="Arial"/>
          <w:b w:val="0"/>
          <w:szCs w:val="24"/>
        </w:rPr>
      </w:pPr>
      <w:r w:rsidRPr="006A60DB">
        <w:rPr>
          <w:rStyle w:val="CharAttribute7"/>
          <w:rFonts w:ascii="Arial" w:hAnsi="Arial" w:cs="Arial"/>
          <w:b w:val="0"/>
          <w:szCs w:val="24"/>
        </w:rPr>
        <w:t xml:space="preserve">Se configura la llamada </w:t>
      </w:r>
      <w:r w:rsidRPr="002E71B7">
        <w:rPr>
          <w:rStyle w:val="CharAttribute7"/>
          <w:rFonts w:ascii="Arial" w:hAnsi="Arial" w:cs="Arial"/>
          <w:b w:val="0"/>
          <w:i/>
          <w:szCs w:val="24"/>
        </w:rPr>
        <w:t>ilicitud sustancial</w:t>
      </w:r>
      <w:r w:rsidRPr="006A60DB">
        <w:rPr>
          <w:rStyle w:val="CharAttribute7"/>
          <w:rFonts w:ascii="Arial" w:hAnsi="Arial" w:cs="Arial"/>
          <w:b w:val="0"/>
          <w:szCs w:val="24"/>
        </w:rPr>
        <w:t xml:space="preserve"> cuando el</w:t>
      </w:r>
      <w:r>
        <w:rPr>
          <w:rStyle w:val="CharAttribute7"/>
          <w:rFonts w:ascii="Arial" w:hAnsi="Arial" w:cs="Arial"/>
          <w:b w:val="0"/>
          <w:szCs w:val="24"/>
        </w:rPr>
        <w:t xml:space="preserve"> (la)</w:t>
      </w:r>
      <w:r w:rsidRPr="006A60DB">
        <w:rPr>
          <w:rStyle w:val="CharAttribute7"/>
          <w:rFonts w:ascii="Arial" w:hAnsi="Arial" w:cs="Arial"/>
          <w:b w:val="0"/>
          <w:szCs w:val="24"/>
        </w:rPr>
        <w:t xml:space="preserve"> servidor</w:t>
      </w:r>
      <w:r>
        <w:rPr>
          <w:rStyle w:val="CharAttribute7"/>
          <w:rFonts w:ascii="Arial" w:hAnsi="Arial" w:cs="Arial"/>
          <w:b w:val="0"/>
          <w:szCs w:val="24"/>
        </w:rPr>
        <w:t>(a)</w:t>
      </w:r>
      <w:r w:rsidRPr="006A60DB">
        <w:rPr>
          <w:rStyle w:val="CharAttribute7"/>
          <w:rFonts w:ascii="Arial" w:hAnsi="Arial" w:cs="Arial"/>
          <w:b w:val="0"/>
          <w:szCs w:val="24"/>
        </w:rPr>
        <w:t xml:space="preserve"> público</w:t>
      </w:r>
      <w:r>
        <w:rPr>
          <w:rStyle w:val="CharAttribute7"/>
          <w:rFonts w:ascii="Arial" w:hAnsi="Arial" w:cs="Arial"/>
          <w:b w:val="0"/>
          <w:szCs w:val="24"/>
        </w:rPr>
        <w:t>(a)</w:t>
      </w:r>
      <w:r w:rsidRPr="006A60DB">
        <w:rPr>
          <w:rStyle w:val="CharAttribute7"/>
          <w:rFonts w:ascii="Arial" w:hAnsi="Arial" w:cs="Arial"/>
          <w:b w:val="0"/>
          <w:szCs w:val="24"/>
        </w:rPr>
        <w:t xml:space="preserve"> se aleja de la atención de los compromisos que corresponden a la labor que cumple, en tanto que se ha considerado que la transgresión disciplinaria siempre infiere la presencia de un compromiso cuyo incumplimiento o desconocimiento, genera una respuesta enérgica del Estado y que de acuerdo al sentido del régimen disciplinario, al cual le corresponde la protección de la adecuada marcha de la </w:t>
      </w:r>
      <w:r w:rsidRPr="006A60DB">
        <w:rPr>
          <w:rStyle w:val="CharAttribute7"/>
          <w:rFonts w:ascii="Arial" w:hAnsi="Arial" w:cs="Arial"/>
          <w:b w:val="0"/>
          <w:szCs w:val="24"/>
        </w:rPr>
        <w:lastRenderedPageBreak/>
        <w:t>Administración Pública, le es pertinente garantizar de manera auténtica para la atención y sometimiento adecuado a los deberes asignados a los</w:t>
      </w:r>
      <w:r>
        <w:rPr>
          <w:rStyle w:val="CharAttribute7"/>
          <w:rFonts w:ascii="Arial" w:hAnsi="Arial" w:cs="Arial"/>
          <w:b w:val="0"/>
          <w:szCs w:val="24"/>
        </w:rPr>
        <w:t>(as)</w:t>
      </w:r>
      <w:r w:rsidRPr="006A60DB">
        <w:rPr>
          <w:rStyle w:val="CharAttribute7"/>
          <w:rFonts w:ascii="Arial" w:hAnsi="Arial" w:cs="Arial"/>
          <w:b w:val="0"/>
          <w:szCs w:val="24"/>
        </w:rPr>
        <w:t xml:space="preserve"> servidores</w:t>
      </w:r>
      <w:r>
        <w:rPr>
          <w:rStyle w:val="CharAttribute7"/>
          <w:rFonts w:ascii="Arial" w:hAnsi="Arial" w:cs="Arial"/>
          <w:b w:val="0"/>
          <w:szCs w:val="24"/>
        </w:rPr>
        <w:t>(as)</w:t>
      </w:r>
      <w:r w:rsidRPr="006A60DB">
        <w:rPr>
          <w:rStyle w:val="CharAttribute7"/>
          <w:rFonts w:ascii="Arial" w:hAnsi="Arial" w:cs="Arial"/>
          <w:b w:val="0"/>
          <w:szCs w:val="24"/>
        </w:rPr>
        <w:t xml:space="preserve"> públicos</w:t>
      </w:r>
      <w:r>
        <w:rPr>
          <w:rStyle w:val="CharAttribute7"/>
          <w:rFonts w:ascii="Arial" w:hAnsi="Arial" w:cs="Arial"/>
          <w:b w:val="0"/>
          <w:szCs w:val="24"/>
        </w:rPr>
        <w:t>(as)</w:t>
      </w:r>
      <w:r w:rsidRPr="006A60DB">
        <w:rPr>
          <w:rStyle w:val="CharAttribute7"/>
          <w:rFonts w:ascii="Arial" w:hAnsi="Arial" w:cs="Arial"/>
          <w:b w:val="0"/>
          <w:szCs w:val="24"/>
        </w:rPr>
        <w:t xml:space="preserve">, a través de sanciones por cualquier omisión o extralimitación en la atención de los mismos. </w:t>
      </w:r>
    </w:p>
    <w:p w14:paraId="2D0EFF02" w14:textId="77777777" w:rsidR="00AC6D75" w:rsidRPr="006A60DB" w:rsidRDefault="00AC6D75" w:rsidP="00AC6D75">
      <w:pPr>
        <w:pStyle w:val="Sinespaciado"/>
        <w:spacing w:line="360" w:lineRule="auto"/>
        <w:rPr>
          <w:rStyle w:val="CharAttribute7"/>
          <w:rFonts w:ascii="Arial" w:hAnsi="Arial" w:cs="Arial"/>
          <w:b w:val="0"/>
          <w:szCs w:val="24"/>
        </w:rPr>
      </w:pPr>
    </w:p>
    <w:p w14:paraId="3359BDCE" w14:textId="77777777" w:rsidR="00AC6D75" w:rsidRPr="00880D71" w:rsidRDefault="00AC6D75" w:rsidP="00AC6D75">
      <w:pPr>
        <w:pStyle w:val="Sinespaciado"/>
        <w:spacing w:line="360" w:lineRule="auto"/>
        <w:rPr>
          <w:rFonts w:ascii="Arial" w:eastAsia="Arial Unicode MS" w:hAnsi="Arial" w:cs="Arial"/>
          <w:sz w:val="24"/>
          <w:szCs w:val="24"/>
        </w:rPr>
      </w:pPr>
      <w:r w:rsidRPr="006A60DB">
        <w:rPr>
          <w:rStyle w:val="CharAttribute7"/>
          <w:rFonts w:ascii="Arial" w:hAnsi="Arial" w:cs="Arial"/>
          <w:b w:val="0"/>
          <w:szCs w:val="24"/>
        </w:rPr>
        <w:t>Al referirnos a una afectación del deber funcional, esta se configura al ir en contra de los principios que garantizan y rigen la función pública</w:t>
      </w:r>
      <w:r>
        <w:rPr>
          <w:rStyle w:val="CharAttribute7"/>
          <w:rFonts w:ascii="Arial" w:hAnsi="Arial" w:cs="Arial"/>
          <w:b w:val="0"/>
          <w:szCs w:val="24"/>
        </w:rPr>
        <w:t>, y que incluso</w:t>
      </w:r>
      <w:r w:rsidRPr="006A60DB">
        <w:rPr>
          <w:rStyle w:val="CharAttribute7"/>
          <w:rFonts w:ascii="Arial" w:hAnsi="Arial" w:cs="Arial"/>
          <w:b w:val="0"/>
          <w:szCs w:val="24"/>
        </w:rPr>
        <w:t xml:space="preserve"> están consagrados en la propia Constitución. En materia disciplinaria, se debe garantizar la función pública y por ende el desarrollo del deber funcional, que se materializa cuando el</w:t>
      </w:r>
      <w:r>
        <w:rPr>
          <w:rStyle w:val="CharAttribute7"/>
          <w:rFonts w:ascii="Arial" w:hAnsi="Arial" w:cs="Arial"/>
          <w:b w:val="0"/>
          <w:szCs w:val="24"/>
        </w:rPr>
        <w:t xml:space="preserve"> (la)</w:t>
      </w:r>
      <w:r w:rsidRPr="006A60DB">
        <w:rPr>
          <w:rStyle w:val="CharAttribute7"/>
          <w:rFonts w:ascii="Arial" w:hAnsi="Arial" w:cs="Arial"/>
          <w:b w:val="0"/>
          <w:szCs w:val="24"/>
        </w:rPr>
        <w:t xml:space="preserve"> servidor</w:t>
      </w:r>
      <w:r>
        <w:rPr>
          <w:rStyle w:val="CharAttribute7"/>
          <w:rFonts w:ascii="Arial" w:hAnsi="Arial" w:cs="Arial"/>
          <w:b w:val="0"/>
          <w:szCs w:val="24"/>
        </w:rPr>
        <w:t>(a)</w:t>
      </w:r>
      <w:r w:rsidRPr="006A60DB">
        <w:rPr>
          <w:rStyle w:val="CharAttribute7"/>
          <w:rFonts w:ascii="Arial" w:hAnsi="Arial" w:cs="Arial"/>
          <w:b w:val="0"/>
          <w:szCs w:val="24"/>
        </w:rPr>
        <w:t xml:space="preserve"> público</w:t>
      </w:r>
      <w:r>
        <w:rPr>
          <w:rStyle w:val="CharAttribute7"/>
          <w:rFonts w:ascii="Arial" w:hAnsi="Arial" w:cs="Arial"/>
          <w:b w:val="0"/>
          <w:szCs w:val="24"/>
        </w:rPr>
        <w:t>(a)</w:t>
      </w:r>
      <w:r w:rsidRPr="006A60DB">
        <w:rPr>
          <w:rStyle w:val="CharAttribute7"/>
          <w:rFonts w:ascii="Arial" w:hAnsi="Arial" w:cs="Arial"/>
          <w:b w:val="0"/>
          <w:szCs w:val="24"/>
        </w:rPr>
        <w:t xml:space="preserve"> salvaguarda entre otras la transparencia, la eficacia y la eficiencia en el desempeño de su empleo o función, en tanto que lo esencial es que se atiendan los fines del Estado Social de Derecho.</w:t>
      </w:r>
    </w:p>
    <w:p w14:paraId="14D345A8" w14:textId="77777777" w:rsidR="00AC6D75" w:rsidRPr="006B760A" w:rsidRDefault="00AC6D75" w:rsidP="00AC6D75">
      <w:pPr>
        <w:spacing w:line="360" w:lineRule="auto"/>
        <w:ind w:right="-93"/>
        <w:jc w:val="both"/>
        <w:rPr>
          <w:rFonts w:ascii="Arial" w:hAnsi="Arial" w:cs="Arial"/>
        </w:rPr>
      </w:pPr>
    </w:p>
    <w:p w14:paraId="0823EBE4" w14:textId="77777777" w:rsidR="00AC6D75" w:rsidRPr="006B760A" w:rsidRDefault="00AC6D75" w:rsidP="00AC6D75">
      <w:pPr>
        <w:spacing w:line="360" w:lineRule="auto"/>
        <w:ind w:right="-93"/>
        <w:jc w:val="both"/>
        <w:rPr>
          <w:rFonts w:ascii="Arial" w:hAnsi="Arial" w:cs="Arial"/>
        </w:rPr>
      </w:pPr>
      <w:r w:rsidRPr="006B760A">
        <w:rPr>
          <w:rFonts w:ascii="Arial" w:hAnsi="Arial" w:cs="Arial"/>
        </w:rPr>
        <w:t>El Despacho entiende que si la tipicidad corresponde a un juicio de adecuación en donde determinada conducta se ajusta a la inobservancia de una regla, en el presente caso su desconocimiento conlleva al incumplimiento de principios, cuyo grado de afectación corresponde analizar en sede de ilicitud sustancial.</w:t>
      </w:r>
    </w:p>
    <w:p w14:paraId="651D4399" w14:textId="77777777" w:rsidR="00AC6D75" w:rsidRPr="006B760A" w:rsidRDefault="00AC6D75" w:rsidP="00AC6D75">
      <w:pPr>
        <w:spacing w:line="360" w:lineRule="auto"/>
        <w:ind w:right="-93"/>
        <w:jc w:val="both"/>
        <w:rPr>
          <w:rFonts w:ascii="Arial" w:hAnsi="Arial" w:cs="Arial"/>
        </w:rPr>
      </w:pPr>
    </w:p>
    <w:p w14:paraId="2EB72025" w14:textId="77777777" w:rsidR="00AC6D75" w:rsidRPr="006B760A" w:rsidRDefault="00AC6D75" w:rsidP="00AC6D75">
      <w:pPr>
        <w:spacing w:line="360" w:lineRule="auto"/>
        <w:ind w:right="-93"/>
        <w:jc w:val="both"/>
        <w:rPr>
          <w:rFonts w:ascii="Arial" w:hAnsi="Arial" w:cs="Arial"/>
        </w:rPr>
      </w:pPr>
      <w:r w:rsidRPr="006B760A">
        <w:rPr>
          <w:rFonts w:ascii="Arial" w:hAnsi="Arial" w:cs="Arial"/>
        </w:rPr>
        <w:t>En el presente caso se puede establecer a partir del material probatorio recaudado, que se desconoció ___ (funciones, reglas, deberes, prohibiciones, etc.) ____, toda vez que ____ (conducta realizada u omitida) _____, la (el) disciplinada (o) ____ (consecuencia de su conducta) ______.</w:t>
      </w:r>
    </w:p>
    <w:p w14:paraId="425903EF" w14:textId="77777777" w:rsidR="00AC6D75" w:rsidRPr="006B760A" w:rsidRDefault="00AC6D75" w:rsidP="00AC6D75">
      <w:pPr>
        <w:spacing w:line="360" w:lineRule="auto"/>
        <w:ind w:right="-93"/>
        <w:jc w:val="both"/>
        <w:rPr>
          <w:rFonts w:ascii="Arial" w:hAnsi="Arial" w:cs="Arial"/>
        </w:rPr>
      </w:pPr>
    </w:p>
    <w:p w14:paraId="6BF8AF27" w14:textId="77777777" w:rsidR="00AC6D75" w:rsidRPr="006B760A" w:rsidRDefault="00AC6D75" w:rsidP="00AC6D75">
      <w:pPr>
        <w:spacing w:line="360" w:lineRule="auto"/>
        <w:ind w:right="-93"/>
        <w:jc w:val="both"/>
        <w:rPr>
          <w:rFonts w:ascii="Arial" w:hAnsi="Arial" w:cs="Arial"/>
        </w:rPr>
      </w:pPr>
      <w:r w:rsidRPr="006B760A">
        <w:rPr>
          <w:rFonts w:ascii="Arial" w:hAnsi="Arial" w:cs="Arial"/>
        </w:rPr>
        <w:t xml:space="preserve">Tal desconocimiento de ___ (funciones, reglas, deberes, prohibiciones, </w:t>
      </w:r>
      <w:proofErr w:type="gramStart"/>
      <w:r w:rsidRPr="006B760A">
        <w:rPr>
          <w:rFonts w:ascii="Arial" w:hAnsi="Arial" w:cs="Arial"/>
        </w:rPr>
        <w:t>etc.)_</w:t>
      </w:r>
      <w:proofErr w:type="gramEnd"/>
      <w:r w:rsidRPr="006B760A">
        <w:rPr>
          <w:rFonts w:ascii="Arial" w:hAnsi="Arial" w:cs="Arial"/>
        </w:rPr>
        <w:t>___ se pudo evidenciar por cuanto _____ (relacionar las pruebas sobre la consecuencia de la conducta) _________.</w:t>
      </w:r>
    </w:p>
    <w:p w14:paraId="3E646860" w14:textId="77777777" w:rsidR="00AC6D75" w:rsidRPr="006B760A" w:rsidRDefault="00AC6D75" w:rsidP="00AC6D75">
      <w:pPr>
        <w:spacing w:line="360" w:lineRule="auto"/>
        <w:ind w:right="-93"/>
        <w:jc w:val="both"/>
        <w:rPr>
          <w:rFonts w:ascii="Arial" w:hAnsi="Arial" w:cs="Arial"/>
        </w:rPr>
      </w:pPr>
    </w:p>
    <w:p w14:paraId="2D04F26F"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Por lo anterior, se puede colegir que la conducta del</w:t>
      </w:r>
      <w:r>
        <w:rPr>
          <w:rFonts w:ascii="Arial" w:hAnsi="Arial" w:cs="Arial"/>
          <w:szCs w:val="24"/>
        </w:rPr>
        <w:t xml:space="preserve"> (de la)</w:t>
      </w:r>
      <w:r w:rsidRPr="006B760A">
        <w:rPr>
          <w:rFonts w:ascii="Arial" w:hAnsi="Arial" w:cs="Arial"/>
          <w:szCs w:val="24"/>
        </w:rPr>
        <w:t xml:space="preserve"> señor</w:t>
      </w:r>
      <w:r>
        <w:rPr>
          <w:rFonts w:ascii="Arial" w:hAnsi="Arial" w:cs="Arial"/>
          <w:szCs w:val="24"/>
        </w:rPr>
        <w:t>(a)</w:t>
      </w:r>
      <w:r w:rsidRPr="006B760A">
        <w:rPr>
          <w:rFonts w:ascii="Arial" w:hAnsi="Arial" w:cs="Arial"/>
          <w:szCs w:val="24"/>
        </w:rPr>
        <w:t xml:space="preserve"> ______ además de haber infringido las disposiciones legales que le obligaban a _____, derivó en un desconocimiento del principio de ____ (principios de la función administrativa art. 209 </w:t>
      </w:r>
      <w:proofErr w:type="gramStart"/>
      <w:r w:rsidRPr="006B760A">
        <w:rPr>
          <w:rFonts w:ascii="Arial" w:hAnsi="Arial" w:cs="Arial"/>
          <w:szCs w:val="24"/>
        </w:rPr>
        <w:t>C.N.)_</w:t>
      </w:r>
      <w:proofErr w:type="gramEnd"/>
      <w:r w:rsidRPr="006B760A">
        <w:rPr>
          <w:rFonts w:ascii="Arial" w:hAnsi="Arial" w:cs="Arial"/>
          <w:szCs w:val="24"/>
        </w:rPr>
        <w:t>___, el cual ha sido definido de esta manera:</w:t>
      </w:r>
    </w:p>
    <w:p w14:paraId="31D551B6" w14:textId="77777777" w:rsidR="00AC6D75" w:rsidRPr="006B760A" w:rsidRDefault="00AC6D75" w:rsidP="00AC6D75">
      <w:pPr>
        <w:pStyle w:val="Standard"/>
        <w:spacing w:line="360" w:lineRule="auto"/>
        <w:ind w:right="-93"/>
        <w:rPr>
          <w:rFonts w:ascii="Arial" w:hAnsi="Arial" w:cs="Arial"/>
          <w:szCs w:val="24"/>
        </w:rPr>
      </w:pPr>
    </w:p>
    <w:p w14:paraId="5FAC6E3C"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lastRenderedPageBreak/>
        <w:t>“_________________” (citar altas cortes o doctrina sobre la materia).</w:t>
      </w:r>
    </w:p>
    <w:p w14:paraId="750DD9B2" w14:textId="77777777" w:rsidR="00AC6D75" w:rsidRPr="006B760A" w:rsidRDefault="00AC6D75" w:rsidP="00AC6D75">
      <w:pPr>
        <w:pStyle w:val="Standard"/>
        <w:spacing w:line="360" w:lineRule="auto"/>
        <w:ind w:right="-93"/>
        <w:rPr>
          <w:rFonts w:ascii="Arial" w:hAnsi="Arial" w:cs="Arial"/>
          <w:szCs w:val="24"/>
        </w:rPr>
      </w:pPr>
    </w:p>
    <w:p w14:paraId="2F658311"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En consecuencia, para este Despacho, el</w:t>
      </w:r>
      <w:r>
        <w:rPr>
          <w:rFonts w:ascii="Arial" w:hAnsi="Arial" w:cs="Arial"/>
          <w:szCs w:val="24"/>
        </w:rPr>
        <w:t xml:space="preserve"> (la)</w:t>
      </w:r>
      <w:r w:rsidRPr="006B760A">
        <w:rPr>
          <w:rFonts w:ascii="Arial" w:hAnsi="Arial" w:cs="Arial"/>
          <w:szCs w:val="24"/>
        </w:rPr>
        <w:t xml:space="preserve"> disciplinado</w:t>
      </w:r>
      <w:r>
        <w:rPr>
          <w:rFonts w:ascii="Arial" w:hAnsi="Arial" w:cs="Arial"/>
          <w:szCs w:val="24"/>
        </w:rPr>
        <w:t>(a)</w:t>
      </w:r>
      <w:r w:rsidRPr="006B760A">
        <w:rPr>
          <w:rFonts w:ascii="Arial" w:hAnsi="Arial" w:cs="Arial"/>
          <w:szCs w:val="24"/>
        </w:rPr>
        <w:t xml:space="preserve"> ____________ con su conducta contravino el mencionado principio porque ___________.</w:t>
      </w:r>
    </w:p>
    <w:p w14:paraId="6461F153" w14:textId="77777777" w:rsidR="00AC6D75" w:rsidRPr="006B760A" w:rsidRDefault="00AC6D75" w:rsidP="00AC6D75">
      <w:pPr>
        <w:pStyle w:val="Standard"/>
        <w:spacing w:line="360" w:lineRule="auto"/>
        <w:ind w:right="-93"/>
        <w:rPr>
          <w:rFonts w:ascii="Arial" w:hAnsi="Arial" w:cs="Arial"/>
          <w:szCs w:val="24"/>
        </w:rPr>
      </w:pPr>
    </w:p>
    <w:p w14:paraId="1C73E84D"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En mérito de lo expuesto se considera que la conducta reprochada al parecer es sustancialmente ilícita al tenor de lo dispuesto por el artículo 5 C.D.U.</w:t>
      </w:r>
    </w:p>
    <w:p w14:paraId="25A3A213" w14:textId="77777777" w:rsidR="00AC6D75" w:rsidRPr="006B760A" w:rsidRDefault="00AC6D75" w:rsidP="00AC6D75">
      <w:pPr>
        <w:pStyle w:val="Standard"/>
        <w:spacing w:line="360" w:lineRule="auto"/>
        <w:ind w:left="0" w:right="-93" w:firstLine="0"/>
        <w:rPr>
          <w:rFonts w:ascii="Arial" w:hAnsi="Arial" w:cs="Arial"/>
          <w:b/>
          <w:bCs/>
          <w:szCs w:val="24"/>
        </w:rPr>
      </w:pPr>
    </w:p>
    <w:p w14:paraId="118D6D0D" w14:textId="77777777" w:rsidR="00AC6D75" w:rsidRPr="006B760A" w:rsidRDefault="00AC6D75" w:rsidP="00AC6D75">
      <w:pPr>
        <w:pStyle w:val="Standard"/>
        <w:spacing w:line="360" w:lineRule="auto"/>
        <w:ind w:left="0" w:right="-93" w:firstLine="0"/>
        <w:rPr>
          <w:rFonts w:ascii="Arial" w:hAnsi="Arial" w:cs="Arial"/>
          <w:b/>
          <w:bCs/>
          <w:szCs w:val="24"/>
        </w:rPr>
      </w:pPr>
    </w:p>
    <w:p w14:paraId="799D3D66"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b/>
          <w:bCs/>
          <w:szCs w:val="24"/>
        </w:rPr>
        <w:t>FORMA DE CULPABILIDAD</w:t>
      </w:r>
    </w:p>
    <w:p w14:paraId="20495C4E" w14:textId="77777777" w:rsidR="00AC6D75" w:rsidRPr="006B760A" w:rsidRDefault="00AC6D75" w:rsidP="00AC6D75">
      <w:pPr>
        <w:pStyle w:val="Standard"/>
        <w:spacing w:line="360" w:lineRule="auto"/>
        <w:ind w:left="0" w:right="-93" w:firstLine="0"/>
        <w:rPr>
          <w:rFonts w:ascii="Arial" w:hAnsi="Arial" w:cs="Arial"/>
          <w:szCs w:val="24"/>
        </w:rPr>
      </w:pPr>
    </w:p>
    <w:p w14:paraId="3966E5B1"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La culpabilidad es el elemento subjetivo de la falta disciplinaria y ello significa que para que una acción u omisión como manifestación de la intencionalidad en la realización de un acto reprochable por parte de una persona, sea disciplinable, se requiere ser realizada con dolo o culpa y por lo tanto la ausencia de uno de estos elementos le quita el carácter de sancionable a un hecho presuntamente irregular realizado por un</w:t>
      </w:r>
      <w:r>
        <w:rPr>
          <w:rFonts w:ascii="Arial" w:hAnsi="Arial" w:cs="Arial"/>
          <w:szCs w:val="24"/>
        </w:rPr>
        <w:t>(a)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w:t>
      </w:r>
    </w:p>
    <w:p w14:paraId="3B868A79"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337B0F43"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La anterior descripción se encuentra establecida en el artículo 13 de la Ley 734 de 2002, según la cual en materia disciplinaria para que una acción u omisión sea sancionable, debe ser realizada con dolo o culpa, intencionalidad que se debe enmarcar dentro del principio de legalidad previsto en el artículo 4° de la misma.</w:t>
      </w:r>
    </w:p>
    <w:p w14:paraId="130545E0" w14:textId="77777777" w:rsidR="00AC6D75" w:rsidRPr="006B760A" w:rsidRDefault="00AC6D75" w:rsidP="00AC6D75">
      <w:pPr>
        <w:pStyle w:val="Standard"/>
        <w:spacing w:line="360" w:lineRule="auto"/>
        <w:ind w:right="-93"/>
        <w:rPr>
          <w:rFonts w:ascii="Arial" w:hAnsi="Arial" w:cs="Arial"/>
          <w:szCs w:val="24"/>
        </w:rPr>
      </w:pPr>
    </w:p>
    <w:p w14:paraId="4C564F42"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Al</w:t>
      </w:r>
      <w:r>
        <w:rPr>
          <w:rFonts w:ascii="Arial" w:hAnsi="Arial" w:cs="Arial"/>
          <w:szCs w:val="24"/>
        </w:rPr>
        <w:t xml:space="preserve"> (A la)</w:t>
      </w:r>
      <w:r w:rsidRPr="006B760A">
        <w:rPr>
          <w:rFonts w:ascii="Arial" w:hAnsi="Arial" w:cs="Arial"/>
          <w:szCs w:val="24"/>
        </w:rPr>
        <w:t xml:space="preserve"> investigado</w:t>
      </w:r>
      <w:r>
        <w:rPr>
          <w:rFonts w:ascii="Arial" w:hAnsi="Arial" w:cs="Arial"/>
          <w:szCs w:val="24"/>
        </w:rPr>
        <w:t>(a)</w:t>
      </w:r>
      <w:r w:rsidRPr="006B760A">
        <w:rPr>
          <w:rFonts w:ascii="Arial" w:hAnsi="Arial" w:cs="Arial"/>
          <w:szCs w:val="24"/>
        </w:rPr>
        <w:t xml:space="preserve"> ___________________, se atribuye la conducta a título de dolo o culpa (GRAVE o GRAVISIMA), de conformidad con la previsión del artículo _________ de la Ley 734 de 2002, puesto que actuó (impericia, imprudencia, negligencia o el caso de la culpa gravísima por ignorancia supina, desatención elemental o violación manifiesta de reglas de obligatorio cumplimiento; y culpa grave cuando incurra en la falta por inobservancia del cuidado necesario que cualquier persona del común imprime a sus actuaciones).</w:t>
      </w:r>
    </w:p>
    <w:p w14:paraId="262B6940" w14:textId="77777777" w:rsidR="00AC6D75" w:rsidRPr="006B760A" w:rsidRDefault="00AC6D75" w:rsidP="00AC6D75">
      <w:pPr>
        <w:pStyle w:val="Standard"/>
        <w:spacing w:line="360" w:lineRule="auto"/>
        <w:ind w:right="-93"/>
        <w:rPr>
          <w:rFonts w:ascii="Arial" w:hAnsi="Arial" w:cs="Arial"/>
          <w:szCs w:val="24"/>
        </w:rPr>
      </w:pPr>
    </w:p>
    <w:p w14:paraId="6A7180A8"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Corresponde a este acápite analizar la imputabilidad del</w:t>
      </w:r>
      <w:r>
        <w:rPr>
          <w:rFonts w:ascii="Arial" w:hAnsi="Arial" w:cs="Arial"/>
          <w:szCs w:val="24"/>
        </w:rPr>
        <w:t xml:space="preserve"> (de la)</w:t>
      </w:r>
      <w:r w:rsidRPr="006B760A">
        <w:rPr>
          <w:rFonts w:ascii="Arial" w:hAnsi="Arial" w:cs="Arial"/>
          <w:szCs w:val="24"/>
        </w:rPr>
        <w:t xml:space="preserve"> disciplinado</w:t>
      </w:r>
      <w:r>
        <w:rPr>
          <w:rFonts w:ascii="Arial" w:hAnsi="Arial" w:cs="Arial"/>
          <w:szCs w:val="24"/>
        </w:rPr>
        <w:t>(a)</w:t>
      </w:r>
      <w:r w:rsidRPr="006B760A">
        <w:rPr>
          <w:rFonts w:ascii="Arial" w:hAnsi="Arial" w:cs="Arial"/>
          <w:szCs w:val="24"/>
        </w:rPr>
        <w:t xml:space="preserve"> al momento de realizar la conducta, así como también el grado de exigibilidad de un comportamiento conforme a la ley, y finalmente si su conducta fue cometida a título </w:t>
      </w:r>
      <w:r w:rsidRPr="006B760A">
        <w:rPr>
          <w:rFonts w:ascii="Arial" w:hAnsi="Arial" w:cs="Arial"/>
          <w:szCs w:val="24"/>
        </w:rPr>
        <w:lastRenderedPageBreak/>
        <w:t>de dolo o culpa. (El dolo se probará con indicios sobre el conocimiento de los hechos en que se funda el deber y sobre la norma que consagra el deber. Tales indicios se deben precisar en este acápite)</w:t>
      </w:r>
    </w:p>
    <w:p w14:paraId="1F61A704" w14:textId="77777777" w:rsidR="00AC6D75" w:rsidRPr="006B760A" w:rsidRDefault="00AC6D75" w:rsidP="00AC6D75">
      <w:pPr>
        <w:pStyle w:val="Standard"/>
        <w:spacing w:line="360" w:lineRule="auto"/>
        <w:ind w:left="0" w:right="-93" w:firstLine="0"/>
        <w:rPr>
          <w:rFonts w:ascii="Arial" w:hAnsi="Arial" w:cs="Arial"/>
          <w:b/>
          <w:bCs/>
          <w:szCs w:val="24"/>
        </w:rPr>
      </w:pPr>
    </w:p>
    <w:p w14:paraId="00511335" w14:textId="77777777" w:rsidR="00AC6D75" w:rsidRPr="006B760A" w:rsidRDefault="00AC6D75" w:rsidP="00AC6D75">
      <w:pPr>
        <w:pStyle w:val="Standard"/>
        <w:spacing w:line="360" w:lineRule="auto"/>
        <w:ind w:left="0" w:right="-93" w:firstLine="0"/>
        <w:rPr>
          <w:rFonts w:ascii="Arial" w:hAnsi="Arial" w:cs="Arial"/>
          <w:b/>
          <w:bCs/>
          <w:szCs w:val="24"/>
        </w:rPr>
      </w:pPr>
      <w:r w:rsidRPr="006B760A">
        <w:rPr>
          <w:rFonts w:ascii="Arial" w:hAnsi="Arial" w:cs="Arial"/>
          <w:b/>
          <w:bCs/>
          <w:szCs w:val="24"/>
        </w:rPr>
        <w:t>CRITERIOS TENIDOS EN CUENTA PARA DETERMINAR LA GRAVEDAD O LEVEDAD DE LA FALTA</w:t>
      </w:r>
    </w:p>
    <w:p w14:paraId="415A880F" w14:textId="77777777" w:rsidR="00AC6D75" w:rsidRPr="006B760A" w:rsidRDefault="00AC6D75" w:rsidP="00AC6D75">
      <w:pPr>
        <w:pStyle w:val="Standard"/>
        <w:spacing w:line="360" w:lineRule="auto"/>
        <w:ind w:left="0" w:right="-93" w:firstLine="0"/>
        <w:rPr>
          <w:rFonts w:ascii="Arial" w:hAnsi="Arial" w:cs="Arial"/>
          <w:b/>
          <w:bCs/>
          <w:szCs w:val="24"/>
        </w:rPr>
      </w:pPr>
    </w:p>
    <w:p w14:paraId="49227CF2" w14:textId="77777777" w:rsidR="00AC6D75" w:rsidRPr="006B760A" w:rsidRDefault="00AC6D75" w:rsidP="00AC6D75">
      <w:pPr>
        <w:pStyle w:val="Standard"/>
        <w:spacing w:line="360" w:lineRule="auto"/>
        <w:ind w:left="0" w:right="-93" w:firstLine="0"/>
        <w:rPr>
          <w:rFonts w:ascii="Arial" w:hAnsi="Arial" w:cs="Arial"/>
          <w:szCs w:val="24"/>
        </w:rPr>
      </w:pPr>
      <w:r>
        <w:rPr>
          <w:rFonts w:ascii="Arial" w:hAnsi="Arial" w:cs="Arial"/>
          <w:szCs w:val="24"/>
        </w:rPr>
        <w:t>Es preciso aclarar</w:t>
      </w:r>
      <w:r w:rsidRPr="006B760A">
        <w:rPr>
          <w:rFonts w:ascii="Arial" w:hAnsi="Arial" w:cs="Arial"/>
          <w:szCs w:val="24"/>
        </w:rPr>
        <w:t xml:space="preserve"> por el despacho, que se está en presencia de la posible comisión de una sola conducta dentro de un contexto espacio, temporal y modal que ha dado lugar a la configuración del cargo elevado en contra del servidor público __________________ y que por los mencionados elementos se califica como FALTA (GRAVÍSIMA, GRAVE o </w:t>
      </w:r>
      <w:proofErr w:type="gramStart"/>
      <w:r w:rsidRPr="006B760A">
        <w:rPr>
          <w:rFonts w:ascii="Arial" w:hAnsi="Arial" w:cs="Arial"/>
          <w:szCs w:val="24"/>
        </w:rPr>
        <w:t xml:space="preserve">LEVE)   </w:t>
      </w:r>
      <w:proofErr w:type="gramEnd"/>
      <w:r w:rsidRPr="006B760A">
        <w:rPr>
          <w:rFonts w:ascii="Arial" w:hAnsi="Arial" w:cs="Arial"/>
          <w:szCs w:val="24"/>
        </w:rPr>
        <w:t>atendiendo a los criterios de levedad o gravedad de la falta disciplinaria enunciados en los artículos 43 y 50 de la Ley 734 de 2002. Como lo ha precisado la H. Corte Constitucional en sentencia de constitucionalidad C-158 de 2003, estos son elementos a analizar por parte del operador disciplinario para colegir la levedad o gravedad del comportamiento reprochable al</w:t>
      </w:r>
      <w:r>
        <w:rPr>
          <w:rFonts w:ascii="Arial" w:hAnsi="Arial" w:cs="Arial"/>
          <w:szCs w:val="24"/>
        </w:rPr>
        <w:t xml:space="preserve"> (a la)</w:t>
      </w:r>
      <w:r w:rsidRPr="006B760A">
        <w:rPr>
          <w:rFonts w:ascii="Arial" w:hAnsi="Arial" w:cs="Arial"/>
          <w:szCs w:val="24"/>
        </w:rPr>
        <w:t xml:space="preserve"> investigado</w:t>
      </w:r>
      <w:r>
        <w:rPr>
          <w:rFonts w:ascii="Arial" w:hAnsi="Arial" w:cs="Arial"/>
          <w:szCs w:val="24"/>
        </w:rPr>
        <w:t>(a)</w:t>
      </w:r>
      <w:r w:rsidRPr="006B760A">
        <w:rPr>
          <w:rFonts w:ascii="Arial" w:hAnsi="Arial" w:cs="Arial"/>
          <w:szCs w:val="24"/>
        </w:rPr>
        <w:t xml:space="preserve"> y, por </w:t>
      </w:r>
      <w:proofErr w:type="gramStart"/>
      <w:r w:rsidRPr="006B760A">
        <w:rPr>
          <w:rFonts w:ascii="Arial" w:hAnsi="Arial" w:cs="Arial"/>
          <w:szCs w:val="24"/>
        </w:rPr>
        <w:t>ende</w:t>
      </w:r>
      <w:proofErr w:type="gramEnd"/>
      <w:r w:rsidRPr="006B760A">
        <w:rPr>
          <w:rFonts w:ascii="Arial" w:hAnsi="Arial" w:cs="Arial"/>
          <w:szCs w:val="24"/>
        </w:rPr>
        <w:t xml:space="preserve"> catalogar la falta que se le endilga ya sea como FALTA GRAVE o FALTA LEVE.</w:t>
      </w:r>
    </w:p>
    <w:p w14:paraId="4B201B71" w14:textId="77777777" w:rsidR="00AC6D75" w:rsidRPr="006B760A" w:rsidRDefault="00AC6D75" w:rsidP="00AC6D75">
      <w:pPr>
        <w:pStyle w:val="Standard"/>
        <w:spacing w:line="360" w:lineRule="auto"/>
        <w:ind w:right="-93"/>
        <w:rPr>
          <w:rFonts w:ascii="Arial" w:hAnsi="Arial" w:cs="Arial"/>
          <w:szCs w:val="24"/>
        </w:rPr>
      </w:pPr>
    </w:p>
    <w:p w14:paraId="29C99B7D"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Las faltas gravísimas no modifican su naturaleza en aplicación de los criterios del Art. 43, salvo lo dispuesto por el Núm. 9 (realización de la falta gravísima con culpa grave = falta grave).</w:t>
      </w:r>
    </w:p>
    <w:p w14:paraId="365ED14B" w14:textId="77777777" w:rsidR="00AC6D75" w:rsidRPr="006B760A" w:rsidRDefault="00AC6D75" w:rsidP="00AC6D75">
      <w:pPr>
        <w:pStyle w:val="Standard"/>
        <w:spacing w:line="360" w:lineRule="auto"/>
        <w:ind w:right="-93"/>
        <w:rPr>
          <w:rFonts w:ascii="Arial" w:hAnsi="Arial" w:cs="Arial"/>
          <w:szCs w:val="24"/>
        </w:rPr>
      </w:pPr>
    </w:p>
    <w:p w14:paraId="6E8FFDA4"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Para determinar si la falta es grave o leve se deben analizar expresamente los numerales del artículo 43 que apliquen para el caso concreto, señalando la prueba correspondiente.</w:t>
      </w:r>
    </w:p>
    <w:p w14:paraId="25025CCA" w14:textId="77777777" w:rsidR="00AC6D75" w:rsidRPr="006B760A" w:rsidRDefault="00AC6D75" w:rsidP="00AC6D75">
      <w:pPr>
        <w:pStyle w:val="Standard"/>
        <w:spacing w:line="360" w:lineRule="auto"/>
        <w:ind w:right="-93"/>
        <w:rPr>
          <w:rFonts w:ascii="Arial" w:hAnsi="Arial" w:cs="Arial"/>
          <w:szCs w:val="24"/>
        </w:rPr>
      </w:pPr>
    </w:p>
    <w:p w14:paraId="66AE6D8C" w14:textId="77777777" w:rsidR="00AC6D75" w:rsidRPr="006B760A" w:rsidRDefault="00AC6D75" w:rsidP="00AC6D75">
      <w:pPr>
        <w:pStyle w:val="Standard"/>
        <w:spacing w:line="360" w:lineRule="auto"/>
        <w:ind w:right="-93"/>
        <w:rPr>
          <w:rFonts w:ascii="Arial" w:hAnsi="Arial" w:cs="Arial"/>
          <w:b/>
          <w:bCs/>
          <w:szCs w:val="24"/>
        </w:rPr>
      </w:pPr>
      <w:r w:rsidRPr="006B760A">
        <w:rPr>
          <w:rFonts w:ascii="Arial" w:hAnsi="Arial" w:cs="Arial"/>
          <w:b/>
          <w:bCs/>
          <w:szCs w:val="24"/>
        </w:rPr>
        <w:t>CALIFICACION DE LA FALTA</w:t>
      </w:r>
    </w:p>
    <w:p w14:paraId="4CAD8E97" w14:textId="77777777" w:rsidR="00AC6D75" w:rsidRPr="006B760A" w:rsidRDefault="00AC6D75" w:rsidP="00AC6D75">
      <w:pPr>
        <w:pStyle w:val="Standard"/>
        <w:spacing w:line="360" w:lineRule="auto"/>
        <w:ind w:right="-93"/>
        <w:rPr>
          <w:rFonts w:ascii="Arial" w:hAnsi="Arial" w:cs="Arial"/>
          <w:b/>
          <w:bCs/>
          <w:szCs w:val="24"/>
        </w:rPr>
      </w:pPr>
    </w:p>
    <w:p w14:paraId="394424ED"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De conformidad con el Artículo 43</w:t>
      </w:r>
      <w:proofErr w:type="gramStart"/>
      <w:r w:rsidRPr="006B760A">
        <w:rPr>
          <w:rFonts w:ascii="Arial" w:hAnsi="Arial" w:cs="Arial"/>
          <w:szCs w:val="24"/>
        </w:rPr>
        <w:t xml:space="preserve">   (</w:t>
      </w:r>
      <w:proofErr w:type="gramEnd"/>
      <w:r w:rsidRPr="006B760A">
        <w:rPr>
          <w:rFonts w:ascii="Arial" w:hAnsi="Arial" w:cs="Arial"/>
          <w:szCs w:val="24"/>
        </w:rPr>
        <w:t xml:space="preserve">1, 4, y 5) de la Ley 734 de 2002, la falta se califica provisionalmente como </w:t>
      </w:r>
      <w:r>
        <w:rPr>
          <w:rFonts w:ascii="Arial" w:hAnsi="Arial" w:cs="Arial"/>
          <w:b/>
          <w:bCs/>
          <w:szCs w:val="24"/>
        </w:rPr>
        <w:t xml:space="preserve">GRAVE O </w:t>
      </w:r>
      <w:r w:rsidRPr="006B760A">
        <w:rPr>
          <w:rFonts w:ascii="Arial" w:hAnsi="Arial" w:cs="Arial"/>
          <w:b/>
          <w:bCs/>
          <w:szCs w:val="24"/>
        </w:rPr>
        <w:t xml:space="preserve">GRAVÍSIMA </w:t>
      </w:r>
      <w:r w:rsidRPr="006B760A">
        <w:rPr>
          <w:rFonts w:ascii="Arial" w:hAnsi="Arial" w:cs="Arial"/>
          <w:bCs/>
          <w:szCs w:val="24"/>
        </w:rPr>
        <w:t>(las leves de adelantan por procedimiento verbal)</w:t>
      </w:r>
      <w:r w:rsidRPr="006B760A">
        <w:rPr>
          <w:rFonts w:ascii="Arial" w:hAnsi="Arial" w:cs="Arial"/>
          <w:b/>
          <w:bCs/>
          <w:szCs w:val="24"/>
        </w:rPr>
        <w:t>.</w:t>
      </w:r>
    </w:p>
    <w:p w14:paraId="06496B6C"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b/>
          <w:szCs w:val="24"/>
        </w:rPr>
        <w:t xml:space="preserve">  </w:t>
      </w:r>
    </w:p>
    <w:p w14:paraId="49AAC11C" w14:textId="77777777" w:rsidR="00AC6D75" w:rsidRPr="006B760A" w:rsidRDefault="00AC6D75" w:rsidP="00AC6D75">
      <w:pPr>
        <w:pStyle w:val="Standard"/>
        <w:spacing w:line="360" w:lineRule="auto"/>
        <w:ind w:left="12" w:right="-93"/>
        <w:rPr>
          <w:rFonts w:ascii="Arial" w:hAnsi="Arial" w:cs="Arial"/>
          <w:szCs w:val="24"/>
        </w:rPr>
      </w:pPr>
      <w:r w:rsidRPr="006B760A">
        <w:rPr>
          <w:rFonts w:ascii="Arial" w:hAnsi="Arial" w:cs="Arial"/>
          <w:szCs w:val="24"/>
        </w:rPr>
        <w:t xml:space="preserve"> </w:t>
      </w:r>
      <w:r w:rsidRPr="006B760A">
        <w:rPr>
          <w:rFonts w:ascii="Arial" w:hAnsi="Arial" w:cs="Arial"/>
          <w:b/>
          <w:bCs/>
          <w:szCs w:val="24"/>
        </w:rPr>
        <w:t>ANÁLISIS DE LOS ARGUMENTOS EXPUESTOS POR EL</w:t>
      </w:r>
      <w:r>
        <w:rPr>
          <w:rFonts w:ascii="Arial" w:hAnsi="Arial" w:cs="Arial"/>
          <w:b/>
          <w:bCs/>
          <w:szCs w:val="24"/>
        </w:rPr>
        <w:t xml:space="preserve"> (LA) </w:t>
      </w:r>
      <w:r w:rsidRPr="006B760A">
        <w:rPr>
          <w:rFonts w:ascii="Arial" w:hAnsi="Arial" w:cs="Arial"/>
          <w:b/>
          <w:bCs/>
          <w:szCs w:val="24"/>
        </w:rPr>
        <w:t>INVESTIGADO</w:t>
      </w:r>
      <w:r>
        <w:rPr>
          <w:rFonts w:ascii="Arial" w:hAnsi="Arial" w:cs="Arial"/>
          <w:b/>
          <w:bCs/>
          <w:szCs w:val="24"/>
        </w:rPr>
        <w:t>(A)</w:t>
      </w:r>
    </w:p>
    <w:p w14:paraId="36BF35D3"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lastRenderedPageBreak/>
        <w:t xml:space="preserve"> </w:t>
      </w:r>
    </w:p>
    <w:p w14:paraId="6080B3A5"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El</w:t>
      </w:r>
      <w:r>
        <w:rPr>
          <w:rFonts w:ascii="Arial" w:hAnsi="Arial" w:cs="Arial"/>
          <w:szCs w:val="24"/>
        </w:rPr>
        <w:t xml:space="preserve"> (La)</w:t>
      </w:r>
      <w:r w:rsidRPr="006B760A">
        <w:rPr>
          <w:rFonts w:ascii="Arial" w:hAnsi="Arial" w:cs="Arial"/>
          <w:szCs w:val="24"/>
        </w:rPr>
        <w:t xml:space="preserve"> investigado</w:t>
      </w:r>
      <w:r>
        <w:rPr>
          <w:rFonts w:ascii="Arial" w:hAnsi="Arial" w:cs="Arial"/>
          <w:szCs w:val="24"/>
        </w:rPr>
        <w:t>(a)</w:t>
      </w:r>
      <w:r w:rsidRPr="006B760A">
        <w:rPr>
          <w:rFonts w:ascii="Arial" w:hAnsi="Arial" w:cs="Arial"/>
          <w:szCs w:val="24"/>
        </w:rPr>
        <w:t xml:space="preserve"> _________________________________, rindió versión libre en fecha</w:t>
      </w:r>
    </w:p>
    <w:p w14:paraId="4478B288"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 xml:space="preserve">___________, en la cual manifestó: Que…  </w:t>
      </w:r>
    </w:p>
    <w:p w14:paraId="6565F354"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1334DB40" w14:textId="77777777" w:rsidR="00AC6D75" w:rsidRPr="006B760A" w:rsidRDefault="00AC6D75" w:rsidP="00AC6D75">
      <w:pPr>
        <w:pStyle w:val="Standard"/>
        <w:spacing w:line="360" w:lineRule="auto"/>
        <w:ind w:right="-93"/>
        <w:rPr>
          <w:rFonts w:ascii="Arial" w:hAnsi="Arial" w:cs="Arial"/>
          <w:szCs w:val="24"/>
          <w:u w:val="single"/>
        </w:rPr>
      </w:pPr>
      <w:r w:rsidRPr="006B760A">
        <w:rPr>
          <w:rFonts w:ascii="Arial" w:hAnsi="Arial" w:cs="Arial"/>
          <w:szCs w:val="24"/>
          <w:u w:val="single"/>
        </w:rPr>
        <w:t>El despacho considera que (son o no son de recibo) las exculpaciones del</w:t>
      </w:r>
      <w:r>
        <w:rPr>
          <w:rFonts w:ascii="Arial" w:hAnsi="Arial" w:cs="Arial"/>
          <w:szCs w:val="24"/>
          <w:u w:val="single"/>
        </w:rPr>
        <w:t xml:space="preserve"> (de la)</w:t>
      </w:r>
      <w:r w:rsidRPr="006B760A">
        <w:rPr>
          <w:rFonts w:ascii="Arial" w:hAnsi="Arial" w:cs="Arial"/>
          <w:szCs w:val="24"/>
          <w:u w:val="single"/>
        </w:rPr>
        <w:t xml:space="preserve"> disciplinado</w:t>
      </w:r>
      <w:r>
        <w:rPr>
          <w:rFonts w:ascii="Arial" w:hAnsi="Arial" w:cs="Arial"/>
          <w:szCs w:val="24"/>
          <w:u w:val="single"/>
        </w:rPr>
        <w:t>(a)</w:t>
      </w:r>
      <w:r w:rsidRPr="006B760A">
        <w:rPr>
          <w:rFonts w:ascii="Arial" w:hAnsi="Arial" w:cs="Arial"/>
          <w:szCs w:val="24"/>
          <w:u w:val="single"/>
        </w:rPr>
        <w:t xml:space="preserve"> por…</w:t>
      </w:r>
    </w:p>
    <w:p w14:paraId="6DCBD1C8" w14:textId="77777777" w:rsidR="00AC6D75" w:rsidRPr="006B760A" w:rsidRDefault="00AC6D75" w:rsidP="00AC6D75">
      <w:pPr>
        <w:pStyle w:val="Standard"/>
        <w:spacing w:line="360" w:lineRule="auto"/>
        <w:ind w:right="-93"/>
        <w:rPr>
          <w:rFonts w:ascii="Arial" w:hAnsi="Arial" w:cs="Arial"/>
          <w:szCs w:val="24"/>
        </w:rPr>
      </w:pPr>
    </w:p>
    <w:p w14:paraId="3F3BD3F3"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Así las cosas, no pueden ser de recibo sus exculpaciones, y al estar demostrada la ocurrencia de la falta y frente a la ausencia de causal de justificación eximente de responsabilidad disciplinaria, se mantendrá la decisión de formular cargos contra el</w:t>
      </w:r>
      <w:r>
        <w:rPr>
          <w:rFonts w:ascii="Arial" w:hAnsi="Arial" w:cs="Arial"/>
          <w:szCs w:val="24"/>
        </w:rPr>
        <w:t xml:space="preserve"> (la)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xml:space="preserve"> ______________. </w:t>
      </w:r>
    </w:p>
    <w:p w14:paraId="753EF980" w14:textId="77777777" w:rsidR="00AC6D75" w:rsidRPr="006B760A" w:rsidRDefault="00AC6D75" w:rsidP="00AC6D75">
      <w:pPr>
        <w:pStyle w:val="Standard"/>
        <w:spacing w:line="360" w:lineRule="auto"/>
        <w:ind w:right="-93"/>
        <w:rPr>
          <w:rFonts w:ascii="Arial" w:hAnsi="Arial" w:cs="Arial"/>
          <w:szCs w:val="24"/>
        </w:rPr>
      </w:pPr>
    </w:p>
    <w:p w14:paraId="0BF696BE" w14:textId="77777777" w:rsidR="00AC6D75" w:rsidRPr="006B760A" w:rsidRDefault="00AC6D75" w:rsidP="00AC6D75">
      <w:pPr>
        <w:pStyle w:val="Standard"/>
        <w:spacing w:line="360" w:lineRule="auto"/>
        <w:ind w:right="-93"/>
        <w:rPr>
          <w:rFonts w:ascii="Arial" w:hAnsi="Arial" w:cs="Arial"/>
          <w:szCs w:val="24"/>
        </w:rPr>
      </w:pPr>
    </w:p>
    <w:p w14:paraId="0E01B897"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En mérito de lo expuesto, el</w:t>
      </w:r>
      <w:r>
        <w:rPr>
          <w:rFonts w:ascii="Arial" w:hAnsi="Arial" w:cs="Arial"/>
          <w:szCs w:val="24"/>
        </w:rPr>
        <w:t xml:space="preserve"> (la)</w:t>
      </w:r>
      <w:r w:rsidRPr="006B760A">
        <w:rPr>
          <w:rFonts w:ascii="Arial" w:hAnsi="Arial" w:cs="Arial"/>
          <w:szCs w:val="24"/>
        </w:rPr>
        <w:t xml:space="preserve"> Personero</w:t>
      </w:r>
      <w:r>
        <w:rPr>
          <w:rFonts w:ascii="Arial" w:hAnsi="Arial" w:cs="Arial"/>
          <w:szCs w:val="24"/>
        </w:rPr>
        <w:t>(a)</w:t>
      </w:r>
      <w:r w:rsidRPr="006B760A">
        <w:rPr>
          <w:rFonts w:ascii="Arial" w:hAnsi="Arial" w:cs="Arial"/>
          <w:szCs w:val="24"/>
        </w:rPr>
        <w:t xml:space="preserve"> </w:t>
      </w:r>
      <w:proofErr w:type="gramStart"/>
      <w:r w:rsidRPr="006B760A">
        <w:rPr>
          <w:rFonts w:ascii="Arial" w:hAnsi="Arial" w:cs="Arial"/>
          <w:szCs w:val="24"/>
        </w:rPr>
        <w:t>Delegado</w:t>
      </w:r>
      <w:proofErr w:type="gramEnd"/>
      <w:r>
        <w:rPr>
          <w:rFonts w:ascii="Arial" w:hAnsi="Arial" w:cs="Arial"/>
          <w:szCs w:val="24"/>
        </w:rPr>
        <w:t>(a)</w:t>
      </w:r>
      <w:r w:rsidRPr="006B760A">
        <w:rPr>
          <w:rFonts w:ascii="Arial" w:hAnsi="Arial" w:cs="Arial"/>
          <w:szCs w:val="24"/>
        </w:rPr>
        <w:t xml:space="preserve"> para Asuntos Disciplinarios __,</w:t>
      </w:r>
    </w:p>
    <w:p w14:paraId="731329DB"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4139AED2" w14:textId="77777777" w:rsidR="00AC6D75" w:rsidRPr="006B760A" w:rsidRDefault="00AC6D75" w:rsidP="00AC6D75">
      <w:pPr>
        <w:pStyle w:val="Standard"/>
        <w:spacing w:line="360" w:lineRule="auto"/>
        <w:ind w:left="12" w:right="-93"/>
        <w:jc w:val="center"/>
        <w:rPr>
          <w:rFonts w:ascii="Arial" w:hAnsi="Arial" w:cs="Arial"/>
          <w:b/>
          <w:bCs/>
          <w:szCs w:val="24"/>
        </w:rPr>
      </w:pPr>
      <w:r w:rsidRPr="006B760A">
        <w:rPr>
          <w:rFonts w:ascii="Arial" w:hAnsi="Arial" w:cs="Arial"/>
          <w:szCs w:val="24"/>
        </w:rPr>
        <w:t xml:space="preserve"> </w:t>
      </w:r>
      <w:r w:rsidRPr="006B760A">
        <w:rPr>
          <w:rFonts w:ascii="Arial" w:hAnsi="Arial" w:cs="Arial"/>
          <w:b/>
          <w:bCs/>
          <w:szCs w:val="24"/>
        </w:rPr>
        <w:t>RESUELVE</w:t>
      </w:r>
    </w:p>
    <w:p w14:paraId="5CF4764B"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296B0A71"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r w:rsidRPr="006B760A">
        <w:rPr>
          <w:rFonts w:ascii="Arial" w:hAnsi="Arial" w:cs="Arial"/>
          <w:b/>
          <w:bCs/>
          <w:szCs w:val="24"/>
        </w:rPr>
        <w:t>PRIMERO.</w:t>
      </w:r>
      <w:r w:rsidRPr="006B760A">
        <w:rPr>
          <w:rFonts w:ascii="Arial" w:hAnsi="Arial" w:cs="Arial"/>
          <w:szCs w:val="24"/>
        </w:rPr>
        <w:t xml:space="preserve">  Formular pliego de cargos en contra del</w:t>
      </w:r>
      <w:r>
        <w:rPr>
          <w:rFonts w:ascii="Arial" w:hAnsi="Arial" w:cs="Arial"/>
          <w:szCs w:val="24"/>
        </w:rPr>
        <w:t xml:space="preserve"> (de la)</w:t>
      </w:r>
      <w:r w:rsidRPr="006B760A">
        <w:rPr>
          <w:rFonts w:ascii="Arial" w:hAnsi="Arial" w:cs="Arial"/>
          <w:szCs w:val="24"/>
        </w:rPr>
        <w:t xml:space="preserve"> servidor</w:t>
      </w:r>
      <w:r>
        <w:rPr>
          <w:rFonts w:ascii="Arial" w:hAnsi="Arial" w:cs="Arial"/>
          <w:szCs w:val="24"/>
        </w:rPr>
        <w:t>(a)</w:t>
      </w:r>
      <w:r w:rsidRPr="006B760A">
        <w:rPr>
          <w:rFonts w:ascii="Arial" w:hAnsi="Arial" w:cs="Arial"/>
          <w:szCs w:val="24"/>
        </w:rPr>
        <w:t xml:space="preserve"> público</w:t>
      </w:r>
      <w:r>
        <w:rPr>
          <w:rFonts w:ascii="Arial" w:hAnsi="Arial" w:cs="Arial"/>
          <w:szCs w:val="24"/>
        </w:rPr>
        <w:t>(a)</w:t>
      </w:r>
      <w:r w:rsidRPr="006B760A">
        <w:rPr>
          <w:rFonts w:ascii="Arial" w:hAnsi="Arial" w:cs="Arial"/>
          <w:szCs w:val="24"/>
        </w:rPr>
        <w:t xml:space="preserve"> disciplinado</w:t>
      </w:r>
      <w:r>
        <w:rPr>
          <w:rFonts w:ascii="Arial" w:hAnsi="Arial" w:cs="Arial"/>
          <w:szCs w:val="24"/>
        </w:rPr>
        <w:t>(a)</w:t>
      </w:r>
      <w:r w:rsidRPr="006B760A">
        <w:rPr>
          <w:rFonts w:ascii="Arial" w:hAnsi="Arial" w:cs="Arial"/>
          <w:szCs w:val="24"/>
        </w:rPr>
        <w:t xml:space="preserve"> __________________________, identificado</w:t>
      </w:r>
      <w:r>
        <w:rPr>
          <w:rFonts w:ascii="Arial" w:hAnsi="Arial" w:cs="Arial"/>
          <w:szCs w:val="24"/>
        </w:rPr>
        <w:t>(a)</w:t>
      </w:r>
      <w:r w:rsidRPr="006B760A">
        <w:rPr>
          <w:rFonts w:ascii="Arial" w:hAnsi="Arial" w:cs="Arial"/>
          <w:szCs w:val="24"/>
        </w:rPr>
        <w:t xml:space="preserve"> con la cédula de ciudadanía </w:t>
      </w:r>
      <w:proofErr w:type="spellStart"/>
      <w:r w:rsidRPr="006B760A">
        <w:rPr>
          <w:rFonts w:ascii="Arial" w:hAnsi="Arial" w:cs="Arial"/>
          <w:szCs w:val="24"/>
        </w:rPr>
        <w:t>N°</w:t>
      </w:r>
      <w:proofErr w:type="spellEnd"/>
      <w:r w:rsidRPr="006B760A">
        <w:rPr>
          <w:rFonts w:ascii="Arial" w:hAnsi="Arial" w:cs="Arial"/>
          <w:szCs w:val="24"/>
        </w:rPr>
        <w:t xml:space="preserve"> ____________________, en su condición ________________________, de la entidad__________</w:t>
      </w:r>
      <w:proofErr w:type="gramStart"/>
      <w:r w:rsidRPr="006B760A">
        <w:rPr>
          <w:rFonts w:ascii="Arial" w:hAnsi="Arial" w:cs="Arial"/>
          <w:szCs w:val="24"/>
        </w:rPr>
        <w:t xml:space="preserve">_,   </w:t>
      </w:r>
      <w:proofErr w:type="gramEnd"/>
      <w:r w:rsidRPr="006B760A">
        <w:rPr>
          <w:rFonts w:ascii="Arial" w:hAnsi="Arial" w:cs="Arial"/>
          <w:szCs w:val="24"/>
        </w:rPr>
        <w:t>para la época de los hechos, de conformidad con lo expuesto en la parte considerativa de la presente decisión.</w:t>
      </w:r>
    </w:p>
    <w:p w14:paraId="0A7C59CF"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5F8E1BFC" w14:textId="77777777" w:rsidR="00AC6D75" w:rsidRPr="006B760A" w:rsidRDefault="00AC6D75" w:rsidP="00AC6D75">
      <w:pPr>
        <w:pStyle w:val="Standard"/>
        <w:spacing w:line="360" w:lineRule="auto"/>
        <w:ind w:left="0" w:right="-93" w:firstLine="0"/>
        <w:rPr>
          <w:rFonts w:ascii="Arial" w:hAnsi="Arial" w:cs="Arial"/>
          <w:szCs w:val="24"/>
        </w:rPr>
      </w:pPr>
      <w:r w:rsidRPr="006B760A">
        <w:rPr>
          <w:rFonts w:ascii="Arial" w:hAnsi="Arial" w:cs="Arial"/>
          <w:szCs w:val="24"/>
        </w:rPr>
        <w:t xml:space="preserve"> </w:t>
      </w:r>
    </w:p>
    <w:p w14:paraId="69D47ED1"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b/>
          <w:bCs/>
          <w:szCs w:val="24"/>
        </w:rPr>
        <w:t>SEGUNDO</w:t>
      </w:r>
      <w:r w:rsidRPr="006B760A">
        <w:rPr>
          <w:rFonts w:ascii="Arial" w:hAnsi="Arial" w:cs="Arial"/>
          <w:szCs w:val="24"/>
        </w:rPr>
        <w:t>.  Notificar la presente decisión de conformidad con lo establecido en los artículos 100, 101, 103 y 165 del Código Disciplinario Único.  Para tal efecto se entregará copia de este proveído.</w:t>
      </w:r>
    </w:p>
    <w:p w14:paraId="181203D3" w14:textId="77777777" w:rsidR="00AC6D75" w:rsidRPr="006B760A" w:rsidRDefault="00AC6D75" w:rsidP="00AC6D75">
      <w:pPr>
        <w:pStyle w:val="Standard"/>
        <w:spacing w:line="360" w:lineRule="auto"/>
        <w:ind w:right="-93"/>
        <w:rPr>
          <w:rFonts w:ascii="Arial" w:hAnsi="Arial" w:cs="Arial"/>
          <w:szCs w:val="24"/>
        </w:rPr>
      </w:pPr>
    </w:p>
    <w:p w14:paraId="06297EB6" w14:textId="77777777" w:rsidR="00AC6D75" w:rsidRPr="006B760A" w:rsidRDefault="00AC6D75" w:rsidP="00AC6D75">
      <w:pPr>
        <w:pStyle w:val="Standard"/>
        <w:spacing w:line="360" w:lineRule="auto"/>
        <w:ind w:right="-93"/>
        <w:rPr>
          <w:rFonts w:ascii="Arial" w:hAnsi="Arial" w:cs="Arial"/>
          <w:szCs w:val="24"/>
        </w:rPr>
      </w:pPr>
    </w:p>
    <w:p w14:paraId="00EEC36B"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b/>
          <w:bCs/>
          <w:szCs w:val="24"/>
        </w:rPr>
        <w:t>TERCERO.</w:t>
      </w:r>
      <w:r w:rsidRPr="006B760A">
        <w:rPr>
          <w:rFonts w:ascii="Arial" w:hAnsi="Arial" w:cs="Arial"/>
          <w:szCs w:val="24"/>
        </w:rPr>
        <w:t xml:space="preserve">   Conforme a lo señalado en los numerales 4 y 5 del artículo 92 y el art. 166 del C.D.U., </w:t>
      </w:r>
      <w:r>
        <w:rPr>
          <w:rFonts w:ascii="Arial" w:hAnsi="Arial" w:cs="Arial"/>
          <w:szCs w:val="24"/>
        </w:rPr>
        <w:t>el (</w:t>
      </w:r>
      <w:r w:rsidRPr="006B760A">
        <w:rPr>
          <w:rFonts w:ascii="Arial" w:hAnsi="Arial" w:cs="Arial"/>
          <w:szCs w:val="24"/>
        </w:rPr>
        <w:t>la</w:t>
      </w:r>
      <w:r>
        <w:rPr>
          <w:rFonts w:ascii="Arial" w:hAnsi="Arial" w:cs="Arial"/>
          <w:szCs w:val="24"/>
        </w:rPr>
        <w:t>)</w:t>
      </w:r>
      <w:r w:rsidRPr="006B760A">
        <w:rPr>
          <w:rFonts w:ascii="Arial" w:hAnsi="Arial" w:cs="Arial"/>
          <w:szCs w:val="24"/>
        </w:rPr>
        <w:t xml:space="preserve"> investigad</w:t>
      </w:r>
      <w:r>
        <w:rPr>
          <w:rFonts w:ascii="Arial" w:hAnsi="Arial" w:cs="Arial"/>
          <w:szCs w:val="24"/>
        </w:rPr>
        <w:t>o(</w:t>
      </w:r>
      <w:r w:rsidRPr="006B760A">
        <w:rPr>
          <w:rFonts w:ascii="Arial" w:hAnsi="Arial" w:cs="Arial"/>
          <w:szCs w:val="24"/>
        </w:rPr>
        <w:t>a</w:t>
      </w:r>
      <w:r>
        <w:rPr>
          <w:rFonts w:ascii="Arial" w:hAnsi="Arial" w:cs="Arial"/>
          <w:szCs w:val="24"/>
        </w:rPr>
        <w:t>)</w:t>
      </w:r>
      <w:r w:rsidRPr="006B760A">
        <w:rPr>
          <w:rFonts w:ascii="Arial" w:hAnsi="Arial" w:cs="Arial"/>
          <w:szCs w:val="24"/>
        </w:rPr>
        <w:t xml:space="preserve"> y/o su defensor disponen de diez (10) días </w:t>
      </w:r>
      <w:r w:rsidRPr="006B760A">
        <w:rPr>
          <w:rFonts w:ascii="Arial" w:hAnsi="Arial" w:cs="Arial"/>
          <w:szCs w:val="24"/>
        </w:rPr>
        <w:lastRenderedPageBreak/>
        <w:t xml:space="preserve">hábiles contados a partir de la notificación personal, para rendir descargos y solicitar o aportar pruebas conducentes para su defensa, para lo cual el expediente quedará por el mismo término en la secretaría del Despacho para su consulta y demás fines pertinentes.    </w:t>
      </w:r>
    </w:p>
    <w:p w14:paraId="62CB954B" w14:textId="77777777" w:rsidR="00AC6D75" w:rsidRPr="006B760A" w:rsidRDefault="00AC6D75" w:rsidP="00AC6D75">
      <w:pPr>
        <w:pStyle w:val="Standard"/>
        <w:spacing w:line="360" w:lineRule="auto"/>
        <w:ind w:right="-93"/>
        <w:rPr>
          <w:rFonts w:ascii="Arial" w:hAnsi="Arial" w:cs="Arial"/>
          <w:szCs w:val="24"/>
        </w:rPr>
      </w:pPr>
      <w:r w:rsidRPr="006B760A">
        <w:rPr>
          <w:rFonts w:ascii="Arial" w:hAnsi="Arial" w:cs="Arial"/>
          <w:szCs w:val="24"/>
        </w:rPr>
        <w:t xml:space="preserve">              </w:t>
      </w:r>
    </w:p>
    <w:p w14:paraId="372B4BA5" w14:textId="77777777" w:rsidR="00AC6D75" w:rsidRPr="006B760A" w:rsidRDefault="00AC6D75" w:rsidP="00AC6D75">
      <w:pPr>
        <w:pStyle w:val="Standard"/>
        <w:spacing w:line="360" w:lineRule="auto"/>
        <w:ind w:right="-93"/>
        <w:rPr>
          <w:rFonts w:ascii="Arial" w:hAnsi="Arial" w:cs="Arial"/>
          <w:b/>
          <w:bCs/>
          <w:szCs w:val="24"/>
        </w:rPr>
      </w:pPr>
      <w:r w:rsidRPr="006B760A">
        <w:rPr>
          <w:rFonts w:ascii="Arial" w:hAnsi="Arial" w:cs="Arial"/>
          <w:b/>
          <w:bCs/>
          <w:szCs w:val="24"/>
        </w:rPr>
        <w:t xml:space="preserve">CUARTO.   </w:t>
      </w:r>
      <w:r w:rsidRPr="006B760A">
        <w:rPr>
          <w:rFonts w:ascii="Arial" w:hAnsi="Arial" w:cs="Arial"/>
          <w:szCs w:val="24"/>
        </w:rPr>
        <w:t>Por la Secretaría Común se harán las citaciones, comunicaciones, notificaciones   y anotaciones de rigor.</w:t>
      </w:r>
    </w:p>
    <w:p w14:paraId="1301BF61" w14:textId="77777777" w:rsidR="00AC6D75" w:rsidRPr="006B760A" w:rsidRDefault="00AC6D75" w:rsidP="00AC6D75">
      <w:pPr>
        <w:pStyle w:val="Standard"/>
        <w:spacing w:line="360" w:lineRule="auto"/>
        <w:ind w:right="-93"/>
        <w:rPr>
          <w:rFonts w:ascii="Arial" w:hAnsi="Arial" w:cs="Arial"/>
          <w:szCs w:val="24"/>
        </w:rPr>
      </w:pPr>
    </w:p>
    <w:p w14:paraId="451795D3" w14:textId="77777777" w:rsidR="00AC6D75" w:rsidRPr="006B760A" w:rsidRDefault="00AC6D75" w:rsidP="00AC6D75">
      <w:pPr>
        <w:pStyle w:val="Standard"/>
        <w:spacing w:line="360" w:lineRule="auto"/>
        <w:ind w:right="-93"/>
        <w:rPr>
          <w:rFonts w:ascii="Arial" w:hAnsi="Arial" w:cs="Arial"/>
          <w:szCs w:val="24"/>
        </w:rPr>
      </w:pPr>
    </w:p>
    <w:p w14:paraId="34DB9239" w14:textId="77777777" w:rsidR="00AC6D75" w:rsidRPr="006B760A" w:rsidRDefault="00AC6D75" w:rsidP="00AC6D75">
      <w:pPr>
        <w:spacing w:line="360" w:lineRule="auto"/>
        <w:ind w:right="-93"/>
        <w:jc w:val="both"/>
        <w:rPr>
          <w:rFonts w:ascii="Arial" w:hAnsi="Arial" w:cs="Arial"/>
        </w:rPr>
      </w:pPr>
      <w:r w:rsidRPr="006B760A">
        <w:rPr>
          <w:rFonts w:ascii="Arial" w:hAnsi="Arial" w:cs="Arial"/>
          <w:b/>
          <w:bCs/>
        </w:rPr>
        <w:t xml:space="preserve">QUINTO.   </w:t>
      </w:r>
      <w:r w:rsidRPr="006B760A">
        <w:rPr>
          <w:rFonts w:ascii="Arial" w:hAnsi="Arial" w:cs="Arial"/>
        </w:rPr>
        <w:t>Contra la presente decisión no procede recurso alguno.</w:t>
      </w:r>
    </w:p>
    <w:p w14:paraId="668574FD" w14:textId="77777777" w:rsidR="00AC6D75" w:rsidRPr="006B760A" w:rsidRDefault="00AC6D75" w:rsidP="00AC6D75">
      <w:pPr>
        <w:spacing w:line="360" w:lineRule="auto"/>
        <w:ind w:right="-93"/>
        <w:jc w:val="both"/>
        <w:rPr>
          <w:rFonts w:ascii="Arial" w:hAnsi="Arial" w:cs="Arial"/>
        </w:rPr>
      </w:pPr>
      <w:r w:rsidRPr="006B760A">
        <w:rPr>
          <w:rFonts w:ascii="Arial" w:hAnsi="Arial" w:cs="Arial"/>
        </w:rPr>
        <w:t xml:space="preserve"> </w:t>
      </w:r>
    </w:p>
    <w:p w14:paraId="28E5F769" w14:textId="77777777" w:rsidR="00AC6D75" w:rsidRPr="00C92477" w:rsidRDefault="00AC6D75" w:rsidP="00AC6D75">
      <w:pPr>
        <w:spacing w:line="360" w:lineRule="auto"/>
        <w:ind w:right="-93"/>
        <w:jc w:val="center"/>
        <w:rPr>
          <w:rFonts w:ascii="Arial" w:hAnsi="Arial" w:cs="Arial"/>
          <w:b/>
        </w:rPr>
      </w:pPr>
      <w:r w:rsidRPr="00C92477">
        <w:rPr>
          <w:rFonts w:ascii="Arial" w:hAnsi="Arial" w:cs="Arial"/>
          <w:b/>
        </w:rPr>
        <w:t>NOTIFÍQUESE, COMUNÍQUESE Y CÚMPLASE</w:t>
      </w:r>
    </w:p>
    <w:p w14:paraId="19514765" w14:textId="77777777" w:rsidR="00AC6D75" w:rsidRPr="00C92477" w:rsidRDefault="00AC6D75" w:rsidP="00AC6D75">
      <w:pPr>
        <w:spacing w:line="360" w:lineRule="auto"/>
        <w:ind w:left="1544"/>
        <w:jc w:val="both"/>
        <w:rPr>
          <w:rFonts w:ascii="Arial" w:hAnsi="Arial" w:cs="Arial"/>
          <w:b/>
        </w:rPr>
      </w:pPr>
    </w:p>
    <w:p w14:paraId="5E2CB5C5" w14:textId="77777777" w:rsidR="00AC6D75" w:rsidRPr="00C92477" w:rsidRDefault="00AC6D75" w:rsidP="00AC6D75">
      <w:pPr>
        <w:spacing w:line="360" w:lineRule="auto"/>
        <w:ind w:left="10"/>
        <w:jc w:val="both"/>
        <w:rPr>
          <w:rFonts w:ascii="Arial" w:hAnsi="Arial" w:cs="Arial"/>
        </w:rPr>
      </w:pPr>
    </w:p>
    <w:p w14:paraId="74463CBA" w14:textId="77777777" w:rsidR="00AC6D75" w:rsidRDefault="00AC6D75" w:rsidP="00AC6D75">
      <w:pPr>
        <w:spacing w:line="100" w:lineRule="atLeast"/>
        <w:ind w:left="10"/>
        <w:jc w:val="center"/>
        <w:rPr>
          <w:rFonts w:ascii="Arial" w:hAnsi="Arial" w:cs="Arial"/>
          <w:b/>
        </w:rPr>
      </w:pPr>
      <w:r>
        <w:rPr>
          <w:rFonts w:ascii="Arial" w:hAnsi="Arial" w:cs="Arial"/>
          <w:b/>
        </w:rPr>
        <w:t>NOMBRE PERSONERO(A) DELEGADO(A)</w:t>
      </w:r>
    </w:p>
    <w:p w14:paraId="45949691" w14:textId="6004F88B" w:rsidR="00AC6D75" w:rsidRDefault="00AC6D75" w:rsidP="00AC6D75">
      <w:pPr>
        <w:jc w:val="center"/>
        <w:rPr>
          <w:rFonts w:ascii="Arial" w:hAnsi="Arial" w:cs="Arial"/>
          <w:b/>
        </w:rPr>
      </w:pPr>
      <w:r>
        <w:rPr>
          <w:rFonts w:ascii="Arial" w:hAnsi="Arial" w:cs="Arial"/>
          <w:b/>
        </w:rPr>
        <w:t>Personero(a) Delegado(a)</w:t>
      </w:r>
    </w:p>
    <w:p w14:paraId="59D9FCF3" w14:textId="1AC9D4C4" w:rsidR="002415C2" w:rsidRDefault="002415C2" w:rsidP="005D15E3">
      <w:pPr>
        <w:jc w:val="center"/>
        <w:rPr>
          <w:rFonts w:ascii="Arial" w:hAnsi="Arial" w:cs="Arial"/>
          <w:bCs/>
          <w:color w:val="000000" w:themeColor="text1"/>
          <w:sz w:val="24"/>
          <w:szCs w:val="24"/>
        </w:rPr>
      </w:pPr>
    </w:p>
    <w:p w14:paraId="4BF4188D" w14:textId="6E5EBFA6" w:rsidR="002415C2" w:rsidRDefault="002415C2" w:rsidP="005D15E3">
      <w:pPr>
        <w:jc w:val="center"/>
        <w:rPr>
          <w:rFonts w:ascii="Arial" w:hAnsi="Arial" w:cs="Arial"/>
          <w:bCs/>
          <w:color w:val="000000" w:themeColor="text1"/>
          <w:sz w:val="24"/>
          <w:szCs w:val="24"/>
        </w:rPr>
      </w:pPr>
    </w:p>
    <w:p w14:paraId="43EB28C2" w14:textId="77777777" w:rsidR="002415C2" w:rsidRPr="000E3809" w:rsidRDefault="002415C2" w:rsidP="005D15E3">
      <w:pPr>
        <w:jc w:val="center"/>
        <w:rPr>
          <w:rFonts w:ascii="Arial" w:hAnsi="Arial" w:cs="Arial"/>
          <w:bCs/>
          <w:color w:val="000000" w:themeColor="text1"/>
          <w:sz w:val="24"/>
          <w:szCs w:val="24"/>
        </w:rPr>
      </w:pPr>
    </w:p>
    <w:sectPr w:rsidR="002415C2" w:rsidRPr="000E3809"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457F" w14:textId="77777777" w:rsidR="00F102A7" w:rsidRDefault="00F102A7" w:rsidP="00020CBC">
      <w:pPr>
        <w:spacing w:after="0" w:line="240" w:lineRule="auto"/>
      </w:pPr>
      <w:r>
        <w:separator/>
      </w:r>
    </w:p>
  </w:endnote>
  <w:endnote w:type="continuationSeparator" w:id="0">
    <w:p w14:paraId="41AF6004" w14:textId="77777777" w:rsidR="00F102A7" w:rsidRDefault="00F102A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E09F" w14:textId="77777777" w:rsidR="009940E0" w:rsidRDefault="009940E0" w:rsidP="008F75AC">
    <w:pPr>
      <w:pStyle w:val="Piedepgina"/>
      <w:tabs>
        <w:tab w:val="clear" w:pos="4419"/>
        <w:tab w:val="clear" w:pos="8838"/>
      </w:tabs>
      <w:ind w:left="-1701" w:right="-1652"/>
      <w:jc w:val="center"/>
    </w:pPr>
  </w:p>
  <w:p w14:paraId="241BD2DC" w14:textId="76CEC5D1" w:rsidR="00020CBC" w:rsidRDefault="00A053E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46D1CA91" wp14:editId="20A50C1F">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1B2D" w14:textId="77777777" w:rsidR="00F102A7" w:rsidRDefault="00F102A7" w:rsidP="00020CBC">
      <w:pPr>
        <w:spacing w:after="0" w:line="240" w:lineRule="auto"/>
      </w:pPr>
      <w:r>
        <w:separator/>
      </w:r>
    </w:p>
  </w:footnote>
  <w:footnote w:type="continuationSeparator" w:id="0">
    <w:p w14:paraId="6585FB2A" w14:textId="77777777" w:rsidR="00F102A7" w:rsidRDefault="00F102A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A63B" w14:textId="6CDF94CF" w:rsidR="00020CBC" w:rsidRDefault="00A053E6" w:rsidP="00865738">
    <w:pPr>
      <w:pStyle w:val="Encabezado"/>
      <w:ind w:left="-851"/>
    </w:pPr>
    <w:r>
      <w:rPr>
        <w:noProof/>
      </w:rPr>
      <w:drawing>
        <wp:anchor distT="0" distB="0" distL="114300" distR="114300" simplePos="0" relativeHeight="251657728" behindDoc="0" locked="0" layoutInCell="1" allowOverlap="1" wp14:anchorId="4D04A8F0" wp14:editId="3BBD6BDB">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3FFA6" w14:textId="77777777" w:rsidR="00020CBC" w:rsidRDefault="00020CBC">
    <w:pPr>
      <w:pStyle w:val="Encabezado"/>
    </w:pPr>
  </w:p>
  <w:p w14:paraId="28235175" w14:textId="77777777" w:rsidR="003E4840" w:rsidRDefault="003E4840">
    <w:pPr>
      <w:pStyle w:val="Encabezado"/>
    </w:pPr>
  </w:p>
  <w:p w14:paraId="6DF8BA49" w14:textId="77777777" w:rsidR="004868AE" w:rsidRDefault="004868AE" w:rsidP="004868AE">
    <w:pPr>
      <w:autoSpaceDE w:val="0"/>
      <w:jc w:val="center"/>
      <w:rPr>
        <w:rFonts w:ascii="Arial" w:hAnsi="Arial" w:cs="Arial"/>
        <w:b/>
        <w:bCs/>
        <w:iCs/>
      </w:rPr>
    </w:pPr>
  </w:p>
  <w:p w14:paraId="7A0F78FA" w14:textId="77777777" w:rsidR="003E4840" w:rsidRDefault="00AC6D75" w:rsidP="00AC6D75">
    <w:pPr>
      <w:pStyle w:val="Encabezado"/>
      <w:jc w:val="center"/>
      <w:rPr>
        <w:rFonts w:ascii="Arial" w:hAnsi="Arial" w:cs="Arial"/>
        <w:b/>
        <w:bCs/>
        <w:sz w:val="24"/>
        <w:szCs w:val="24"/>
      </w:rPr>
    </w:pPr>
    <w:r w:rsidRPr="00AC6D75">
      <w:rPr>
        <w:rFonts w:ascii="Arial" w:hAnsi="Arial" w:cs="Arial"/>
        <w:b/>
        <w:bCs/>
        <w:sz w:val="24"/>
        <w:szCs w:val="24"/>
      </w:rPr>
      <w:t>PLIEGO DE CARGOS</w:t>
    </w:r>
  </w:p>
  <w:p w14:paraId="3EA115C4" w14:textId="77777777" w:rsidR="00AC6D75" w:rsidRDefault="00AC6D75" w:rsidP="00AC6D75">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6776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31251"/>
    <w:rsid w:val="00036303"/>
    <w:rsid w:val="0009695E"/>
    <w:rsid w:val="000C3CBC"/>
    <w:rsid w:val="000E0DFA"/>
    <w:rsid w:val="000E3809"/>
    <w:rsid w:val="000F61EF"/>
    <w:rsid w:val="0019128D"/>
    <w:rsid w:val="001950DA"/>
    <w:rsid w:val="001956F3"/>
    <w:rsid w:val="001B2501"/>
    <w:rsid w:val="001B2666"/>
    <w:rsid w:val="00212D77"/>
    <w:rsid w:val="00214E36"/>
    <w:rsid w:val="0022538B"/>
    <w:rsid w:val="00235963"/>
    <w:rsid w:val="002415C2"/>
    <w:rsid w:val="00252C70"/>
    <w:rsid w:val="002572A9"/>
    <w:rsid w:val="0026230B"/>
    <w:rsid w:val="00286F80"/>
    <w:rsid w:val="00291C01"/>
    <w:rsid w:val="002B6A83"/>
    <w:rsid w:val="002E0D6F"/>
    <w:rsid w:val="00300F13"/>
    <w:rsid w:val="00301D20"/>
    <w:rsid w:val="00306673"/>
    <w:rsid w:val="00312322"/>
    <w:rsid w:val="00332E30"/>
    <w:rsid w:val="003506B7"/>
    <w:rsid w:val="003517AB"/>
    <w:rsid w:val="003644E7"/>
    <w:rsid w:val="003705CB"/>
    <w:rsid w:val="003C3C08"/>
    <w:rsid w:val="003D5EA5"/>
    <w:rsid w:val="003E4840"/>
    <w:rsid w:val="0040495B"/>
    <w:rsid w:val="0043176A"/>
    <w:rsid w:val="00461A21"/>
    <w:rsid w:val="00480984"/>
    <w:rsid w:val="004856D2"/>
    <w:rsid w:val="004868AE"/>
    <w:rsid w:val="004A668B"/>
    <w:rsid w:val="004C0B8C"/>
    <w:rsid w:val="004C6368"/>
    <w:rsid w:val="004D1F25"/>
    <w:rsid w:val="004E543A"/>
    <w:rsid w:val="005358EE"/>
    <w:rsid w:val="005459D1"/>
    <w:rsid w:val="00546D48"/>
    <w:rsid w:val="00553AE2"/>
    <w:rsid w:val="00564C09"/>
    <w:rsid w:val="005673C5"/>
    <w:rsid w:val="00586C8E"/>
    <w:rsid w:val="005A01B7"/>
    <w:rsid w:val="005B03A3"/>
    <w:rsid w:val="005D15E3"/>
    <w:rsid w:val="005E0FBA"/>
    <w:rsid w:val="005F32FC"/>
    <w:rsid w:val="005F5FFF"/>
    <w:rsid w:val="00632A64"/>
    <w:rsid w:val="006446E1"/>
    <w:rsid w:val="00645761"/>
    <w:rsid w:val="0064793E"/>
    <w:rsid w:val="00682654"/>
    <w:rsid w:val="00715694"/>
    <w:rsid w:val="00722D1E"/>
    <w:rsid w:val="00730407"/>
    <w:rsid w:val="00747D8E"/>
    <w:rsid w:val="00777B3E"/>
    <w:rsid w:val="00796E73"/>
    <w:rsid w:val="007B4CB4"/>
    <w:rsid w:val="00865738"/>
    <w:rsid w:val="0088304A"/>
    <w:rsid w:val="008A5D22"/>
    <w:rsid w:val="008B1B7E"/>
    <w:rsid w:val="008F75AC"/>
    <w:rsid w:val="009704D7"/>
    <w:rsid w:val="00985162"/>
    <w:rsid w:val="009940E0"/>
    <w:rsid w:val="009C5EB4"/>
    <w:rsid w:val="009C6C4B"/>
    <w:rsid w:val="009E5BC4"/>
    <w:rsid w:val="009F1369"/>
    <w:rsid w:val="009F66D4"/>
    <w:rsid w:val="00A053E6"/>
    <w:rsid w:val="00A144C2"/>
    <w:rsid w:val="00A17236"/>
    <w:rsid w:val="00A32DF7"/>
    <w:rsid w:val="00A4785A"/>
    <w:rsid w:val="00AB4AED"/>
    <w:rsid w:val="00AC387D"/>
    <w:rsid w:val="00AC501F"/>
    <w:rsid w:val="00AC6D75"/>
    <w:rsid w:val="00AE0808"/>
    <w:rsid w:val="00B21380"/>
    <w:rsid w:val="00B53F8D"/>
    <w:rsid w:val="00B565A4"/>
    <w:rsid w:val="00B6578F"/>
    <w:rsid w:val="00B674A3"/>
    <w:rsid w:val="00B7572F"/>
    <w:rsid w:val="00BC263A"/>
    <w:rsid w:val="00BC792A"/>
    <w:rsid w:val="00C0179D"/>
    <w:rsid w:val="00C06386"/>
    <w:rsid w:val="00C256E9"/>
    <w:rsid w:val="00C907F2"/>
    <w:rsid w:val="00CE362E"/>
    <w:rsid w:val="00CE5F41"/>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43062"/>
    <w:rsid w:val="00E5259E"/>
    <w:rsid w:val="00E608C1"/>
    <w:rsid w:val="00E94098"/>
    <w:rsid w:val="00EA13CE"/>
    <w:rsid w:val="00EA1416"/>
    <w:rsid w:val="00EC3CCC"/>
    <w:rsid w:val="00EC4978"/>
    <w:rsid w:val="00EC7006"/>
    <w:rsid w:val="00F102A7"/>
    <w:rsid w:val="00F16F53"/>
    <w:rsid w:val="00F5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54979"/>
  <w15:docId w15:val="{BA39843C-9261-4FE1-9D37-514BE2FB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semiHidden/>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semiHidden/>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customStyle="1" w:styleId="Standard">
    <w:name w:val="Standard"/>
    <w:rsid w:val="00AC6D75"/>
    <w:pPr>
      <w:suppressAutoHyphens/>
      <w:autoSpaceDN w:val="0"/>
      <w:spacing w:line="232" w:lineRule="auto"/>
      <w:ind w:left="-5" w:right="-15" w:hanging="10"/>
      <w:jc w:val="both"/>
      <w:textAlignment w:val="baseline"/>
    </w:pPr>
    <w:rPr>
      <w:rFonts w:ascii="Times New Roman" w:eastAsia="Times New Roman" w:hAnsi="Times New Roman"/>
      <w:color w:val="000000"/>
      <w:kern w:val="3"/>
      <w:sz w:val="24"/>
      <w:szCs w:val="22"/>
    </w:rPr>
  </w:style>
  <w:style w:type="character" w:customStyle="1" w:styleId="CharAttribute7">
    <w:name w:val="CharAttribute7"/>
    <w:rsid w:val="00AC6D75"/>
    <w:rPr>
      <w:rFonts w:ascii="Times New Roman" w:eastAsia="Arial Unicode MS" w:hAnsi="Times New Roman" w:cs="Arial Unicode M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9666">
      <w:bodyDiv w:val="1"/>
      <w:marLeft w:val="0"/>
      <w:marRight w:val="0"/>
      <w:marTop w:val="0"/>
      <w:marBottom w:val="0"/>
      <w:divBdr>
        <w:top w:val="none" w:sz="0" w:space="0" w:color="auto"/>
        <w:left w:val="none" w:sz="0" w:space="0" w:color="auto"/>
        <w:bottom w:val="none" w:sz="0" w:space="0" w:color="auto"/>
        <w:right w:val="none" w:sz="0" w:space="0" w:color="auto"/>
      </w:divBdr>
    </w:div>
    <w:div w:id="11360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C3700-85F0-4E84-AF35-6B5D8C0A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2379</Words>
  <Characters>13088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26</cp:revision>
  <dcterms:created xsi:type="dcterms:W3CDTF">2022-06-18T05:10:00Z</dcterms:created>
  <dcterms:modified xsi:type="dcterms:W3CDTF">2022-09-21T08:53:00Z</dcterms:modified>
</cp:coreProperties>
</file>