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6201" w14:textId="77777777" w:rsidR="00F117F8" w:rsidRPr="00B052A2" w:rsidRDefault="00F117F8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B052A2" w14:paraId="2EAB291D" w14:textId="77777777" w:rsidTr="00B052A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66527" w14:textId="77777777" w:rsidR="00F117F8" w:rsidRPr="00B052A2" w:rsidRDefault="00F117F8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sz w:val="24"/>
                <w:szCs w:val="24"/>
              </w:rPr>
              <w:t>DELEGADA</w:t>
            </w:r>
            <w:r w:rsidR="00B052A2"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="00914DBC">
              <w:rPr>
                <w:rFonts w:ascii="Arial" w:hAnsi="Arial" w:cs="Arial"/>
                <w:sz w:val="24"/>
                <w:szCs w:val="24"/>
              </w:rPr>
              <w:t>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36A21" w14:textId="53676C4F" w:rsidR="00F117F8" w:rsidRPr="00B052A2" w:rsidRDefault="004C579A" w:rsidP="00B052A2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Delegada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B052A2" w14:paraId="59FDDD75" w14:textId="77777777" w:rsidTr="00B052A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50F0E" w14:textId="77777777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B052A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F7DE8" w14:textId="3BBF2E1D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B052A2" w14:paraId="3682668B" w14:textId="77777777" w:rsidTr="00B052A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5C9D6" w14:textId="77777777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B052A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D0C01" w14:textId="7B4ED836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Investigado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B052A2" w14:paraId="63074E7D" w14:textId="77777777" w:rsidTr="00B052A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4B6CA" w14:textId="77777777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B052A2">
              <w:rPr>
                <w:rFonts w:ascii="Arial" w:hAnsi="Arial" w:cs="Arial"/>
                <w:sz w:val="24"/>
                <w:szCs w:val="24"/>
              </w:rPr>
              <w:t>:</w:t>
            </w:r>
            <w:r w:rsidRPr="00B052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54A7D" w14:textId="5ABCF23F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Cargo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B052A2" w14:paraId="6212218B" w14:textId="77777777" w:rsidTr="00B052A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AEA47" w14:textId="77777777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B052A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A699A" w14:textId="4226C612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B052A2" w14:paraId="5099599F" w14:textId="77777777" w:rsidTr="00B052A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DC136" w14:textId="77777777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B052A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A2E26" w14:textId="1817B178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Hechos</w:t>
            </w:r>
            <w:r w:rsidR="004C579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B052A2" w14:paraId="091E169A" w14:textId="77777777" w:rsidTr="00B052A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FFF4E" w14:textId="77777777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B052A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2254F" w14:textId="17209B25" w:rsidR="003E4840" w:rsidRPr="00B052A2" w:rsidRDefault="004C579A" w:rsidP="00B052A2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Quejoso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3E4840" w:rsidRPr="00B052A2" w14:paraId="492FF5B1" w14:textId="77777777" w:rsidTr="00B052A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5CFAF" w14:textId="77777777" w:rsidR="003E4840" w:rsidRPr="00B052A2" w:rsidRDefault="003E4840" w:rsidP="00B052A2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52A2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B052A2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D6031" w14:textId="5F1B6E78" w:rsidR="003E4840" w:rsidRPr="00B052A2" w:rsidRDefault="004C579A" w:rsidP="00B052A2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</w:tbl>
    <w:p w14:paraId="4FF1627D" w14:textId="77777777" w:rsidR="00F10B91" w:rsidRPr="00B052A2" w:rsidRDefault="00F10B91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5C316B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 xml:space="preserve">El Despacho procede a decidir sobre la remisión de </w:t>
      </w:r>
      <w:proofErr w:type="gramStart"/>
      <w:r w:rsidRPr="00B052A2">
        <w:rPr>
          <w:rFonts w:ascii="Arial" w:hAnsi="Arial" w:cs="Arial"/>
          <w:sz w:val="24"/>
          <w:szCs w:val="24"/>
        </w:rPr>
        <w:t>la presentes diligencias radicadas</w:t>
      </w:r>
      <w:proofErr w:type="gramEnd"/>
      <w:r w:rsidRPr="00B052A2">
        <w:rPr>
          <w:rFonts w:ascii="Arial" w:hAnsi="Arial" w:cs="Arial"/>
          <w:sz w:val="24"/>
          <w:szCs w:val="24"/>
        </w:rPr>
        <w:t xml:space="preserve"> con el número del asunto. </w:t>
      </w:r>
    </w:p>
    <w:p w14:paraId="3DE0D82C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 xml:space="preserve"> </w:t>
      </w:r>
    </w:p>
    <w:p w14:paraId="75D1E506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052A2">
        <w:rPr>
          <w:rFonts w:ascii="Arial" w:hAnsi="Arial" w:cs="Arial"/>
          <w:b/>
          <w:sz w:val="24"/>
          <w:szCs w:val="24"/>
        </w:rPr>
        <w:t>CONSIDERACIONES DEL DESPACHO</w:t>
      </w:r>
    </w:p>
    <w:p w14:paraId="104C1D9B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 xml:space="preserve"> </w:t>
      </w:r>
    </w:p>
    <w:p w14:paraId="531871B0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 xml:space="preserve">De conformidad con lo establecido en el artículo 92 </w:t>
      </w:r>
      <w:r w:rsidRPr="00B052A2">
        <w:rPr>
          <w:rFonts w:ascii="Arial" w:hAnsi="Arial" w:cs="Arial"/>
          <w:sz w:val="24"/>
          <w:szCs w:val="24"/>
          <w:shd w:val="clear" w:color="auto" w:fill="FFFFFF"/>
        </w:rPr>
        <w:t>(Modificado por el artículo 13 de la Ley 2094 de 2021) </w:t>
      </w:r>
      <w:r w:rsidRPr="00B052A2">
        <w:rPr>
          <w:rFonts w:ascii="Arial" w:hAnsi="Arial" w:cs="Arial"/>
          <w:sz w:val="24"/>
          <w:szCs w:val="24"/>
        </w:rPr>
        <w:t>de la Ley 1952 de 2019, Código General Disciplinario…</w:t>
      </w:r>
    </w:p>
    <w:p w14:paraId="6BCE577C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 xml:space="preserve"> </w:t>
      </w:r>
    </w:p>
    <w:p w14:paraId="65FF1520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>Verificados los hechos denunciados dentro de las presentes diligencias, se estableció que los mismos pueden ser de competencia de la Procuraduría Genera</w:t>
      </w:r>
      <w:r w:rsidR="001E55CB" w:rsidRPr="00B052A2">
        <w:rPr>
          <w:rFonts w:ascii="Arial" w:hAnsi="Arial" w:cs="Arial"/>
          <w:sz w:val="24"/>
          <w:szCs w:val="24"/>
        </w:rPr>
        <w:t>l</w:t>
      </w:r>
      <w:r w:rsidRPr="00B052A2">
        <w:rPr>
          <w:rFonts w:ascii="Arial" w:hAnsi="Arial" w:cs="Arial"/>
          <w:sz w:val="24"/>
          <w:szCs w:val="24"/>
        </w:rPr>
        <w:t xml:space="preserve"> de la Nación, razón por la cual se ordenará su remisión inmediata. </w:t>
      </w:r>
    </w:p>
    <w:p w14:paraId="05DA47D1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 xml:space="preserve">  </w:t>
      </w:r>
    </w:p>
    <w:p w14:paraId="2201D294" w14:textId="77777777" w:rsid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B052A2">
        <w:rPr>
          <w:rFonts w:ascii="Arial" w:hAnsi="Arial" w:cs="Arial"/>
          <w:sz w:val="24"/>
          <w:szCs w:val="24"/>
        </w:rPr>
        <w:t xml:space="preserve">En mérito de lo anteriormente expuesto el (la) Personero(a) </w:t>
      </w:r>
      <w:proofErr w:type="gramStart"/>
      <w:r w:rsidRPr="00B052A2">
        <w:rPr>
          <w:rFonts w:ascii="Arial" w:hAnsi="Arial" w:cs="Arial"/>
          <w:sz w:val="24"/>
          <w:szCs w:val="24"/>
        </w:rPr>
        <w:t>Delegado</w:t>
      </w:r>
      <w:proofErr w:type="gramEnd"/>
      <w:r w:rsidRPr="00B052A2">
        <w:rPr>
          <w:rFonts w:ascii="Arial" w:hAnsi="Arial" w:cs="Arial"/>
          <w:sz w:val="24"/>
          <w:szCs w:val="24"/>
        </w:rPr>
        <w:t>(a) para la Potestad Disciplinaria ___</w:t>
      </w:r>
      <w:r w:rsidR="00B052A2">
        <w:rPr>
          <w:rFonts w:ascii="Arial" w:hAnsi="Arial" w:cs="Arial"/>
          <w:sz w:val="24"/>
          <w:szCs w:val="24"/>
        </w:rPr>
        <w:t xml:space="preserve"> </w:t>
      </w:r>
      <w:r w:rsidR="00B052A2" w:rsidRPr="00665CC8">
        <w:rPr>
          <w:rFonts w:ascii="Arial" w:hAnsi="Arial" w:cs="Arial"/>
          <w:sz w:val="24"/>
          <w:szCs w:val="24"/>
        </w:rPr>
        <w:t xml:space="preserve">o </w:t>
      </w:r>
      <w:r w:rsidR="00B052A2">
        <w:rPr>
          <w:rFonts w:ascii="Arial" w:hAnsi="Arial" w:cs="Arial"/>
          <w:sz w:val="24"/>
          <w:szCs w:val="24"/>
        </w:rPr>
        <w:t>el (l</w:t>
      </w:r>
      <w:r w:rsidR="00B052A2" w:rsidRPr="00665CC8">
        <w:rPr>
          <w:rFonts w:ascii="Arial" w:hAnsi="Arial" w:cs="Arial"/>
          <w:sz w:val="24"/>
          <w:szCs w:val="24"/>
        </w:rPr>
        <w:t>a</w:t>
      </w:r>
      <w:r w:rsidR="00B052A2">
        <w:rPr>
          <w:rFonts w:ascii="Arial" w:hAnsi="Arial" w:cs="Arial"/>
          <w:sz w:val="24"/>
          <w:szCs w:val="24"/>
        </w:rPr>
        <w:t>)</w:t>
      </w:r>
      <w:r w:rsidR="00B052A2" w:rsidRPr="00665CC8">
        <w:rPr>
          <w:rFonts w:ascii="Arial" w:hAnsi="Arial" w:cs="Arial"/>
          <w:sz w:val="24"/>
          <w:szCs w:val="24"/>
        </w:rPr>
        <w:t xml:space="preserve"> Dire</w:t>
      </w:r>
      <w:r w:rsidR="00B052A2">
        <w:rPr>
          <w:rFonts w:ascii="Arial" w:hAnsi="Arial" w:cs="Arial"/>
          <w:sz w:val="24"/>
          <w:szCs w:val="24"/>
        </w:rPr>
        <w:t>ctor(a)</w:t>
      </w:r>
      <w:r w:rsidR="00B052A2" w:rsidRPr="00665CC8">
        <w:rPr>
          <w:rFonts w:ascii="Arial" w:hAnsi="Arial" w:cs="Arial"/>
          <w:sz w:val="24"/>
          <w:szCs w:val="24"/>
        </w:rPr>
        <w:t xml:space="preserve"> de Investigaciones Especiales y Apoyo Técnico</w:t>
      </w:r>
      <w:r w:rsidR="00B052A2" w:rsidRPr="00665CC8">
        <w:rPr>
          <w:rFonts w:ascii="Arial" w:hAnsi="Arial" w:cs="Arial"/>
          <w:sz w:val="24"/>
          <w:szCs w:val="24"/>
          <w:lang w:val="es-ES_tradnl"/>
        </w:rPr>
        <w:t>,</w:t>
      </w:r>
    </w:p>
    <w:p w14:paraId="3AF82D57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DF03793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052A2">
        <w:rPr>
          <w:rFonts w:ascii="Arial" w:hAnsi="Arial" w:cs="Arial"/>
          <w:b/>
          <w:sz w:val="24"/>
          <w:szCs w:val="24"/>
        </w:rPr>
        <w:t>RESUELVE</w:t>
      </w:r>
    </w:p>
    <w:p w14:paraId="6390DB7E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 xml:space="preserve"> </w:t>
      </w:r>
    </w:p>
    <w:p w14:paraId="4741497D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b/>
          <w:bCs/>
          <w:sz w:val="24"/>
          <w:szCs w:val="24"/>
        </w:rPr>
        <w:t>PRIMERO:</w:t>
      </w:r>
      <w:r w:rsidRPr="00B052A2">
        <w:rPr>
          <w:rFonts w:ascii="Arial" w:hAnsi="Arial" w:cs="Arial"/>
          <w:sz w:val="24"/>
          <w:szCs w:val="24"/>
        </w:rPr>
        <w:t xml:space="preserve"> Remitir el expediente con radicación número ER ______/__</w:t>
      </w:r>
      <w:proofErr w:type="gramStart"/>
      <w:r w:rsidRPr="00B052A2">
        <w:rPr>
          <w:rFonts w:ascii="Arial" w:hAnsi="Arial" w:cs="Arial"/>
          <w:sz w:val="24"/>
          <w:szCs w:val="24"/>
        </w:rPr>
        <w:t>_  a</w:t>
      </w:r>
      <w:proofErr w:type="gramEnd"/>
      <w:r w:rsidRPr="00B052A2">
        <w:rPr>
          <w:rFonts w:ascii="Arial" w:hAnsi="Arial" w:cs="Arial"/>
          <w:sz w:val="24"/>
          <w:szCs w:val="24"/>
        </w:rPr>
        <w:t xml:space="preserve"> la  Procuraduría General de la Nación, para que de acuerdo con su competencia se adelanten o continúen las diligencias a que haya lugar,  </w:t>
      </w:r>
    </w:p>
    <w:p w14:paraId="2EAD1CA6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 xml:space="preserve"> </w:t>
      </w:r>
    </w:p>
    <w:p w14:paraId="4230D6C9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b/>
          <w:bCs/>
          <w:sz w:val="24"/>
          <w:szCs w:val="24"/>
        </w:rPr>
        <w:t>SEGUNDO:</w:t>
      </w:r>
      <w:r w:rsidRPr="00B052A2">
        <w:rPr>
          <w:rFonts w:ascii="Arial" w:hAnsi="Arial" w:cs="Arial"/>
          <w:sz w:val="24"/>
          <w:szCs w:val="24"/>
        </w:rPr>
        <w:t xml:space="preserve"> Por </w:t>
      </w:r>
      <w:r w:rsidR="00B052A2" w:rsidRPr="00B052A2">
        <w:rPr>
          <w:rFonts w:ascii="Arial" w:hAnsi="Arial" w:cs="Arial"/>
          <w:sz w:val="24"/>
          <w:szCs w:val="24"/>
        </w:rPr>
        <w:t xml:space="preserve">secretaría común </w:t>
      </w:r>
      <w:r w:rsidRPr="00B052A2">
        <w:rPr>
          <w:rFonts w:ascii="Arial" w:hAnsi="Arial" w:cs="Arial"/>
          <w:sz w:val="24"/>
          <w:szCs w:val="24"/>
        </w:rPr>
        <w:t xml:space="preserve">hágase la remisión ordenada, las comunicaciones a que haya lugar y las anotaciones pertinentes. </w:t>
      </w:r>
    </w:p>
    <w:p w14:paraId="66ACA59F" w14:textId="77777777" w:rsidR="006E4EA3" w:rsidRPr="00B052A2" w:rsidRDefault="006E4EA3" w:rsidP="00B052A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 xml:space="preserve"> </w:t>
      </w:r>
    </w:p>
    <w:p w14:paraId="085AC558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052A2">
        <w:rPr>
          <w:rFonts w:ascii="Arial" w:hAnsi="Arial" w:cs="Arial"/>
          <w:b/>
          <w:sz w:val="24"/>
          <w:szCs w:val="24"/>
        </w:rPr>
        <w:lastRenderedPageBreak/>
        <w:t>COMUNÍQUESE Y CÚMPLASE</w:t>
      </w:r>
    </w:p>
    <w:p w14:paraId="1D5168C2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>(Cuando hay quejoso(a) identificado(a))</w:t>
      </w:r>
    </w:p>
    <w:p w14:paraId="572C9F42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5E69D70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B32B232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052A2">
        <w:rPr>
          <w:rFonts w:ascii="Arial" w:hAnsi="Arial" w:cs="Arial"/>
          <w:b/>
          <w:sz w:val="24"/>
          <w:szCs w:val="24"/>
        </w:rPr>
        <w:t>CÚMPLASE</w:t>
      </w:r>
    </w:p>
    <w:p w14:paraId="42EB0034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052A2">
        <w:rPr>
          <w:rFonts w:ascii="Arial" w:hAnsi="Arial" w:cs="Arial"/>
          <w:sz w:val="24"/>
          <w:szCs w:val="24"/>
        </w:rPr>
        <w:t>((Cuando hay quejoso(a) identificado(a))</w:t>
      </w:r>
    </w:p>
    <w:p w14:paraId="4C73B523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F8EF49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0088C1" w14:textId="77777777" w:rsidR="006E4EA3" w:rsidRPr="00B052A2" w:rsidRDefault="006E4EA3" w:rsidP="00B052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98B27A9" w14:textId="77777777" w:rsidR="00A145A5" w:rsidRPr="00B052A2" w:rsidRDefault="00A145A5" w:rsidP="00B052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A7D462D" w14:textId="77777777" w:rsidR="00B052A2" w:rsidRPr="0050239F" w:rsidRDefault="00B052A2" w:rsidP="00B052A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72FA06A2" w14:textId="77777777" w:rsidR="00B052A2" w:rsidRPr="0050239F" w:rsidRDefault="00B052A2" w:rsidP="00B052A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bookmarkEnd w:id="0"/>
    <w:p w14:paraId="7CDD7054" w14:textId="77777777" w:rsidR="00F117F8" w:rsidRPr="00B052A2" w:rsidRDefault="00F117F8" w:rsidP="00B052A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62B53E7" w14:textId="77777777" w:rsidR="00801D8E" w:rsidRDefault="00801D8E" w:rsidP="00801D8E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73EBBD4" w14:textId="77777777" w:rsidR="00801D8E" w:rsidRDefault="00801D8E" w:rsidP="00801D8E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CB897F9" w14:textId="77777777" w:rsidR="00F10B91" w:rsidRPr="005111DF" w:rsidRDefault="00801D8E" w:rsidP="00801D8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5111DF" w:rsidSect="00F82478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F2B5C" w14:textId="77777777" w:rsidR="003C7EE4" w:rsidRDefault="003C7EE4" w:rsidP="00020CBC">
      <w:pPr>
        <w:spacing w:after="0" w:line="240" w:lineRule="auto"/>
      </w:pPr>
      <w:r>
        <w:separator/>
      </w:r>
    </w:p>
  </w:endnote>
  <w:endnote w:type="continuationSeparator" w:id="0">
    <w:p w14:paraId="538FA22B" w14:textId="77777777" w:rsidR="003C7EE4" w:rsidRDefault="003C7EE4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1E96F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4A552476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E114C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CC47" w14:textId="77777777" w:rsidR="003C7EE4" w:rsidRDefault="003C7EE4" w:rsidP="00020CBC">
      <w:pPr>
        <w:spacing w:after="0" w:line="240" w:lineRule="auto"/>
      </w:pPr>
      <w:r>
        <w:separator/>
      </w:r>
    </w:p>
  </w:footnote>
  <w:footnote w:type="continuationSeparator" w:id="0">
    <w:p w14:paraId="151FEDC9" w14:textId="77777777" w:rsidR="003C7EE4" w:rsidRDefault="003C7EE4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9303" w14:textId="77777777" w:rsidR="005115CE" w:rsidRPr="00801D8E" w:rsidRDefault="00801D8E" w:rsidP="00801D8E">
    <w:pPr>
      <w:pStyle w:val="Encabezado"/>
      <w:ind w:left="-851"/>
      <w:jc w:val="right"/>
      <w:rPr>
        <w:rFonts w:cs="Calibri"/>
        <w:bCs/>
      </w:rPr>
    </w:pPr>
    <w:r w:rsidRPr="00801D8E">
      <w:rPr>
        <w:rFonts w:cs="Calibri"/>
        <w:bCs/>
      </w:rPr>
      <w:fldChar w:fldCharType="begin"/>
    </w:r>
    <w:r w:rsidRPr="00801D8E">
      <w:rPr>
        <w:rFonts w:cs="Calibri"/>
        <w:bCs/>
      </w:rPr>
      <w:instrText>PAGE   \* MERGEFORMAT</w:instrText>
    </w:r>
    <w:r w:rsidRPr="00801D8E">
      <w:rPr>
        <w:rFonts w:cs="Calibri"/>
        <w:bCs/>
      </w:rPr>
      <w:fldChar w:fldCharType="separate"/>
    </w:r>
    <w:r w:rsidRPr="00801D8E">
      <w:rPr>
        <w:rFonts w:cs="Calibri"/>
        <w:bCs/>
        <w:lang w:val="es-ES"/>
      </w:rPr>
      <w:t>1</w:t>
    </w:r>
    <w:r w:rsidRPr="00801D8E">
      <w:rPr>
        <w:rFonts w:cs="Calibri"/>
        <w:bCs/>
      </w:rPr>
      <w:fldChar w:fldCharType="end"/>
    </w:r>
    <w:r w:rsidR="003E4840" w:rsidRPr="00801D8E">
      <w:rPr>
        <w:rFonts w:cs="Calibri"/>
        <w:bCs/>
        <w:noProof/>
      </w:rPr>
      <w:pict w14:anchorId="2A7B7A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567FA158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795DA334" w14:textId="77777777" w:rsidR="00801D8E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 w:rsidRPr="005115CE">
      <w:rPr>
        <w:rFonts w:ascii="Arial" w:hAnsi="Arial" w:cs="Arial"/>
        <w:b/>
      </w:rPr>
      <w:t xml:space="preserve">AUTO </w:t>
    </w:r>
    <w:r w:rsidR="006E4EA3">
      <w:rPr>
        <w:rFonts w:ascii="Arial" w:hAnsi="Arial" w:cs="Arial"/>
        <w:b/>
      </w:rPr>
      <w:t xml:space="preserve">REMISIORIO </w:t>
    </w:r>
  </w:p>
  <w:p w14:paraId="184AF3DC" w14:textId="77777777" w:rsidR="00B965D0" w:rsidRDefault="006E4EA3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PROCURADURÍA GENERAL DE LA NACIÓN</w:t>
    </w:r>
  </w:p>
  <w:p w14:paraId="0E79FD0A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06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06648"/>
    <w:rsid w:val="000174B0"/>
    <w:rsid w:val="00020830"/>
    <w:rsid w:val="00020CBC"/>
    <w:rsid w:val="00031251"/>
    <w:rsid w:val="00036303"/>
    <w:rsid w:val="0009695E"/>
    <w:rsid w:val="000C3CBC"/>
    <w:rsid w:val="000E0DFA"/>
    <w:rsid w:val="000F6038"/>
    <w:rsid w:val="000F61EF"/>
    <w:rsid w:val="00172732"/>
    <w:rsid w:val="0019128D"/>
    <w:rsid w:val="001950DA"/>
    <w:rsid w:val="001956F3"/>
    <w:rsid w:val="001B2501"/>
    <w:rsid w:val="001B2666"/>
    <w:rsid w:val="001E2971"/>
    <w:rsid w:val="001E55CB"/>
    <w:rsid w:val="002008F0"/>
    <w:rsid w:val="00212D77"/>
    <w:rsid w:val="00217A9F"/>
    <w:rsid w:val="0022538B"/>
    <w:rsid w:val="00235963"/>
    <w:rsid w:val="00252C70"/>
    <w:rsid w:val="002572A9"/>
    <w:rsid w:val="00286F80"/>
    <w:rsid w:val="00291C01"/>
    <w:rsid w:val="002B4036"/>
    <w:rsid w:val="002E0D6F"/>
    <w:rsid w:val="00300F13"/>
    <w:rsid w:val="00301D20"/>
    <w:rsid w:val="00312322"/>
    <w:rsid w:val="003517AB"/>
    <w:rsid w:val="003644E7"/>
    <w:rsid w:val="003705CB"/>
    <w:rsid w:val="003A3786"/>
    <w:rsid w:val="003C3C08"/>
    <w:rsid w:val="003C7EE4"/>
    <w:rsid w:val="003E0EA7"/>
    <w:rsid w:val="003E4840"/>
    <w:rsid w:val="0040495B"/>
    <w:rsid w:val="0043176A"/>
    <w:rsid w:val="004364BA"/>
    <w:rsid w:val="00461A21"/>
    <w:rsid w:val="004856D2"/>
    <w:rsid w:val="004A668B"/>
    <w:rsid w:val="004B64A0"/>
    <w:rsid w:val="004C0B8C"/>
    <w:rsid w:val="004C579A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96DD6"/>
    <w:rsid w:val="006E4EA3"/>
    <w:rsid w:val="00715694"/>
    <w:rsid w:val="00722D1E"/>
    <w:rsid w:val="00730407"/>
    <w:rsid w:val="00747D8E"/>
    <w:rsid w:val="00777B3E"/>
    <w:rsid w:val="00781939"/>
    <w:rsid w:val="00796E73"/>
    <w:rsid w:val="007B4CB4"/>
    <w:rsid w:val="00801D8E"/>
    <w:rsid w:val="00865738"/>
    <w:rsid w:val="0088304A"/>
    <w:rsid w:val="008A5D22"/>
    <w:rsid w:val="008B1B7E"/>
    <w:rsid w:val="008F75AC"/>
    <w:rsid w:val="00914DBC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07C1A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052A2"/>
    <w:rsid w:val="00B21380"/>
    <w:rsid w:val="00B315BC"/>
    <w:rsid w:val="00B32E4A"/>
    <w:rsid w:val="00B5319F"/>
    <w:rsid w:val="00B53F8D"/>
    <w:rsid w:val="00B565A4"/>
    <w:rsid w:val="00B64ECA"/>
    <w:rsid w:val="00B6578F"/>
    <w:rsid w:val="00B965D0"/>
    <w:rsid w:val="00BC263A"/>
    <w:rsid w:val="00BC792A"/>
    <w:rsid w:val="00C907F2"/>
    <w:rsid w:val="00C9565B"/>
    <w:rsid w:val="00CB2CF8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00C52"/>
    <w:rsid w:val="00E141C6"/>
    <w:rsid w:val="00E26FC4"/>
    <w:rsid w:val="00E37580"/>
    <w:rsid w:val="00E5259E"/>
    <w:rsid w:val="00E608C1"/>
    <w:rsid w:val="00E94098"/>
    <w:rsid w:val="00EA13CE"/>
    <w:rsid w:val="00EA1416"/>
    <w:rsid w:val="00EA4D87"/>
    <w:rsid w:val="00EC4978"/>
    <w:rsid w:val="00EC7006"/>
    <w:rsid w:val="00F10B91"/>
    <w:rsid w:val="00F117F8"/>
    <w:rsid w:val="00F15D5B"/>
    <w:rsid w:val="00F16F53"/>
    <w:rsid w:val="00F82478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786C24"/>
  <w15:docId w15:val="{C6E599BB-E38A-4D19-9F2F-4C9C192E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521D0-57A6-4836-A8FD-8F61765A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2022-08-03T21:40:00Z</dcterms:created>
  <dcterms:modified xsi:type="dcterms:W3CDTF">2022-08-03T21:40:00Z</dcterms:modified>
</cp:coreProperties>
</file>