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9F86" w14:textId="77777777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76EAD82E" w14:textId="2F0F4B0B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</w:t>
      </w:r>
      <w:r w:rsidR="00C14AB2">
        <w:rPr>
          <w:rFonts w:ascii="Times New Roman" w:hAnsi="Times New Roman" w:cs="Times New Roman"/>
        </w:rPr>
        <w:t>310 Database Development and Use</w:t>
      </w:r>
    </w:p>
    <w:p w14:paraId="2A744A42" w14:textId="54D947DB" w:rsidR="00850EE3" w:rsidRPr="00850EE3" w:rsidRDefault="00850EE3" w:rsidP="00850EE3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 w:rsidR="00C14AB2">
        <w:rPr>
          <w:rFonts w:ascii="Times New Roman" w:hAnsi="Times New Roman" w:cs="Times New Roman"/>
        </w:rPr>
        <w:t>2</w:t>
      </w:r>
      <w:r w:rsidRPr="00850EE3">
        <w:rPr>
          <w:rFonts w:ascii="Times New Roman" w:hAnsi="Times New Roman" w:cs="Times New Roman"/>
        </w:rPr>
        <w:t>.</w:t>
      </w:r>
      <w:r w:rsidR="005C1DF2">
        <w:rPr>
          <w:rFonts w:ascii="Times New Roman" w:hAnsi="Times New Roman" w:cs="Times New Roman"/>
        </w:rPr>
        <w:t>3</w:t>
      </w:r>
    </w:p>
    <w:p w14:paraId="11E2DA9B" w14:textId="72790996" w:rsidR="001470B6" w:rsidRDefault="00C14AB2" w:rsidP="00850EE3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June</w:t>
      </w:r>
      <w:r w:rsidR="00850EE3" w:rsidRPr="00850EE3">
        <w:rPr>
          <w:rFonts w:ascii="Times New Roman" w:hAnsi="Times New Roman" w:cs="Times New Roman"/>
        </w:rPr>
        <w:t xml:space="preserve"> 202</w:t>
      </w:r>
      <w:r w:rsidR="00850EE3">
        <w:rPr>
          <w:rFonts w:ascii="Times New Roman" w:hAnsi="Times New Roman" w:cs="Times New Roman"/>
        </w:rPr>
        <w:t>3</w:t>
      </w:r>
    </w:p>
    <w:p w14:paraId="12089093" w14:textId="202BB380" w:rsidR="00850EE3" w:rsidRDefault="00850EE3" w:rsidP="00C14AB2">
      <w:pPr>
        <w:pStyle w:val="Title2"/>
        <w:jc w:val="left"/>
        <w:rPr>
          <w:rFonts w:ascii="Times New Roman" w:hAnsi="Times New Roman" w:cs="Times New Roman"/>
        </w:rPr>
      </w:pPr>
    </w:p>
    <w:p w14:paraId="44EE219F" w14:textId="63676F89" w:rsidR="00C14AB2" w:rsidRPr="009F61AF" w:rsidRDefault="005C1DF2" w:rsidP="00C14AB2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3DCB47" wp14:editId="5F8166C5">
            <wp:extent cx="3911600" cy="2690782"/>
            <wp:effectExtent l="0" t="0" r="0" b="1905"/>
            <wp:docPr id="1948428281" name="Picture 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28281" name="Picture 2" descr="A picture containing text, screenshot, diagram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603" cy="270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22EBA28" wp14:editId="25A84CC7">
            <wp:extent cx="2705100" cy="3302000"/>
            <wp:effectExtent l="0" t="0" r="0" b="0"/>
            <wp:docPr id="166559970" name="Picture 3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970" name="Picture 3" descr="A picture containing text, screenshot, font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AB2" w:rsidRPr="009F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487"/>
    <w:multiLevelType w:val="hybridMultilevel"/>
    <w:tmpl w:val="C622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5A8D"/>
    <w:multiLevelType w:val="hybridMultilevel"/>
    <w:tmpl w:val="431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178EA"/>
    <w:multiLevelType w:val="hybridMultilevel"/>
    <w:tmpl w:val="0D74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4825">
    <w:abstractNumId w:val="2"/>
  </w:num>
  <w:num w:numId="2" w16cid:durableId="2067793871">
    <w:abstractNumId w:val="1"/>
  </w:num>
  <w:num w:numId="3" w16cid:durableId="116990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E3"/>
    <w:rsid w:val="001470B6"/>
    <w:rsid w:val="003E4F5F"/>
    <w:rsid w:val="004A0B75"/>
    <w:rsid w:val="005C1DF2"/>
    <w:rsid w:val="00731005"/>
    <w:rsid w:val="00850EE3"/>
    <w:rsid w:val="00882592"/>
    <w:rsid w:val="009602F4"/>
    <w:rsid w:val="009F61AF"/>
    <w:rsid w:val="00C14AB2"/>
    <w:rsid w:val="00D0121C"/>
    <w:rsid w:val="00EE3F98"/>
    <w:rsid w:val="00F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D990"/>
  <w15:chartTrackingRefBased/>
  <w15:docId w15:val="{7DF38950-B949-43C9-A945-D9412E58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50EE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2</cp:revision>
  <dcterms:created xsi:type="dcterms:W3CDTF">2023-06-05T01:29:00Z</dcterms:created>
  <dcterms:modified xsi:type="dcterms:W3CDTF">2023-06-05T01:29:00Z</dcterms:modified>
</cp:coreProperties>
</file>