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7ED7" w14:textId="77777777" w:rsidR="00570027" w:rsidRPr="00BD114E" w:rsidRDefault="00570027" w:rsidP="00570027">
      <w:pPr>
        <w:pStyle w:val="NoSpacing"/>
        <w:jc w:val="center"/>
        <w:rPr>
          <w:rFonts w:ascii="Times New Roman" w:hAnsi="Times New Roman" w:cs="Times New Roman"/>
          <w:b/>
          <w:bCs/>
          <w:sz w:val="32"/>
          <w:szCs w:val="32"/>
        </w:rPr>
      </w:pPr>
      <w:r w:rsidRPr="00BD114E">
        <w:rPr>
          <w:rFonts w:ascii="Times New Roman" w:hAnsi="Times New Roman" w:cs="Times New Roman"/>
          <w:b/>
          <w:bCs/>
          <w:sz w:val="32"/>
          <w:szCs w:val="32"/>
        </w:rPr>
        <w:t>Test Report</w:t>
      </w:r>
    </w:p>
    <w:p w14:paraId="4DAB30D0" w14:textId="3885EC64" w:rsidR="00570027" w:rsidRPr="00BD114E" w:rsidRDefault="00570027" w:rsidP="00570027">
      <w:pPr>
        <w:pStyle w:val="NoSpacing"/>
        <w:rPr>
          <w:rFonts w:ascii="Times New Roman" w:hAnsi="Times New Roman" w:cs="Times New Roman"/>
          <w:b/>
          <w:bCs/>
          <w:sz w:val="24"/>
          <w:szCs w:val="24"/>
        </w:rPr>
      </w:pPr>
      <w:r w:rsidRPr="00BD114E">
        <w:rPr>
          <w:rFonts w:ascii="Times New Roman" w:hAnsi="Times New Roman" w:cs="Times New Roman"/>
          <w:b/>
          <w:bCs/>
          <w:sz w:val="24"/>
          <w:szCs w:val="24"/>
        </w:rPr>
        <w:t>Project Information</w:t>
      </w:r>
    </w:p>
    <w:p w14:paraId="298996CD" w14:textId="77777777" w:rsidR="00570027" w:rsidRPr="00BD114E" w:rsidRDefault="00570027" w:rsidP="00570027">
      <w:pPr>
        <w:pStyle w:val="NoSpacing"/>
        <w:rPr>
          <w:rFonts w:ascii="Times New Roman" w:hAnsi="Times New Roman" w:cs="Times New Roman"/>
          <w:b/>
          <w:bCs/>
          <w:sz w:val="24"/>
          <w:szCs w:val="24"/>
        </w:rPr>
      </w:pPr>
      <w:r w:rsidRPr="00BD114E">
        <w:rPr>
          <w:rFonts w:ascii="Times New Roman" w:hAnsi="Times New Roman" w:cs="Times New Roman"/>
          <w:b/>
          <w:bCs/>
          <w:sz w:val="24"/>
          <w:szCs w:val="24"/>
        </w:rPr>
        <w:t>Project Name: Long-Term Garage Parking Rate Calculation</w:t>
      </w:r>
    </w:p>
    <w:p w14:paraId="332925A4" w14:textId="76B21982" w:rsidR="00570027" w:rsidRPr="00BD114E" w:rsidRDefault="00570027" w:rsidP="00570027">
      <w:pPr>
        <w:pStyle w:val="NoSpacing"/>
        <w:rPr>
          <w:rFonts w:ascii="Times New Roman" w:hAnsi="Times New Roman" w:cs="Times New Roman"/>
          <w:b/>
          <w:bCs/>
          <w:sz w:val="24"/>
          <w:szCs w:val="24"/>
        </w:rPr>
      </w:pPr>
      <w:r w:rsidRPr="00BD114E">
        <w:rPr>
          <w:rFonts w:ascii="Times New Roman" w:hAnsi="Times New Roman" w:cs="Times New Roman"/>
          <w:b/>
          <w:bCs/>
          <w:sz w:val="24"/>
          <w:szCs w:val="24"/>
        </w:rPr>
        <w:t>Version:1.0</w:t>
      </w:r>
    </w:p>
    <w:p w14:paraId="4C95C5B1" w14:textId="6AAD86CB" w:rsidR="00570027" w:rsidRPr="00BD114E" w:rsidRDefault="00570027" w:rsidP="00570027">
      <w:pPr>
        <w:pStyle w:val="NoSpacing"/>
        <w:rPr>
          <w:rFonts w:ascii="Times New Roman" w:hAnsi="Times New Roman" w:cs="Times New Roman"/>
          <w:b/>
          <w:bCs/>
          <w:sz w:val="24"/>
          <w:szCs w:val="24"/>
        </w:rPr>
      </w:pPr>
      <w:r w:rsidRPr="00BD114E">
        <w:rPr>
          <w:rFonts w:ascii="Times New Roman" w:hAnsi="Times New Roman" w:cs="Times New Roman"/>
          <w:b/>
          <w:bCs/>
          <w:sz w:val="24"/>
          <w:szCs w:val="24"/>
        </w:rPr>
        <w:t>Report Date: 22.10.2024</w:t>
      </w:r>
    </w:p>
    <w:p w14:paraId="28CDEB39" w14:textId="74D8AC52" w:rsidR="00570027" w:rsidRDefault="00570027" w:rsidP="00570027">
      <w:pPr>
        <w:pStyle w:val="NoSpacing"/>
        <w:rPr>
          <w:rFonts w:ascii="Times New Roman" w:hAnsi="Times New Roman" w:cs="Times New Roman"/>
          <w:b/>
          <w:bCs/>
          <w:sz w:val="24"/>
          <w:szCs w:val="24"/>
        </w:rPr>
      </w:pPr>
      <w:r w:rsidRPr="00BD114E">
        <w:rPr>
          <w:rFonts w:ascii="Times New Roman" w:hAnsi="Times New Roman" w:cs="Times New Roman"/>
          <w:b/>
          <w:bCs/>
          <w:sz w:val="24"/>
          <w:szCs w:val="24"/>
        </w:rPr>
        <w:t xml:space="preserve">Prepared By: </w:t>
      </w:r>
      <w:proofErr w:type="spellStart"/>
      <w:r w:rsidRPr="00BD114E">
        <w:rPr>
          <w:rFonts w:ascii="Times New Roman" w:hAnsi="Times New Roman" w:cs="Times New Roman"/>
          <w:b/>
          <w:bCs/>
          <w:sz w:val="24"/>
          <w:szCs w:val="24"/>
        </w:rPr>
        <w:t>Taspia</w:t>
      </w:r>
      <w:proofErr w:type="spellEnd"/>
      <w:r w:rsidRPr="00BD114E">
        <w:rPr>
          <w:rFonts w:ascii="Times New Roman" w:hAnsi="Times New Roman" w:cs="Times New Roman"/>
          <w:b/>
          <w:bCs/>
          <w:sz w:val="24"/>
          <w:szCs w:val="24"/>
        </w:rPr>
        <w:t xml:space="preserve"> </w:t>
      </w:r>
      <w:proofErr w:type="spellStart"/>
      <w:r w:rsidRPr="00BD114E">
        <w:rPr>
          <w:rFonts w:ascii="Times New Roman" w:hAnsi="Times New Roman" w:cs="Times New Roman"/>
          <w:b/>
          <w:bCs/>
          <w:sz w:val="24"/>
          <w:szCs w:val="24"/>
        </w:rPr>
        <w:t>Roshid</w:t>
      </w:r>
      <w:proofErr w:type="spellEnd"/>
      <w:r w:rsidRPr="00BD114E">
        <w:rPr>
          <w:rFonts w:ascii="Times New Roman" w:hAnsi="Times New Roman" w:cs="Times New Roman"/>
          <w:b/>
          <w:bCs/>
          <w:sz w:val="24"/>
          <w:szCs w:val="24"/>
        </w:rPr>
        <w:t xml:space="preserve"> Manna</w:t>
      </w:r>
    </w:p>
    <w:p w14:paraId="3E1F89EA" w14:textId="77777777" w:rsidR="00286B08" w:rsidRPr="00722297" w:rsidRDefault="00286B08" w:rsidP="00286B08">
      <w:pPr>
        <w:pStyle w:val="NoSpacing"/>
        <w:rPr>
          <w:b/>
          <w:bCs/>
          <w:sz w:val="24"/>
          <w:szCs w:val="24"/>
        </w:rPr>
      </w:pPr>
      <w:r>
        <w:rPr>
          <w:b/>
          <w:bCs/>
          <w:sz w:val="24"/>
          <w:szCs w:val="24"/>
        </w:rPr>
        <w:t>Approved By: Muntasir Abdulla</w:t>
      </w:r>
    </w:p>
    <w:p w14:paraId="3757CB50" w14:textId="77777777" w:rsidR="00286B08" w:rsidRPr="00BD114E" w:rsidRDefault="00286B08" w:rsidP="00570027">
      <w:pPr>
        <w:pStyle w:val="NoSpacing"/>
        <w:rPr>
          <w:rFonts w:ascii="Times New Roman" w:hAnsi="Times New Roman" w:cs="Times New Roman"/>
          <w:b/>
          <w:bCs/>
          <w:sz w:val="24"/>
          <w:szCs w:val="24"/>
        </w:rPr>
      </w:pPr>
    </w:p>
    <w:p w14:paraId="7EC5ADF7" w14:textId="77777777" w:rsidR="00570027" w:rsidRPr="00BD114E" w:rsidRDefault="00570027" w:rsidP="00570027">
      <w:pPr>
        <w:rPr>
          <w:rFonts w:ascii="Times New Roman" w:hAnsi="Times New Roman" w:cs="Times New Roman"/>
        </w:rPr>
      </w:pPr>
    </w:p>
    <w:p w14:paraId="575EF2AE" w14:textId="552B4070"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Test Summary</w:t>
      </w:r>
      <w:r w:rsidR="00BD114E">
        <w:rPr>
          <w:rFonts w:ascii="Times New Roman" w:hAnsi="Times New Roman" w:cs="Times New Roman"/>
          <w:b/>
          <w:bCs/>
        </w:rPr>
        <w:t>:</w:t>
      </w:r>
    </w:p>
    <w:p w14:paraId="7090DD0B" w14:textId="77777777" w:rsidR="00570027" w:rsidRPr="00BD114E" w:rsidRDefault="00570027" w:rsidP="00570027">
      <w:pPr>
        <w:rPr>
          <w:rFonts w:ascii="Times New Roman" w:hAnsi="Times New Roman" w:cs="Times New Roman"/>
        </w:rPr>
      </w:pPr>
      <w:r w:rsidRPr="00BD114E">
        <w:rPr>
          <w:rFonts w:ascii="Times New Roman" w:hAnsi="Times New Roman" w:cs="Times New Roman"/>
        </w:rPr>
        <w:t>The purpose of this testing is to verify the accuracy of rate calculations for Long-Term Garage Parking, based on different time intervals. The scenarios include calculating rates for durations from 30 minutes to 8 days. This test focuses on functional and end-to-end (E2E) testing to ensure the system provides correct rate outputs based on input dates and times.</w:t>
      </w:r>
    </w:p>
    <w:p w14:paraId="5C0A4813" w14:textId="3708517F"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Test Objectives</w:t>
      </w:r>
      <w:r w:rsidR="00BD114E">
        <w:rPr>
          <w:rFonts w:ascii="Times New Roman" w:hAnsi="Times New Roman" w:cs="Times New Roman"/>
          <w:b/>
          <w:bCs/>
        </w:rPr>
        <w:t>:</w:t>
      </w:r>
    </w:p>
    <w:p w14:paraId="117BED2D" w14:textId="3CB5D63A" w:rsidR="00570027" w:rsidRPr="00BD114E" w:rsidRDefault="00570027" w:rsidP="00570027">
      <w:pPr>
        <w:pStyle w:val="ListParagraph"/>
        <w:numPr>
          <w:ilvl w:val="0"/>
          <w:numId w:val="4"/>
        </w:numPr>
        <w:rPr>
          <w:rFonts w:ascii="Times New Roman" w:hAnsi="Times New Roman" w:cs="Times New Roman"/>
        </w:rPr>
      </w:pPr>
      <w:r w:rsidRPr="00BD114E">
        <w:rPr>
          <w:rFonts w:ascii="Times New Roman" w:hAnsi="Times New Roman" w:cs="Times New Roman"/>
        </w:rPr>
        <w:t>Validate the rate calculations for parking durations specified in the test cases.</w:t>
      </w:r>
    </w:p>
    <w:p w14:paraId="5A469CE1" w14:textId="0A2AE892" w:rsidR="00570027" w:rsidRPr="00BD114E" w:rsidRDefault="00570027" w:rsidP="00570027">
      <w:pPr>
        <w:pStyle w:val="ListParagraph"/>
        <w:numPr>
          <w:ilvl w:val="0"/>
          <w:numId w:val="4"/>
        </w:numPr>
        <w:rPr>
          <w:rFonts w:ascii="Times New Roman" w:hAnsi="Times New Roman" w:cs="Times New Roman"/>
        </w:rPr>
      </w:pPr>
      <w:r w:rsidRPr="00BD114E">
        <w:rPr>
          <w:rFonts w:ascii="Times New Roman" w:hAnsi="Times New Roman" w:cs="Times New Roman"/>
        </w:rPr>
        <w:t>Ensure system stability across different input scenarios.</w:t>
      </w:r>
    </w:p>
    <w:p w14:paraId="4E6C0331" w14:textId="2C754C9D" w:rsidR="00570027" w:rsidRPr="00BD114E" w:rsidRDefault="00570027" w:rsidP="00570027">
      <w:pPr>
        <w:pStyle w:val="ListParagraph"/>
        <w:numPr>
          <w:ilvl w:val="0"/>
          <w:numId w:val="4"/>
        </w:numPr>
        <w:rPr>
          <w:rFonts w:ascii="Times New Roman" w:hAnsi="Times New Roman" w:cs="Times New Roman"/>
        </w:rPr>
      </w:pPr>
      <w:r w:rsidRPr="00BD114E">
        <w:rPr>
          <w:rFonts w:ascii="Times New Roman" w:hAnsi="Times New Roman" w:cs="Times New Roman"/>
        </w:rPr>
        <w:t>Identify and document any deviations or errors in rate calculations.</w:t>
      </w:r>
    </w:p>
    <w:p w14:paraId="554C6ACC" w14:textId="53B08C6F"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Test Environment</w:t>
      </w:r>
      <w:r w:rsidR="00BD114E">
        <w:rPr>
          <w:rFonts w:ascii="Times New Roman" w:hAnsi="Times New Roman" w:cs="Times New Roman"/>
          <w:b/>
          <w:bCs/>
        </w:rPr>
        <w:t>:</w:t>
      </w:r>
    </w:p>
    <w:p w14:paraId="6FA9EC26" w14:textId="3FFEBF02" w:rsidR="00570027" w:rsidRPr="00BD114E" w:rsidRDefault="00570027" w:rsidP="00570027">
      <w:pPr>
        <w:rPr>
          <w:rFonts w:ascii="Times New Roman" w:hAnsi="Times New Roman" w:cs="Times New Roman"/>
        </w:rPr>
      </w:pPr>
      <w:r w:rsidRPr="00BD114E">
        <w:rPr>
          <w:rFonts w:ascii="Times New Roman" w:hAnsi="Times New Roman" w:cs="Times New Roman"/>
          <w:b/>
          <w:bCs/>
        </w:rPr>
        <w:t>Operating System:</w:t>
      </w:r>
      <w:r w:rsidRPr="00BD114E">
        <w:rPr>
          <w:rFonts w:ascii="Times New Roman" w:hAnsi="Times New Roman" w:cs="Times New Roman"/>
        </w:rPr>
        <w:t xml:space="preserve"> Windows 11</w:t>
      </w:r>
    </w:p>
    <w:p w14:paraId="64D5580D" w14:textId="518E02D7" w:rsidR="00570027" w:rsidRPr="00BD114E" w:rsidRDefault="00570027" w:rsidP="00570027">
      <w:pPr>
        <w:rPr>
          <w:rFonts w:ascii="Times New Roman" w:hAnsi="Times New Roman" w:cs="Times New Roman"/>
        </w:rPr>
      </w:pPr>
      <w:r w:rsidRPr="00BD114E">
        <w:rPr>
          <w:rFonts w:ascii="Times New Roman" w:hAnsi="Times New Roman" w:cs="Times New Roman"/>
          <w:b/>
          <w:bCs/>
        </w:rPr>
        <w:t>Browser:</w:t>
      </w:r>
      <w:r w:rsidRPr="00BD114E">
        <w:rPr>
          <w:rFonts w:ascii="Times New Roman" w:hAnsi="Times New Roman" w:cs="Times New Roman"/>
        </w:rPr>
        <w:t xml:space="preserve"> Google Chrome v97</w:t>
      </w:r>
    </w:p>
    <w:p w14:paraId="679FDA70" w14:textId="494CB8B1" w:rsidR="00570027" w:rsidRPr="00BD114E" w:rsidRDefault="00570027" w:rsidP="00570027">
      <w:pPr>
        <w:rPr>
          <w:rFonts w:ascii="Times New Roman" w:hAnsi="Times New Roman" w:cs="Times New Roman"/>
        </w:rPr>
      </w:pPr>
      <w:r w:rsidRPr="00BD114E">
        <w:rPr>
          <w:rFonts w:ascii="Times New Roman" w:hAnsi="Times New Roman" w:cs="Times New Roman"/>
          <w:b/>
          <w:bCs/>
        </w:rPr>
        <w:t xml:space="preserve">Database: </w:t>
      </w:r>
      <w:r w:rsidRPr="00BD114E">
        <w:rPr>
          <w:rFonts w:ascii="Times New Roman" w:hAnsi="Times New Roman" w:cs="Times New Roman"/>
        </w:rPr>
        <w:t>PostgreSQL 12</w:t>
      </w:r>
    </w:p>
    <w:p w14:paraId="7A8BF438" w14:textId="4CA4A9E7" w:rsidR="00570027" w:rsidRPr="00BD114E" w:rsidRDefault="00570027" w:rsidP="00570027">
      <w:pPr>
        <w:rPr>
          <w:rFonts w:ascii="Times New Roman" w:hAnsi="Times New Roman" w:cs="Times New Roman"/>
        </w:rPr>
      </w:pPr>
      <w:r w:rsidRPr="00BD114E">
        <w:rPr>
          <w:rFonts w:ascii="Times New Roman" w:hAnsi="Times New Roman" w:cs="Times New Roman"/>
          <w:b/>
          <w:bCs/>
        </w:rPr>
        <w:t>Testing Tool:</w:t>
      </w:r>
      <w:r w:rsidRPr="00BD114E">
        <w:rPr>
          <w:rFonts w:ascii="Times New Roman" w:hAnsi="Times New Roman" w:cs="Times New Roman"/>
        </w:rPr>
        <w:t xml:space="preserve"> Manual Testing</w:t>
      </w:r>
    </w:p>
    <w:p w14:paraId="6624FA02" w14:textId="6EF3207F" w:rsidR="00570027" w:rsidRPr="00BD114E" w:rsidRDefault="00570027" w:rsidP="00570027">
      <w:pPr>
        <w:rPr>
          <w:rFonts w:ascii="Times New Roman" w:hAnsi="Times New Roman" w:cs="Times New Roman"/>
        </w:rPr>
      </w:pPr>
      <w:r w:rsidRPr="00BD114E">
        <w:rPr>
          <w:rFonts w:ascii="Times New Roman" w:hAnsi="Times New Roman" w:cs="Times New Roman"/>
          <w:b/>
          <w:bCs/>
        </w:rPr>
        <w:t>Test Layer:</w:t>
      </w:r>
      <w:r w:rsidRPr="00BD114E">
        <w:rPr>
          <w:rFonts w:ascii="Times New Roman" w:hAnsi="Times New Roman" w:cs="Times New Roman"/>
        </w:rPr>
        <w:t xml:space="preserve"> End-to-End (E2E)</w:t>
      </w:r>
    </w:p>
    <w:p w14:paraId="77840146" w14:textId="77777777" w:rsidR="00570027" w:rsidRPr="00BD114E" w:rsidRDefault="00570027" w:rsidP="00570027">
      <w:pPr>
        <w:rPr>
          <w:rFonts w:ascii="Times New Roman" w:hAnsi="Times New Roman" w:cs="Times New Roman"/>
        </w:rPr>
      </w:pPr>
    </w:p>
    <w:p w14:paraId="5FE9B7B0" w14:textId="04B5F625"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Test Cases Executed</w:t>
      </w:r>
      <w:r w:rsidR="00BD114E">
        <w:rPr>
          <w:rFonts w:ascii="Times New Roman" w:hAnsi="Times New Roman" w:cs="Times New Roman"/>
          <w:b/>
          <w:bCs/>
        </w:rPr>
        <w:t>:</w:t>
      </w:r>
    </w:p>
    <w:p w14:paraId="04349587" w14:textId="75E25F62" w:rsidR="004D63F1" w:rsidRPr="00BD114E" w:rsidRDefault="004D63F1" w:rsidP="00570027">
      <w:pPr>
        <w:rPr>
          <w:rFonts w:ascii="Times New Roman" w:hAnsi="Times New Roman" w:cs="Times New Roman"/>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4D63F1" w:rsidRPr="00BD114E" w14:paraId="087CD5FB" w14:textId="77777777" w:rsidTr="004D63F1">
        <w:tc>
          <w:tcPr>
            <w:tcW w:w="1870" w:type="dxa"/>
          </w:tcPr>
          <w:p w14:paraId="66692473" w14:textId="48F82CA5" w:rsidR="004D63F1" w:rsidRPr="00BD114E" w:rsidRDefault="004D63F1" w:rsidP="00570027">
            <w:pPr>
              <w:rPr>
                <w:rFonts w:ascii="Times New Roman" w:hAnsi="Times New Roman" w:cs="Times New Roman"/>
                <w:b/>
                <w:bCs/>
                <w:sz w:val="24"/>
                <w:szCs w:val="24"/>
              </w:rPr>
            </w:pPr>
            <w:r w:rsidRPr="00BD114E">
              <w:rPr>
                <w:rFonts w:ascii="Times New Roman" w:hAnsi="Times New Roman" w:cs="Times New Roman"/>
                <w:b/>
                <w:bCs/>
                <w:sz w:val="24"/>
                <w:szCs w:val="24"/>
              </w:rPr>
              <w:t>Test Case ID</w:t>
            </w:r>
          </w:p>
        </w:tc>
        <w:tc>
          <w:tcPr>
            <w:tcW w:w="1870" w:type="dxa"/>
          </w:tcPr>
          <w:p w14:paraId="6AA839D6" w14:textId="5264540D" w:rsidR="004D63F1" w:rsidRPr="00BD114E" w:rsidRDefault="004D63F1" w:rsidP="00570027">
            <w:pPr>
              <w:rPr>
                <w:rFonts w:ascii="Times New Roman" w:hAnsi="Times New Roman" w:cs="Times New Roman"/>
                <w:b/>
                <w:bCs/>
                <w:sz w:val="24"/>
                <w:szCs w:val="24"/>
              </w:rPr>
            </w:pPr>
            <w:r w:rsidRPr="00BD114E">
              <w:rPr>
                <w:rFonts w:ascii="Times New Roman" w:hAnsi="Times New Roman" w:cs="Times New Roman"/>
                <w:b/>
                <w:bCs/>
                <w:sz w:val="24"/>
                <w:szCs w:val="24"/>
              </w:rPr>
              <w:t>Description</w:t>
            </w:r>
          </w:p>
        </w:tc>
        <w:tc>
          <w:tcPr>
            <w:tcW w:w="1870" w:type="dxa"/>
          </w:tcPr>
          <w:p w14:paraId="52BFB808" w14:textId="12E716FB" w:rsidR="004D63F1" w:rsidRPr="00BD114E" w:rsidRDefault="004D63F1" w:rsidP="00570027">
            <w:pPr>
              <w:rPr>
                <w:rFonts w:ascii="Times New Roman" w:hAnsi="Times New Roman" w:cs="Times New Roman"/>
                <w:b/>
                <w:bCs/>
                <w:sz w:val="24"/>
                <w:szCs w:val="24"/>
              </w:rPr>
            </w:pPr>
            <w:r w:rsidRPr="00BD114E">
              <w:rPr>
                <w:rFonts w:ascii="Times New Roman" w:hAnsi="Times New Roman" w:cs="Times New Roman"/>
                <w:b/>
                <w:bCs/>
                <w:sz w:val="24"/>
                <w:szCs w:val="24"/>
              </w:rPr>
              <w:t>Expected Result</w:t>
            </w:r>
          </w:p>
        </w:tc>
        <w:tc>
          <w:tcPr>
            <w:tcW w:w="1870" w:type="dxa"/>
          </w:tcPr>
          <w:p w14:paraId="2003FD53" w14:textId="3493C64A" w:rsidR="004D63F1" w:rsidRPr="00BD114E" w:rsidRDefault="004D63F1" w:rsidP="00570027">
            <w:pPr>
              <w:rPr>
                <w:rFonts w:ascii="Times New Roman" w:hAnsi="Times New Roman" w:cs="Times New Roman"/>
                <w:b/>
                <w:bCs/>
                <w:sz w:val="24"/>
                <w:szCs w:val="24"/>
              </w:rPr>
            </w:pPr>
            <w:r w:rsidRPr="00BD114E">
              <w:rPr>
                <w:rFonts w:ascii="Times New Roman" w:hAnsi="Times New Roman" w:cs="Times New Roman"/>
                <w:b/>
                <w:bCs/>
                <w:sz w:val="24"/>
                <w:szCs w:val="24"/>
              </w:rPr>
              <w:t>Actual Result</w:t>
            </w:r>
          </w:p>
        </w:tc>
        <w:tc>
          <w:tcPr>
            <w:tcW w:w="1870" w:type="dxa"/>
          </w:tcPr>
          <w:p w14:paraId="541A1AA4" w14:textId="29795C13" w:rsidR="004D63F1" w:rsidRPr="00BD114E" w:rsidRDefault="004D63F1" w:rsidP="00570027">
            <w:pPr>
              <w:rPr>
                <w:rFonts w:ascii="Times New Roman" w:hAnsi="Times New Roman" w:cs="Times New Roman"/>
                <w:b/>
                <w:bCs/>
                <w:sz w:val="24"/>
                <w:szCs w:val="24"/>
              </w:rPr>
            </w:pPr>
            <w:r w:rsidRPr="00BD114E">
              <w:rPr>
                <w:rFonts w:ascii="Times New Roman" w:hAnsi="Times New Roman" w:cs="Times New Roman"/>
                <w:b/>
                <w:bCs/>
                <w:sz w:val="24"/>
                <w:szCs w:val="24"/>
              </w:rPr>
              <w:t>Status</w:t>
            </w:r>
          </w:p>
        </w:tc>
      </w:tr>
      <w:tr w:rsidR="006F5FC7" w:rsidRPr="00BD114E" w14:paraId="37EC363C" w14:textId="77777777" w:rsidTr="004D63F1">
        <w:tc>
          <w:tcPr>
            <w:tcW w:w="1870" w:type="dxa"/>
          </w:tcPr>
          <w:p w14:paraId="3829ADD7" w14:textId="1BFF3678" w:rsidR="006F5FC7" w:rsidRPr="00BD114E" w:rsidRDefault="006F5FC7" w:rsidP="006F5FC7">
            <w:pPr>
              <w:rPr>
                <w:rFonts w:ascii="Times New Roman" w:hAnsi="Times New Roman" w:cs="Times New Roman"/>
                <w:b/>
                <w:bCs/>
              </w:rPr>
            </w:pPr>
            <w:r w:rsidRPr="00BD114E">
              <w:rPr>
                <w:rFonts w:ascii="Times New Roman" w:hAnsi="Times New Roman" w:cs="Times New Roman"/>
              </w:rPr>
              <w:t>PMS-6</w:t>
            </w:r>
          </w:p>
        </w:tc>
        <w:tc>
          <w:tcPr>
            <w:tcW w:w="1870" w:type="dxa"/>
          </w:tcPr>
          <w:p w14:paraId="31FED8AA" w14:textId="7F53AD0F" w:rsidR="006F5FC7" w:rsidRPr="00BD114E" w:rsidRDefault="006F5FC7" w:rsidP="006F5FC7">
            <w:pPr>
              <w:rPr>
                <w:rFonts w:ascii="Times New Roman" w:hAnsi="Times New Roman" w:cs="Times New Roman"/>
                <w:b/>
                <w:bCs/>
              </w:rPr>
            </w:pPr>
            <w:r w:rsidRPr="00BD114E">
              <w:rPr>
                <w:rFonts w:ascii="Times New Roman" w:hAnsi="Times New Roman" w:cs="Times New Roman"/>
              </w:rPr>
              <w:t>Calculate rate for 30 minutes</w:t>
            </w:r>
          </w:p>
        </w:tc>
        <w:tc>
          <w:tcPr>
            <w:tcW w:w="1870" w:type="dxa"/>
          </w:tcPr>
          <w:p w14:paraId="18CAB725" w14:textId="237D0F3D" w:rsidR="006F5FC7" w:rsidRPr="00BD114E" w:rsidRDefault="006F5FC7" w:rsidP="006F5FC7">
            <w:pPr>
              <w:rPr>
                <w:rFonts w:ascii="Times New Roman" w:hAnsi="Times New Roman" w:cs="Times New Roman"/>
                <w:b/>
                <w:bCs/>
              </w:rPr>
            </w:pPr>
            <w:r w:rsidRPr="00BD114E">
              <w:rPr>
                <w:rFonts w:ascii="Times New Roman" w:hAnsi="Times New Roman" w:cs="Times New Roman"/>
              </w:rPr>
              <w:t>System displays cost: $2.00</w:t>
            </w:r>
          </w:p>
        </w:tc>
        <w:tc>
          <w:tcPr>
            <w:tcW w:w="1870" w:type="dxa"/>
          </w:tcPr>
          <w:p w14:paraId="33E0C190" w14:textId="7EADEA51" w:rsidR="006F5FC7" w:rsidRPr="00BD114E" w:rsidRDefault="006F5FC7" w:rsidP="006F5FC7">
            <w:pPr>
              <w:rPr>
                <w:rFonts w:ascii="Times New Roman" w:hAnsi="Times New Roman" w:cs="Times New Roman"/>
                <w:b/>
                <w:bCs/>
              </w:rPr>
            </w:pPr>
            <w:r w:rsidRPr="00BD114E">
              <w:rPr>
                <w:rFonts w:ascii="Times New Roman" w:hAnsi="Times New Roman" w:cs="Times New Roman"/>
              </w:rPr>
              <w:t>System displays cost: $2.00</w:t>
            </w:r>
          </w:p>
        </w:tc>
        <w:tc>
          <w:tcPr>
            <w:tcW w:w="1870" w:type="dxa"/>
          </w:tcPr>
          <w:p w14:paraId="506E70DA" w14:textId="4A12EAD0" w:rsidR="006F5FC7" w:rsidRPr="00BD114E" w:rsidRDefault="006F5FC7" w:rsidP="006F5FC7">
            <w:pPr>
              <w:rPr>
                <w:rFonts w:ascii="Times New Roman" w:hAnsi="Times New Roman" w:cs="Times New Roman"/>
                <w:b/>
                <w:bCs/>
              </w:rPr>
            </w:pPr>
            <w:r w:rsidRPr="00BD114E">
              <w:rPr>
                <w:rFonts w:ascii="Times New Roman" w:hAnsi="Times New Roman" w:cs="Times New Roman"/>
              </w:rPr>
              <w:t>Passed</w:t>
            </w:r>
          </w:p>
        </w:tc>
      </w:tr>
      <w:tr w:rsidR="006F5FC7" w:rsidRPr="00BD114E" w14:paraId="7B40D8CC" w14:textId="77777777" w:rsidTr="004D63F1">
        <w:tc>
          <w:tcPr>
            <w:tcW w:w="1870" w:type="dxa"/>
          </w:tcPr>
          <w:p w14:paraId="7BE969DE" w14:textId="4224E10D" w:rsidR="006F5FC7" w:rsidRPr="00BD114E" w:rsidRDefault="006F5FC7" w:rsidP="006F5FC7">
            <w:pPr>
              <w:rPr>
                <w:rFonts w:ascii="Times New Roman" w:hAnsi="Times New Roman" w:cs="Times New Roman"/>
                <w:b/>
                <w:bCs/>
              </w:rPr>
            </w:pPr>
            <w:r w:rsidRPr="00BD114E">
              <w:rPr>
                <w:rFonts w:ascii="Times New Roman" w:hAnsi="Times New Roman" w:cs="Times New Roman"/>
              </w:rPr>
              <w:t>PMS-7</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66499500" w14:textId="77777777" w:rsidTr="00E33C4C">
              <w:trPr>
                <w:tblCellSpacing w:w="15" w:type="dxa"/>
              </w:trPr>
              <w:tc>
                <w:tcPr>
                  <w:tcW w:w="0" w:type="auto"/>
                  <w:vAlign w:val="center"/>
                  <w:hideMark/>
                </w:tcPr>
                <w:p w14:paraId="6B2ADC12"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1 hour</w:t>
                  </w:r>
                </w:p>
              </w:tc>
            </w:tr>
          </w:tbl>
          <w:p w14:paraId="448F7431"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25D79024" w14:textId="77777777" w:rsidTr="00E33C4C">
              <w:trPr>
                <w:tblCellSpacing w:w="15" w:type="dxa"/>
              </w:trPr>
              <w:tc>
                <w:tcPr>
                  <w:tcW w:w="0" w:type="auto"/>
                  <w:vAlign w:val="center"/>
                  <w:hideMark/>
                </w:tcPr>
                <w:p w14:paraId="2FE60195"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1 hour</w:t>
                  </w:r>
                </w:p>
              </w:tc>
            </w:tr>
          </w:tbl>
          <w:p w14:paraId="4E695018"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6DAC4C0C" w14:textId="77777777" w:rsidTr="00E33C4C">
              <w:trPr>
                <w:tblCellSpacing w:w="15" w:type="dxa"/>
              </w:trPr>
              <w:tc>
                <w:tcPr>
                  <w:tcW w:w="0" w:type="auto"/>
                  <w:vAlign w:val="center"/>
                  <w:hideMark/>
                </w:tcPr>
                <w:p w14:paraId="59C174D7"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1 hour</w:t>
                  </w:r>
                </w:p>
              </w:tc>
            </w:tr>
          </w:tbl>
          <w:p w14:paraId="39328FD2" w14:textId="77777777" w:rsidR="006F5FC7" w:rsidRPr="00BD114E" w:rsidRDefault="006F5FC7" w:rsidP="006F5FC7">
            <w:pPr>
              <w:rPr>
                <w:rFonts w:ascii="Times New Roman" w:hAnsi="Times New Roman" w:cs="Times New Roman"/>
                <w:b/>
                <w:bCs/>
              </w:rPr>
            </w:pPr>
          </w:p>
        </w:tc>
        <w:tc>
          <w:tcPr>
            <w:tcW w:w="1870" w:type="dxa"/>
          </w:tcPr>
          <w:p w14:paraId="63C442BB" w14:textId="52C6FDE3" w:rsidR="006F5FC7" w:rsidRPr="00BD114E" w:rsidRDefault="006F5FC7" w:rsidP="006F5FC7">
            <w:pPr>
              <w:rPr>
                <w:rFonts w:ascii="Times New Roman" w:hAnsi="Times New Roman" w:cs="Times New Roman"/>
                <w:b/>
                <w:bCs/>
              </w:rPr>
            </w:pPr>
            <w:r w:rsidRPr="00BD114E">
              <w:rPr>
                <w:rFonts w:ascii="Times New Roman" w:hAnsi="Times New Roman" w:cs="Times New Roman"/>
              </w:rPr>
              <w:t>Passed</w:t>
            </w:r>
          </w:p>
        </w:tc>
      </w:tr>
      <w:tr w:rsidR="006F5FC7" w:rsidRPr="00BD114E" w14:paraId="56FB3E60" w14:textId="77777777" w:rsidTr="004D63F1">
        <w:tc>
          <w:tcPr>
            <w:tcW w:w="1870" w:type="dxa"/>
          </w:tcPr>
          <w:p w14:paraId="01C9F449" w14:textId="379EACF9" w:rsidR="006F5FC7" w:rsidRPr="00BD114E" w:rsidRDefault="006F5FC7" w:rsidP="006F5FC7">
            <w:pPr>
              <w:rPr>
                <w:rFonts w:ascii="Times New Roman" w:hAnsi="Times New Roman" w:cs="Times New Roman"/>
                <w:b/>
                <w:bCs/>
              </w:rPr>
            </w:pPr>
            <w:r w:rsidRPr="00BD114E">
              <w:rPr>
                <w:rFonts w:ascii="Times New Roman" w:hAnsi="Times New Roman" w:cs="Times New Roman"/>
              </w:rPr>
              <w:t>PMS-8</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12C6B9F8" w14:textId="77777777" w:rsidTr="0054722F">
              <w:trPr>
                <w:tblCellSpacing w:w="15" w:type="dxa"/>
              </w:trPr>
              <w:tc>
                <w:tcPr>
                  <w:tcW w:w="0" w:type="auto"/>
                  <w:vAlign w:val="center"/>
                  <w:hideMark/>
                </w:tcPr>
                <w:p w14:paraId="3FFE1DB7"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1 day (24 hours)</w:t>
                  </w:r>
                </w:p>
              </w:tc>
            </w:tr>
          </w:tbl>
          <w:p w14:paraId="3BAD56D5"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5EC6FB6B" w14:textId="77777777" w:rsidTr="0054722F">
              <w:trPr>
                <w:tblCellSpacing w:w="15" w:type="dxa"/>
              </w:trPr>
              <w:tc>
                <w:tcPr>
                  <w:tcW w:w="0" w:type="auto"/>
                  <w:vAlign w:val="center"/>
                  <w:hideMark/>
                </w:tcPr>
                <w:p w14:paraId="6CD91351"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1 day (24 hours)</w:t>
                  </w:r>
                </w:p>
              </w:tc>
            </w:tr>
          </w:tbl>
          <w:p w14:paraId="03E8F9B5"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543DCA7A" w14:textId="77777777" w:rsidTr="0054722F">
              <w:trPr>
                <w:tblCellSpacing w:w="15" w:type="dxa"/>
              </w:trPr>
              <w:tc>
                <w:tcPr>
                  <w:tcW w:w="0" w:type="auto"/>
                  <w:vAlign w:val="center"/>
                  <w:hideMark/>
                </w:tcPr>
                <w:p w14:paraId="12A80E6B"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1 day (24 hours)</w:t>
                  </w:r>
                </w:p>
              </w:tc>
            </w:tr>
          </w:tbl>
          <w:p w14:paraId="1BC05472" w14:textId="77777777" w:rsidR="006F5FC7" w:rsidRPr="00BD114E" w:rsidRDefault="006F5FC7" w:rsidP="006F5FC7">
            <w:pPr>
              <w:rPr>
                <w:rFonts w:ascii="Times New Roman" w:hAnsi="Times New Roman" w:cs="Times New Roman"/>
                <w:b/>
                <w:bCs/>
              </w:rPr>
            </w:pPr>
          </w:p>
        </w:tc>
        <w:tc>
          <w:tcPr>
            <w:tcW w:w="1870" w:type="dxa"/>
          </w:tcPr>
          <w:p w14:paraId="3C745C07" w14:textId="3706BC84" w:rsidR="006F5FC7" w:rsidRPr="00BD114E" w:rsidRDefault="006F5FC7" w:rsidP="006F5FC7">
            <w:pPr>
              <w:rPr>
                <w:rFonts w:ascii="Times New Roman" w:hAnsi="Times New Roman" w:cs="Times New Roman"/>
                <w:b/>
                <w:bCs/>
              </w:rPr>
            </w:pPr>
            <w:r w:rsidRPr="00BD114E">
              <w:rPr>
                <w:rFonts w:ascii="Times New Roman" w:hAnsi="Times New Roman" w:cs="Times New Roman"/>
              </w:rPr>
              <w:t>Passed</w:t>
            </w:r>
          </w:p>
        </w:tc>
      </w:tr>
      <w:tr w:rsidR="006F5FC7" w:rsidRPr="00BD114E" w14:paraId="6A31AAB8" w14:textId="77777777" w:rsidTr="004D63F1">
        <w:tc>
          <w:tcPr>
            <w:tcW w:w="1870" w:type="dxa"/>
          </w:tcPr>
          <w:p w14:paraId="7F94CDCD" w14:textId="12A8A896" w:rsidR="006F5FC7" w:rsidRPr="00BD114E" w:rsidRDefault="006F5FC7" w:rsidP="006F5FC7">
            <w:pPr>
              <w:rPr>
                <w:rFonts w:ascii="Times New Roman" w:hAnsi="Times New Roman" w:cs="Times New Roman"/>
                <w:b/>
                <w:bCs/>
              </w:rPr>
            </w:pPr>
            <w:r w:rsidRPr="00BD114E">
              <w:rPr>
                <w:rFonts w:ascii="Times New Roman" w:hAnsi="Times New Roman" w:cs="Times New Roman"/>
              </w:rPr>
              <w:lastRenderedPageBreak/>
              <w:t>PMS-9</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17CD18B8" w14:textId="77777777" w:rsidTr="00071BBF">
              <w:trPr>
                <w:tblCellSpacing w:w="15" w:type="dxa"/>
              </w:trPr>
              <w:tc>
                <w:tcPr>
                  <w:tcW w:w="0" w:type="auto"/>
                  <w:vAlign w:val="center"/>
                  <w:hideMark/>
                </w:tcPr>
                <w:p w14:paraId="65B97BBE"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7 days (168 hours)</w:t>
                  </w:r>
                </w:p>
              </w:tc>
            </w:tr>
          </w:tbl>
          <w:p w14:paraId="0AA82504"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76F2550B" w14:textId="77777777" w:rsidTr="00071BBF">
              <w:trPr>
                <w:tblCellSpacing w:w="15" w:type="dxa"/>
              </w:trPr>
              <w:tc>
                <w:tcPr>
                  <w:tcW w:w="0" w:type="auto"/>
                  <w:vAlign w:val="center"/>
                  <w:hideMark/>
                </w:tcPr>
                <w:p w14:paraId="323A0584"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7 days (168 hours)</w:t>
                  </w:r>
                </w:p>
              </w:tc>
            </w:tr>
          </w:tbl>
          <w:p w14:paraId="6FA0C186"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523356BE" w14:textId="77777777" w:rsidTr="00071BBF">
              <w:trPr>
                <w:tblCellSpacing w:w="15" w:type="dxa"/>
              </w:trPr>
              <w:tc>
                <w:tcPr>
                  <w:tcW w:w="0" w:type="auto"/>
                  <w:vAlign w:val="center"/>
                  <w:hideMark/>
                </w:tcPr>
                <w:p w14:paraId="49B57AC3"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7 days (168 hours)</w:t>
                  </w:r>
                </w:p>
              </w:tc>
            </w:tr>
          </w:tbl>
          <w:p w14:paraId="052D1EEE" w14:textId="77777777" w:rsidR="006F5FC7" w:rsidRPr="00BD114E" w:rsidRDefault="006F5FC7" w:rsidP="006F5FC7">
            <w:pPr>
              <w:rPr>
                <w:rFonts w:ascii="Times New Roman" w:hAnsi="Times New Roman" w:cs="Times New Roman"/>
                <w:b/>
                <w:bCs/>
              </w:rPr>
            </w:pPr>
          </w:p>
        </w:tc>
        <w:tc>
          <w:tcPr>
            <w:tcW w:w="1870" w:type="dxa"/>
          </w:tcPr>
          <w:p w14:paraId="2F083DA5" w14:textId="187ADFA2" w:rsidR="006F5FC7" w:rsidRPr="00BD114E" w:rsidRDefault="006F5FC7" w:rsidP="006F5FC7">
            <w:pPr>
              <w:rPr>
                <w:rFonts w:ascii="Times New Roman" w:hAnsi="Times New Roman" w:cs="Times New Roman"/>
                <w:b/>
                <w:bCs/>
              </w:rPr>
            </w:pPr>
            <w:r w:rsidRPr="00BD114E">
              <w:rPr>
                <w:rFonts w:ascii="Times New Roman" w:hAnsi="Times New Roman" w:cs="Times New Roman"/>
              </w:rPr>
              <w:t>Passed</w:t>
            </w:r>
          </w:p>
        </w:tc>
      </w:tr>
      <w:tr w:rsidR="006F5FC7" w:rsidRPr="00BD114E" w14:paraId="0970128E" w14:textId="77777777" w:rsidTr="004D63F1">
        <w:tc>
          <w:tcPr>
            <w:tcW w:w="1870" w:type="dxa"/>
          </w:tcPr>
          <w:p w14:paraId="0E6F5580" w14:textId="6F4028B0" w:rsidR="006F5FC7" w:rsidRPr="00BD114E" w:rsidRDefault="006F5FC7" w:rsidP="006F5FC7">
            <w:pPr>
              <w:rPr>
                <w:rFonts w:ascii="Times New Roman" w:hAnsi="Times New Roman" w:cs="Times New Roman"/>
                <w:b/>
                <w:bCs/>
              </w:rPr>
            </w:pPr>
            <w:r w:rsidRPr="00BD114E">
              <w:rPr>
                <w:rFonts w:ascii="Times New Roman" w:hAnsi="Times New Roman" w:cs="Times New Roman"/>
              </w:rPr>
              <w:t>PMS-10</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533E05D0" w14:textId="77777777" w:rsidTr="00781297">
              <w:trPr>
                <w:tblCellSpacing w:w="15" w:type="dxa"/>
              </w:trPr>
              <w:tc>
                <w:tcPr>
                  <w:tcW w:w="0" w:type="auto"/>
                  <w:vAlign w:val="center"/>
                  <w:hideMark/>
                </w:tcPr>
                <w:p w14:paraId="6C389F23"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8 days (192 hours)</w:t>
                  </w:r>
                </w:p>
              </w:tc>
            </w:tr>
          </w:tbl>
          <w:p w14:paraId="602FBE41"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6493EF92" w14:textId="77777777" w:rsidTr="00781297">
              <w:trPr>
                <w:tblCellSpacing w:w="15" w:type="dxa"/>
              </w:trPr>
              <w:tc>
                <w:tcPr>
                  <w:tcW w:w="0" w:type="auto"/>
                  <w:vAlign w:val="center"/>
                  <w:hideMark/>
                </w:tcPr>
                <w:p w14:paraId="0D71DF65"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8 days (192 hours)</w:t>
                  </w:r>
                </w:p>
              </w:tc>
            </w:tr>
          </w:tbl>
          <w:p w14:paraId="22A2AAA4" w14:textId="77777777" w:rsidR="006F5FC7" w:rsidRPr="00BD114E" w:rsidRDefault="006F5FC7" w:rsidP="006F5FC7">
            <w:pPr>
              <w:rPr>
                <w:rFonts w:ascii="Times New Roman" w:hAnsi="Times New Roman" w:cs="Times New Roman"/>
                <w:b/>
                <w:bCs/>
              </w:rPr>
            </w:pP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tblGrid>
            <w:tr w:rsidR="006F5FC7" w:rsidRPr="00BD114E" w14:paraId="1F917BF2" w14:textId="77777777" w:rsidTr="00781297">
              <w:trPr>
                <w:tblCellSpacing w:w="15" w:type="dxa"/>
              </w:trPr>
              <w:tc>
                <w:tcPr>
                  <w:tcW w:w="0" w:type="auto"/>
                  <w:vAlign w:val="center"/>
                  <w:hideMark/>
                </w:tcPr>
                <w:p w14:paraId="1A5A91A1" w14:textId="77777777" w:rsidR="006F5FC7" w:rsidRPr="00BD114E" w:rsidRDefault="006F5FC7" w:rsidP="006F5FC7">
                  <w:pPr>
                    <w:rPr>
                      <w:rFonts w:ascii="Times New Roman" w:hAnsi="Times New Roman" w:cs="Times New Roman"/>
                    </w:rPr>
                  </w:pPr>
                  <w:r w:rsidRPr="00BD114E">
                    <w:rPr>
                      <w:rFonts w:ascii="Times New Roman" w:hAnsi="Times New Roman" w:cs="Times New Roman"/>
                    </w:rPr>
                    <w:t>Calculate rate for 8 days (192 hours)</w:t>
                  </w:r>
                </w:p>
              </w:tc>
            </w:tr>
          </w:tbl>
          <w:p w14:paraId="5579260D" w14:textId="77777777" w:rsidR="006F5FC7" w:rsidRPr="00BD114E" w:rsidRDefault="006F5FC7" w:rsidP="006F5FC7">
            <w:pPr>
              <w:rPr>
                <w:rFonts w:ascii="Times New Roman" w:hAnsi="Times New Roman" w:cs="Times New Roman"/>
                <w:b/>
                <w:bCs/>
              </w:rPr>
            </w:pPr>
          </w:p>
        </w:tc>
        <w:tc>
          <w:tcPr>
            <w:tcW w:w="1870" w:type="dxa"/>
          </w:tcPr>
          <w:p w14:paraId="23B59DB6" w14:textId="3CE20EDC" w:rsidR="006F5FC7" w:rsidRPr="00BD114E" w:rsidRDefault="006F5FC7" w:rsidP="006F5FC7">
            <w:pPr>
              <w:rPr>
                <w:rFonts w:ascii="Times New Roman" w:hAnsi="Times New Roman" w:cs="Times New Roman"/>
                <w:b/>
                <w:bCs/>
              </w:rPr>
            </w:pPr>
            <w:r w:rsidRPr="00BD114E">
              <w:rPr>
                <w:rFonts w:ascii="Times New Roman" w:hAnsi="Times New Roman" w:cs="Times New Roman"/>
              </w:rPr>
              <w:t>Passed</w:t>
            </w:r>
          </w:p>
        </w:tc>
      </w:tr>
    </w:tbl>
    <w:p w14:paraId="0872283E" w14:textId="77777777" w:rsidR="004D63F1" w:rsidRPr="00BD114E" w:rsidRDefault="004D63F1" w:rsidP="00570027">
      <w:pPr>
        <w:rPr>
          <w:rFonts w:ascii="Times New Roman" w:hAnsi="Times New Roman" w:cs="Times New Roman"/>
          <w:b/>
          <w:bCs/>
        </w:rPr>
      </w:pPr>
    </w:p>
    <w:p w14:paraId="21708D1D" w14:textId="77777777" w:rsidR="004D63F1" w:rsidRPr="00BD114E" w:rsidRDefault="004D63F1" w:rsidP="00570027">
      <w:pPr>
        <w:rPr>
          <w:rFonts w:ascii="Times New Roman" w:hAnsi="Times New Roman" w:cs="Times New Roman"/>
          <w:b/>
          <w:bCs/>
        </w:rPr>
      </w:pPr>
    </w:p>
    <w:p w14:paraId="2438B202" w14:textId="77777777" w:rsidR="00570027" w:rsidRPr="00BD114E" w:rsidRDefault="00570027" w:rsidP="00570027">
      <w:pPr>
        <w:rPr>
          <w:rFonts w:ascii="Times New Roman" w:hAnsi="Times New Roman" w:cs="Times New Roman"/>
        </w:rPr>
      </w:pPr>
    </w:p>
    <w:p w14:paraId="4B202855" w14:textId="384A8402"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Defect Summary</w:t>
      </w:r>
      <w:r w:rsidR="006F5FC7" w:rsidRPr="00BD114E">
        <w:rPr>
          <w:rFonts w:ascii="Times New Roman" w:hAnsi="Times New Roman" w:cs="Times New Roman"/>
          <w:b/>
          <w:bCs/>
        </w:rPr>
        <w:t>:</w:t>
      </w:r>
    </w:p>
    <w:p w14:paraId="2BB821F1" w14:textId="2479EED7" w:rsidR="00570027" w:rsidRDefault="00570027" w:rsidP="00570027">
      <w:pPr>
        <w:rPr>
          <w:rFonts w:ascii="Times New Roman" w:hAnsi="Times New Roman" w:cs="Times New Roman"/>
        </w:rPr>
      </w:pPr>
      <w:r w:rsidRPr="00BD114E">
        <w:rPr>
          <w:rFonts w:ascii="Times New Roman" w:hAnsi="Times New Roman" w:cs="Times New Roman"/>
          <w:b/>
          <w:bCs/>
        </w:rPr>
        <w:t>No defects identified</w:t>
      </w:r>
      <w:r w:rsidR="006F5FC7" w:rsidRPr="00BD114E">
        <w:rPr>
          <w:rFonts w:ascii="Times New Roman" w:hAnsi="Times New Roman" w:cs="Times New Roman"/>
          <w:b/>
          <w:bCs/>
        </w:rPr>
        <w:t>:</w:t>
      </w:r>
      <w:r w:rsidR="006F5FC7" w:rsidRPr="00BD114E">
        <w:rPr>
          <w:rFonts w:ascii="Times New Roman" w:hAnsi="Times New Roman" w:cs="Times New Roman"/>
        </w:rPr>
        <w:t xml:space="preserve"> </w:t>
      </w:r>
      <w:r w:rsidRPr="00BD114E">
        <w:rPr>
          <w:rFonts w:ascii="Times New Roman" w:hAnsi="Times New Roman" w:cs="Times New Roman"/>
        </w:rPr>
        <w:t xml:space="preserve"> All expected results matched the actual outcomes in this testing phase.</w:t>
      </w:r>
    </w:p>
    <w:p w14:paraId="74CC6CBE" w14:textId="77777777" w:rsidR="00BD114E" w:rsidRPr="00BD114E" w:rsidRDefault="00BD114E" w:rsidP="00570027">
      <w:pPr>
        <w:rPr>
          <w:rFonts w:ascii="Times New Roman" w:hAnsi="Times New Roman" w:cs="Times New Roman"/>
        </w:rPr>
      </w:pPr>
    </w:p>
    <w:p w14:paraId="760597C8" w14:textId="600844F6"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Risk Analysis</w:t>
      </w:r>
      <w:r w:rsidR="006F5FC7" w:rsidRPr="00BD114E">
        <w:rPr>
          <w:rFonts w:ascii="Times New Roman" w:hAnsi="Times New Roman" w:cs="Times New Roman"/>
          <w:b/>
          <w:bCs/>
        </w:rPr>
        <w:t>:</w:t>
      </w:r>
    </w:p>
    <w:p w14:paraId="4F9CC253" w14:textId="32681246" w:rsidR="00570027" w:rsidRPr="00BD114E" w:rsidRDefault="00570027" w:rsidP="00570027">
      <w:pPr>
        <w:rPr>
          <w:rFonts w:ascii="Times New Roman" w:hAnsi="Times New Roman" w:cs="Times New Roman"/>
        </w:rPr>
      </w:pPr>
      <w:r w:rsidRPr="00BD114E">
        <w:rPr>
          <w:rFonts w:ascii="Times New Roman" w:hAnsi="Times New Roman" w:cs="Times New Roman"/>
          <w:b/>
          <w:bCs/>
        </w:rPr>
        <w:t>Known Risks:</w:t>
      </w:r>
      <w:r w:rsidRPr="00BD114E">
        <w:rPr>
          <w:rFonts w:ascii="Times New Roman" w:hAnsi="Times New Roman" w:cs="Times New Roman"/>
        </w:rPr>
        <w:t xml:space="preserve"> None identified in the current testing scope. The system performed as expected across all test cases.</w:t>
      </w:r>
    </w:p>
    <w:p w14:paraId="4BD7CEEE" w14:textId="1CC51C90" w:rsidR="00570027" w:rsidRPr="00BD114E" w:rsidRDefault="00570027" w:rsidP="00570027">
      <w:pPr>
        <w:rPr>
          <w:rFonts w:ascii="Times New Roman" w:hAnsi="Times New Roman" w:cs="Times New Roman"/>
        </w:rPr>
      </w:pPr>
      <w:r w:rsidRPr="00BD114E">
        <w:rPr>
          <w:rFonts w:ascii="Times New Roman" w:hAnsi="Times New Roman" w:cs="Times New Roman"/>
          <w:b/>
          <w:bCs/>
        </w:rPr>
        <w:t>Potential Risks:</w:t>
      </w:r>
      <w:r w:rsidRPr="00BD114E">
        <w:rPr>
          <w:rFonts w:ascii="Times New Roman" w:hAnsi="Times New Roman" w:cs="Times New Roman"/>
        </w:rPr>
        <w:t xml:space="preserve"> Further testing may be required for longer durations or additional edge cases outside of the specified time intervals.</w:t>
      </w:r>
    </w:p>
    <w:p w14:paraId="46B3C6ED" w14:textId="77777777" w:rsidR="006F5FC7" w:rsidRPr="00BD114E" w:rsidRDefault="006F5FC7" w:rsidP="00570027">
      <w:pPr>
        <w:rPr>
          <w:rFonts w:ascii="Times New Roman" w:hAnsi="Times New Roman" w:cs="Times New Roman"/>
        </w:rPr>
      </w:pPr>
    </w:p>
    <w:p w14:paraId="71D156F0" w14:textId="6174AF88"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Conclusion</w:t>
      </w:r>
      <w:r w:rsidR="00BD114E">
        <w:rPr>
          <w:rFonts w:ascii="Times New Roman" w:hAnsi="Times New Roman" w:cs="Times New Roman"/>
          <w:b/>
          <w:bCs/>
        </w:rPr>
        <w:t>:</w:t>
      </w:r>
    </w:p>
    <w:p w14:paraId="0701177F" w14:textId="77777777" w:rsidR="00570027" w:rsidRPr="00BD114E" w:rsidRDefault="00570027" w:rsidP="00570027">
      <w:pPr>
        <w:rPr>
          <w:rFonts w:ascii="Times New Roman" w:hAnsi="Times New Roman" w:cs="Times New Roman"/>
        </w:rPr>
      </w:pPr>
      <w:r w:rsidRPr="00BD114E">
        <w:rPr>
          <w:rFonts w:ascii="Times New Roman" w:hAnsi="Times New Roman" w:cs="Times New Roman"/>
        </w:rPr>
        <w:t>The system accurately calculates and displays parking rates for each tested interval, including handling error scenarios for parking durations exceeding the allowed limit (8 days). Based on the results, the system is ready for release, with no critical issues identified during this round of testing.</w:t>
      </w:r>
    </w:p>
    <w:p w14:paraId="786465A5" w14:textId="77777777" w:rsidR="00570027" w:rsidRPr="00BD114E" w:rsidRDefault="00570027" w:rsidP="00570027">
      <w:pPr>
        <w:rPr>
          <w:rFonts w:ascii="Times New Roman" w:hAnsi="Times New Roman" w:cs="Times New Roman"/>
        </w:rPr>
      </w:pPr>
    </w:p>
    <w:p w14:paraId="3E9C751C" w14:textId="64091BA5" w:rsidR="00570027" w:rsidRPr="00BD114E" w:rsidRDefault="00570027" w:rsidP="00570027">
      <w:pPr>
        <w:rPr>
          <w:rFonts w:ascii="Times New Roman" w:hAnsi="Times New Roman" w:cs="Times New Roman"/>
          <w:b/>
          <w:bCs/>
        </w:rPr>
      </w:pPr>
      <w:r w:rsidRPr="00BD114E">
        <w:rPr>
          <w:rFonts w:ascii="Times New Roman" w:hAnsi="Times New Roman" w:cs="Times New Roman"/>
          <w:b/>
          <w:bCs/>
        </w:rPr>
        <w:t>Recommendation</w:t>
      </w:r>
    </w:p>
    <w:p w14:paraId="13458AEA" w14:textId="77777777" w:rsidR="00570027" w:rsidRPr="00BD114E" w:rsidRDefault="00570027" w:rsidP="00570027">
      <w:pPr>
        <w:rPr>
          <w:rFonts w:ascii="Times New Roman" w:hAnsi="Times New Roman" w:cs="Times New Roman"/>
        </w:rPr>
      </w:pPr>
      <w:r w:rsidRPr="00BD114E">
        <w:rPr>
          <w:rFonts w:ascii="Times New Roman" w:hAnsi="Times New Roman" w:cs="Times New Roman"/>
          <w:b/>
          <w:bCs/>
        </w:rPr>
        <w:t>Proceed with deployment or client review based on the requirements. Further testing can be considered for extended durations beyond 8 days, if needed in future versions</w:t>
      </w:r>
      <w:r w:rsidRPr="00BD114E">
        <w:rPr>
          <w:rFonts w:ascii="Times New Roman" w:hAnsi="Times New Roman" w:cs="Times New Roman"/>
        </w:rPr>
        <w:t>.</w:t>
      </w:r>
    </w:p>
    <w:p w14:paraId="6DEF0161" w14:textId="77777777" w:rsidR="00570027" w:rsidRPr="00BD114E" w:rsidRDefault="00570027" w:rsidP="00570027">
      <w:pPr>
        <w:rPr>
          <w:rFonts w:ascii="Times New Roman" w:hAnsi="Times New Roman" w:cs="Times New Roman"/>
        </w:rPr>
      </w:pPr>
    </w:p>
    <w:sectPr w:rsidR="00570027" w:rsidRPr="00BD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2CDA"/>
    <w:multiLevelType w:val="hybridMultilevel"/>
    <w:tmpl w:val="D67CE0F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E737DF"/>
    <w:multiLevelType w:val="hybridMultilevel"/>
    <w:tmpl w:val="D0140DD2"/>
    <w:lvl w:ilvl="0" w:tplc="C32023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135A5"/>
    <w:multiLevelType w:val="hybridMultilevel"/>
    <w:tmpl w:val="8096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07DD0"/>
    <w:multiLevelType w:val="hybridMultilevel"/>
    <w:tmpl w:val="E2FC80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EC"/>
    <w:rsid w:val="001026D1"/>
    <w:rsid w:val="00286B08"/>
    <w:rsid w:val="004252EC"/>
    <w:rsid w:val="004D63F1"/>
    <w:rsid w:val="00570027"/>
    <w:rsid w:val="006F5FC7"/>
    <w:rsid w:val="00BD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CD4A"/>
  <w15:chartTrackingRefBased/>
  <w15:docId w15:val="{BEB3F930-E94D-4A7E-910A-BB8269CC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0027"/>
    <w:pPr>
      <w:spacing w:after="0" w:line="240" w:lineRule="auto"/>
    </w:pPr>
  </w:style>
  <w:style w:type="paragraph" w:styleId="ListParagraph">
    <w:name w:val="List Paragraph"/>
    <w:basedOn w:val="Normal"/>
    <w:uiPriority w:val="34"/>
    <w:qFormat/>
    <w:rsid w:val="00570027"/>
    <w:pPr>
      <w:ind w:left="720"/>
      <w:contextualSpacing/>
    </w:pPr>
  </w:style>
  <w:style w:type="table" w:styleId="TableGrid">
    <w:name w:val="Table Grid"/>
    <w:basedOn w:val="TableNormal"/>
    <w:uiPriority w:val="39"/>
    <w:rsid w:val="004D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4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2024-11-01T15:22:00Z</dcterms:created>
  <dcterms:modified xsi:type="dcterms:W3CDTF">2024-11-01T16:06:00Z</dcterms:modified>
</cp:coreProperties>
</file>