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59" w:lineRule="auto"/>
      </w:pPr>
      <w:r>
        <w:rPr>
          <w:b w:val="1"/>
          <w:bCs w:val="1"/>
          <w:sz w:val="24"/>
          <w:szCs w:val="24"/>
          <w:rtl w:val="0"/>
          <w:lang w:val="en-US"/>
        </w:rPr>
        <w:t>Customer Engagement/Client Interaction Summary:</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As our tutor is aware, our interaction with the client team has been overall minimal when you consider that they refused to contribute during the first 5 weeks of the unit.</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This lack of contribution meant it was left entirely up to our team (86) to essentially devise the user stories for both teams.</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This meant that it was not until the peer review in week 7 that our client team (95) began to actually provide our development team with feedback and finally inform us of some of the features they would like us to implement via their peer review document.</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The information the client team gave us in the week 7 review was not very constructive, they were mostly telling us things were not up to their specification and not telling us how we could fix it. Another thing to mention is that the majority of their team spent the presentation time joking about our website and it</w:t>
      </w:r>
      <w:r>
        <w:rPr>
          <w:sz w:val="24"/>
          <w:szCs w:val="24"/>
          <w:rtl w:val="0"/>
          <w:lang w:val="en-US"/>
        </w:rPr>
        <w:t>’</w:t>
      </w:r>
      <w:r>
        <w:rPr>
          <w:sz w:val="24"/>
          <w:szCs w:val="24"/>
          <w:rtl w:val="0"/>
          <w:lang w:val="en-US"/>
        </w:rPr>
        <w:t>s design, even though we told them that the issues they were experiencing were all planned for and mostly for testing.</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the people on their team giving us the most criticism seem to be the ones that have the least knowledge of website development, it</w:t>
      </w:r>
      <w:r>
        <w:rPr>
          <w:sz w:val="24"/>
          <w:szCs w:val="24"/>
          <w:rtl w:val="0"/>
          <w:lang w:val="en-US"/>
        </w:rPr>
        <w:t>’</w:t>
      </w:r>
      <w:r>
        <w:rPr>
          <w:sz w:val="24"/>
          <w:szCs w:val="24"/>
          <w:rtl w:val="0"/>
          <w:lang w:val="en-US"/>
        </w:rPr>
        <w:t>s as if they don</w:t>
      </w:r>
      <w:r>
        <w:rPr>
          <w:sz w:val="24"/>
          <w:szCs w:val="24"/>
          <w:rtl w:val="0"/>
          <w:lang w:val="en-US"/>
        </w:rPr>
        <w:t>’</w:t>
      </w:r>
      <w:r>
        <w:rPr>
          <w:sz w:val="24"/>
          <w:szCs w:val="24"/>
          <w:rtl w:val="0"/>
          <w:lang w:val="en-US"/>
        </w:rPr>
        <w:t>t understand the process that we are meant to going through in this unit. It seemed like they expected the website to be fully functional and well designed at the end of sprint 1.</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Besides from that, we have received such little input from the client team throughout the semester up until this point, that it would not be entirely false to suggest that they have very little interest in working with us in general and embracing the client side of this project.</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 xml:space="preserve">overall, it has been a mostly negative experience working with the client team.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