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Accent5"/>
        <w:tblpPr w:leftFromText="180" w:rightFromText="180" w:horzAnchor="page" w:tblpX="1132" w:tblpY="-536"/>
        <w:tblW w:w="10128" w:type="dxa"/>
        <w:tblLayout w:type="fixed"/>
        <w:tblCellMar>
          <w:top w:w="142" w:type="dxa"/>
          <w:bottom w:w="85" w:type="dxa"/>
        </w:tblCellMar>
        <w:tblLook w:val="04A0" w:firstRow="1" w:lastRow="0" w:firstColumn="1" w:lastColumn="0" w:noHBand="0" w:noVBand="1"/>
      </w:tblPr>
      <w:tblGrid>
        <w:gridCol w:w="2830"/>
        <w:gridCol w:w="3876"/>
        <w:gridCol w:w="3422"/>
      </w:tblGrid>
      <w:tr w:rsidR="00C21B9A" w:rsidRPr="000C5B16" w14:paraId="4C207C80" w14:textId="77777777" w:rsidTr="00FD1C57">
        <w:trPr>
          <w:cnfStyle w:val="100000000000" w:firstRow="1" w:lastRow="0" w:firstColumn="0" w:lastColumn="0" w:oddVBand="0" w:evenVBand="0" w:oddHBand="0" w:evenHBand="0" w:firstRowFirstColumn="0" w:firstRowLastColumn="0" w:lastRowFirstColumn="0" w:lastRowLastColumn="0"/>
          <w:trHeight w:val="1945"/>
        </w:trPr>
        <w:tc>
          <w:tcPr>
            <w:cnfStyle w:val="001000000000" w:firstRow="0" w:lastRow="0" w:firstColumn="1" w:lastColumn="0" w:oddVBand="0" w:evenVBand="0" w:oddHBand="0" w:evenHBand="0" w:firstRowFirstColumn="0" w:firstRowLastColumn="0" w:lastRowFirstColumn="0" w:lastRowLastColumn="0"/>
            <w:tcW w:w="2830" w:type="dxa"/>
          </w:tcPr>
          <w:p w14:paraId="571E18A7" w14:textId="0F77BBCF" w:rsidR="000C5B16" w:rsidRPr="00D51544" w:rsidRDefault="000C5B16" w:rsidP="00516E6E">
            <w:pPr>
              <w:rPr>
                <w:b/>
              </w:rPr>
            </w:pPr>
            <w:r w:rsidRPr="00D51544">
              <w:rPr>
                <w:b/>
              </w:rPr>
              <w:t>What did you do that made a meaningful contribution to the teamwork in producing the final solution</w:t>
            </w:r>
          </w:p>
        </w:tc>
        <w:tc>
          <w:tcPr>
            <w:tcW w:w="3876" w:type="dxa"/>
          </w:tcPr>
          <w:p w14:paraId="38A4B282"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r w:rsidRPr="00D51544">
              <w:rPr>
                <w:b/>
              </w:rPr>
              <w:t>Evidence of that work (artefact)</w:t>
            </w:r>
          </w:p>
          <w:p w14:paraId="2160F806"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p>
        </w:tc>
        <w:tc>
          <w:tcPr>
            <w:tcW w:w="3422" w:type="dxa"/>
          </w:tcPr>
          <w:p w14:paraId="2017CD02"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r w:rsidRPr="00D51544">
              <w:rPr>
                <w:b/>
              </w:rPr>
              <w:t>How did it fit in the team work/project work?</w:t>
            </w:r>
          </w:p>
        </w:tc>
      </w:tr>
      <w:tr w:rsidR="00B1663D" w:rsidRPr="000C5B16" w14:paraId="3EF1E977" w14:textId="77777777" w:rsidTr="00B1663D">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0128" w:type="dxa"/>
            <w:gridSpan w:val="3"/>
          </w:tcPr>
          <w:p w14:paraId="3A0723B7" w14:textId="66D7DC32" w:rsidR="00B1663D" w:rsidRPr="00B1663D" w:rsidRDefault="00B1663D" w:rsidP="00B1663D">
            <w:pPr>
              <w:jc w:val="center"/>
              <w:rPr>
                <w:b/>
              </w:rPr>
            </w:pPr>
            <w:r w:rsidRPr="00B1663D">
              <w:rPr>
                <w:b/>
              </w:rPr>
              <w:t>RELEASE 1:</w:t>
            </w:r>
          </w:p>
        </w:tc>
      </w:tr>
      <w:tr w:rsidR="00C21B9A" w:rsidRPr="000C5B16" w14:paraId="1BC03264" w14:textId="77777777" w:rsidTr="00FD1C57">
        <w:tc>
          <w:tcPr>
            <w:cnfStyle w:val="001000000000" w:firstRow="0" w:lastRow="0" w:firstColumn="1" w:lastColumn="0" w:oddVBand="0" w:evenVBand="0" w:oddHBand="0" w:evenHBand="0" w:firstRowFirstColumn="0" w:firstRowLastColumn="0" w:lastRowFirstColumn="0" w:lastRowLastColumn="0"/>
            <w:tcW w:w="2830" w:type="dxa"/>
          </w:tcPr>
          <w:p w14:paraId="09556C50" w14:textId="77777777" w:rsidR="000C5B16" w:rsidRDefault="00600FD7" w:rsidP="00516E6E">
            <w:r>
              <w:t xml:space="preserve">Wrote and maintained </w:t>
            </w:r>
            <w:r w:rsidR="00F1157E">
              <w:t xml:space="preserve">the </w:t>
            </w:r>
            <w:r>
              <w:t>sprint 2 plan</w:t>
            </w:r>
            <w:r w:rsidR="00F1157E">
              <w:t>, devising the tasks for each user story and estimating the expected hours required for each task.</w:t>
            </w:r>
          </w:p>
          <w:p w14:paraId="187F9F5B" w14:textId="77777777" w:rsidR="00F259FD" w:rsidRDefault="00F259FD" w:rsidP="00516E6E"/>
          <w:p w14:paraId="15550BE0" w14:textId="6DC087C3" w:rsidR="00F259FD" w:rsidRPr="00815161" w:rsidRDefault="00F259FD" w:rsidP="00516E6E">
            <w:r>
              <w:t>Also contributed heavily to the development of user stories both for our team (86) and the client team(85).</w:t>
            </w:r>
          </w:p>
        </w:tc>
        <w:tc>
          <w:tcPr>
            <w:tcW w:w="3876" w:type="dxa"/>
          </w:tcPr>
          <w:p w14:paraId="3955CC48" w14:textId="77777777" w:rsidR="00516E6E" w:rsidRDefault="00F1157E"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See the sprint 2 plan section in the document “doc\Release and Sprint Plan.docx” </w:t>
            </w:r>
          </w:p>
          <w:p w14:paraId="031D0086" w14:textId="77777777" w:rsidR="00C21B9A" w:rsidRDefault="00C21B9A" w:rsidP="00516E6E">
            <w:pPr>
              <w:cnfStyle w:val="000000000000" w:firstRow="0" w:lastRow="0" w:firstColumn="0" w:lastColumn="0" w:oddVBand="0" w:evenVBand="0" w:oddHBand="0" w:evenHBand="0" w:firstRowFirstColumn="0" w:firstRowLastColumn="0" w:lastRowFirstColumn="0" w:lastRowLastColumn="0"/>
              <w:rPr>
                <w:b w:val="0"/>
              </w:rPr>
            </w:pPr>
          </w:p>
          <w:p w14:paraId="47D9E195" w14:textId="55994976" w:rsidR="00C21B9A" w:rsidRPr="00C21B9A" w:rsidRDefault="00C21B9A" w:rsidP="00C21B9A">
            <w:pPr>
              <w:cnfStyle w:val="000000000000" w:firstRow="0" w:lastRow="0" w:firstColumn="0" w:lastColumn="0" w:oddVBand="0" w:evenVBand="0" w:oddHBand="0" w:evenHBand="0" w:firstRowFirstColumn="0" w:firstRowLastColumn="0" w:lastRowFirstColumn="0" w:lastRowLastColumn="0"/>
              <w:rPr>
                <w:b w:val="0"/>
              </w:rPr>
            </w:pPr>
            <w:r>
              <w:rPr>
                <w:b w:val="0"/>
              </w:rPr>
              <w:t xml:space="preserve">GitHub issues tracking found here: </w:t>
            </w:r>
            <w:r>
              <w:t xml:space="preserve"> </w:t>
            </w:r>
          </w:p>
          <w:p w14:paraId="42308BC4" w14:textId="380832FD" w:rsidR="00C21B9A" w:rsidRDefault="00193F4D" w:rsidP="00C21B9A">
            <w:pPr>
              <w:cnfStyle w:val="000000000000" w:firstRow="0" w:lastRow="0" w:firstColumn="0" w:lastColumn="0" w:oddVBand="0" w:evenVBand="0" w:oddHBand="0" w:evenHBand="0" w:firstRowFirstColumn="0" w:firstRowLastColumn="0" w:lastRowFirstColumn="0" w:lastRowLastColumn="0"/>
              <w:rPr>
                <w:b w:val="0"/>
                <w:sz w:val="20"/>
                <w:szCs w:val="20"/>
              </w:rPr>
            </w:pPr>
            <w:hyperlink r:id="rId7" w:history="1">
              <w:r w:rsidR="00F259FD" w:rsidRPr="006D40E7">
                <w:rPr>
                  <w:rStyle w:val="Hyperlink"/>
                  <w:b w:val="0"/>
                  <w:sz w:val="20"/>
                  <w:szCs w:val="20"/>
                </w:rPr>
                <w:t>https://github.com/tross78/IFB299/issues</w:t>
              </w:r>
            </w:hyperlink>
          </w:p>
          <w:p w14:paraId="5E5E9680" w14:textId="77777777" w:rsidR="00F259FD" w:rsidRDefault="00F259FD" w:rsidP="00C21B9A">
            <w:pPr>
              <w:cnfStyle w:val="000000000000" w:firstRow="0" w:lastRow="0" w:firstColumn="0" w:lastColumn="0" w:oddVBand="0" w:evenVBand="0" w:oddHBand="0" w:evenHBand="0" w:firstRowFirstColumn="0" w:firstRowLastColumn="0" w:lastRowFirstColumn="0" w:lastRowLastColumn="0"/>
              <w:rPr>
                <w:b w:val="0"/>
                <w:sz w:val="20"/>
                <w:szCs w:val="20"/>
              </w:rPr>
            </w:pPr>
          </w:p>
          <w:p w14:paraId="1A852E0C" w14:textId="0F6BFA8B" w:rsidR="00F259FD" w:rsidRDefault="00F259FD" w:rsidP="00C21B9A">
            <w:pPr>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Googledoc Link to Our user stories: </w:t>
            </w:r>
            <w:hyperlink r:id="rId8" w:history="1">
              <w:r w:rsidRPr="006D40E7">
                <w:rPr>
                  <w:rStyle w:val="Hyperlink"/>
                  <w:b w:val="0"/>
                  <w:sz w:val="20"/>
                  <w:szCs w:val="20"/>
                </w:rPr>
                <w:t>https://docs.google.com/presentation/d/11iKWcVbtcOqUutTEVVaRXPkrSf9qpAnmL-eJ8mbwEIo/edit?usp=sharing</w:t>
              </w:r>
            </w:hyperlink>
          </w:p>
          <w:p w14:paraId="4C6138FF" w14:textId="77777777" w:rsidR="00F259FD" w:rsidRDefault="00F259FD" w:rsidP="00C21B9A">
            <w:pPr>
              <w:cnfStyle w:val="000000000000" w:firstRow="0" w:lastRow="0" w:firstColumn="0" w:lastColumn="0" w:oddVBand="0" w:evenVBand="0" w:oddHBand="0" w:evenHBand="0" w:firstRowFirstColumn="0" w:firstRowLastColumn="0" w:lastRowFirstColumn="0" w:lastRowLastColumn="0"/>
              <w:rPr>
                <w:b w:val="0"/>
                <w:sz w:val="20"/>
                <w:szCs w:val="20"/>
              </w:rPr>
            </w:pPr>
          </w:p>
          <w:p w14:paraId="7570964E" w14:textId="697C2DBB" w:rsidR="00F259FD" w:rsidRDefault="00F259FD" w:rsidP="00C21B9A">
            <w:pPr>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Googledoc Link to Client Team’s user stories: </w:t>
            </w:r>
            <w:hyperlink r:id="rId9" w:history="1">
              <w:r w:rsidRPr="006D40E7">
                <w:rPr>
                  <w:rStyle w:val="Hyperlink"/>
                  <w:b w:val="0"/>
                  <w:sz w:val="20"/>
                  <w:szCs w:val="20"/>
                </w:rPr>
                <w:t>https://docs.google.com/presentation/d/1NN12EVXKxl3eQ9IHSNwWb-D1VbAj7mHJuq28nINv29I/edit?usp=sharing</w:t>
              </w:r>
            </w:hyperlink>
          </w:p>
          <w:p w14:paraId="7AB54DE3" w14:textId="1FF28C70" w:rsidR="00F259FD" w:rsidRPr="00C21B9A" w:rsidRDefault="00F259FD" w:rsidP="00C21B9A">
            <w:pPr>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Googledocs provides a history of edits, which you can view in both documents to determine contributions</w:t>
            </w:r>
            <w:r w:rsidR="007B4C52">
              <w:rPr>
                <w:b w:val="0"/>
                <w:sz w:val="20"/>
                <w:szCs w:val="20"/>
              </w:rPr>
              <w:t xml:space="preserve"> made</w:t>
            </w:r>
            <w:r>
              <w:rPr>
                <w:b w:val="0"/>
                <w:sz w:val="20"/>
                <w:szCs w:val="20"/>
              </w:rPr>
              <w:t>.</w:t>
            </w:r>
          </w:p>
        </w:tc>
        <w:tc>
          <w:tcPr>
            <w:tcW w:w="3422" w:type="dxa"/>
          </w:tcPr>
          <w:p w14:paraId="0E72B815" w14:textId="77777777" w:rsidR="00FE7B52" w:rsidRDefault="00F1157E"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After dividing up the agreed upon user stories for the second sprint and writing out the individual tasks to be completed for each, I was able to </w:t>
            </w:r>
            <w:r w:rsidR="00750FAA">
              <w:rPr>
                <w:b w:val="0"/>
              </w:rPr>
              <w:t>then i</w:t>
            </w:r>
            <w:r>
              <w:rPr>
                <w:b w:val="0"/>
              </w:rPr>
              <w:t>nform the group of the work to be done for sprint 2 and then assign user stories to each group member.</w:t>
            </w:r>
          </w:p>
          <w:p w14:paraId="187A028A" w14:textId="620CBB71" w:rsidR="000C5B16" w:rsidRPr="00815161" w:rsidRDefault="00F1157E" w:rsidP="00516E6E">
            <w:pPr>
              <w:cnfStyle w:val="000000000000" w:firstRow="0" w:lastRow="0" w:firstColumn="0" w:lastColumn="0" w:oddVBand="0" w:evenVBand="0" w:oddHBand="0" w:evenHBand="0" w:firstRowFirstColumn="0" w:firstRowLastColumn="0" w:lastRowFirstColumn="0" w:lastRowLastColumn="0"/>
              <w:rPr>
                <w:b w:val="0"/>
              </w:rPr>
            </w:pPr>
            <w:r>
              <w:rPr>
                <w:b w:val="0"/>
              </w:rPr>
              <w:t>I also calculated time estimates, velocities and as we progressed tracked the actual hours spent making sure to post new issues to the GitHub Issues tracking section of our repository and inform the group via slack of what tasks were left undone.</w:t>
            </w:r>
          </w:p>
        </w:tc>
      </w:tr>
      <w:tr w:rsidR="00883B57" w:rsidRPr="000C5B16" w14:paraId="53C65D3B" w14:textId="77777777" w:rsidTr="00FD1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759DA08" w14:textId="47D3A73A" w:rsidR="000C5B16" w:rsidRPr="00815161" w:rsidRDefault="00600FD7" w:rsidP="00516E6E">
            <w:r>
              <w:t>Waitlist and course capacity functionality</w:t>
            </w:r>
            <w:r w:rsidR="002D65D0">
              <w:t xml:space="preserve"> including checks and testing.</w:t>
            </w:r>
          </w:p>
        </w:tc>
        <w:tc>
          <w:tcPr>
            <w:tcW w:w="3876" w:type="dxa"/>
          </w:tcPr>
          <w:p w14:paraId="12441A1C" w14:textId="4BCF43E7" w:rsidR="000C5B16" w:rsidRDefault="003B0B7F" w:rsidP="00516E6E">
            <w:pPr>
              <w:cnfStyle w:val="000000100000" w:firstRow="0" w:lastRow="0" w:firstColumn="0" w:lastColumn="0" w:oddVBand="0" w:evenVBand="0" w:oddHBand="1" w:evenHBand="0" w:firstRowFirstColumn="0" w:firstRowLastColumn="0" w:lastRowFirstColumn="0" w:lastRowLastColumn="0"/>
              <w:rPr>
                <w:b w:val="0"/>
              </w:rPr>
            </w:pPr>
            <w:r>
              <w:rPr>
                <w:b w:val="0"/>
              </w:rPr>
              <w:t xml:space="preserve">See lines </w:t>
            </w:r>
            <w:r w:rsidR="00484BEE">
              <w:rPr>
                <w:b w:val="0"/>
              </w:rPr>
              <w:t>7</w:t>
            </w:r>
            <w:r w:rsidR="00B1663D">
              <w:rPr>
                <w:b w:val="0"/>
              </w:rPr>
              <w:t>6</w:t>
            </w:r>
            <w:r w:rsidR="00484BEE">
              <w:rPr>
                <w:b w:val="0"/>
              </w:rPr>
              <w:t xml:space="preserve"> – </w:t>
            </w:r>
            <w:r w:rsidR="00B1663D">
              <w:rPr>
                <w:b w:val="0"/>
              </w:rPr>
              <w:t>254</w:t>
            </w:r>
            <w:r w:rsidR="00484BEE">
              <w:rPr>
                <w:b w:val="0"/>
              </w:rPr>
              <w:t xml:space="preserve"> of ‘add()’ function in: </w:t>
            </w:r>
            <w:r>
              <w:rPr>
                <w:b w:val="0"/>
              </w:rPr>
              <w:t>“</w:t>
            </w:r>
            <w:r w:rsidR="00F1157E" w:rsidRPr="00F1157E">
              <w:rPr>
                <w:b w:val="0"/>
              </w:rPr>
              <w:t>app\Controller</w:t>
            </w:r>
            <w:r>
              <w:rPr>
                <w:b w:val="0"/>
              </w:rPr>
              <w:t>\</w:t>
            </w:r>
            <w:r w:rsidR="00484BEE">
              <w:rPr>
                <w:b w:val="0"/>
              </w:rPr>
              <w:t>E</w:t>
            </w:r>
            <w:r>
              <w:rPr>
                <w:b w:val="0"/>
              </w:rPr>
              <w:t>nrolmentsController.ctp”</w:t>
            </w:r>
          </w:p>
          <w:p w14:paraId="2EF88DE4" w14:textId="77777777" w:rsidR="00E32ADA" w:rsidRDefault="00E32ADA" w:rsidP="00516E6E">
            <w:pPr>
              <w:cnfStyle w:val="000000100000" w:firstRow="0" w:lastRow="0" w:firstColumn="0" w:lastColumn="0" w:oddVBand="0" w:evenVBand="0" w:oddHBand="1" w:evenHBand="0" w:firstRowFirstColumn="0" w:firstRowLastColumn="0" w:lastRowFirstColumn="0" w:lastRowLastColumn="0"/>
              <w:rPr>
                <w:b w:val="0"/>
              </w:rPr>
            </w:pPr>
          </w:p>
          <w:p w14:paraId="0D0E2520" w14:textId="52777459" w:rsidR="00E32ADA" w:rsidRPr="00815161" w:rsidRDefault="00F14271" w:rsidP="00516E6E">
            <w:pPr>
              <w:cnfStyle w:val="000000100000" w:firstRow="0" w:lastRow="0" w:firstColumn="0" w:lastColumn="0" w:oddVBand="0" w:evenVBand="0" w:oddHBand="1" w:evenHBand="0" w:firstRowFirstColumn="0" w:firstRowLastColumn="0" w:lastRowFirstColumn="0" w:lastRowLastColumn="0"/>
              <w:rPr>
                <w:b w:val="0"/>
              </w:rPr>
            </w:pPr>
            <w:r>
              <w:rPr>
                <w:b w:val="0"/>
              </w:rPr>
              <w:lastRenderedPageBreak/>
              <w:t xml:space="preserve">And lines 8 – 21 of </w:t>
            </w:r>
            <w:r w:rsidR="00E32ADA">
              <w:t>‘</w:t>
            </w:r>
            <w:r w:rsidR="00E32ADA" w:rsidRPr="00E32ADA">
              <w:rPr>
                <w:b w:val="0"/>
              </w:rPr>
              <w:t>app\View\Enrolments</w:t>
            </w:r>
            <w:r w:rsidR="00E32ADA">
              <w:rPr>
                <w:b w:val="0"/>
              </w:rPr>
              <w:t>\add.cpt’</w:t>
            </w:r>
          </w:p>
        </w:tc>
        <w:tc>
          <w:tcPr>
            <w:tcW w:w="3422" w:type="dxa"/>
          </w:tcPr>
          <w:p w14:paraId="72B2E349" w14:textId="4D8F35CC" w:rsidR="000C5B16" w:rsidRPr="00815161" w:rsidRDefault="00750FAA" w:rsidP="00516E6E">
            <w:pPr>
              <w:cnfStyle w:val="000000100000" w:firstRow="0" w:lastRow="0" w:firstColumn="0" w:lastColumn="0" w:oddVBand="0" w:evenVBand="0" w:oddHBand="1" w:evenHBand="0" w:firstRowFirstColumn="0" w:firstRowLastColumn="0" w:lastRowFirstColumn="0" w:lastRowLastColumn="0"/>
              <w:rPr>
                <w:b w:val="0"/>
              </w:rPr>
            </w:pPr>
            <w:r>
              <w:rPr>
                <w:b w:val="0"/>
              </w:rPr>
              <w:lastRenderedPageBreak/>
              <w:t xml:space="preserve">With that functionality: courses now fill up, have separate capacities for each gender/role, students go on a waiting list if the course they want is full, and the user is informed with error messages if a particular role is full or if </w:t>
            </w:r>
            <w:r>
              <w:rPr>
                <w:b w:val="0"/>
              </w:rPr>
              <w:lastRenderedPageBreak/>
              <w:t>they have been waitlisted, or already enrolled etc.</w:t>
            </w:r>
          </w:p>
        </w:tc>
      </w:tr>
      <w:tr w:rsidR="00C21B9A" w:rsidRPr="000C5B16" w14:paraId="6806B404" w14:textId="77777777" w:rsidTr="00FD1C57">
        <w:trPr>
          <w:trHeight w:val="699"/>
        </w:trPr>
        <w:tc>
          <w:tcPr>
            <w:cnfStyle w:val="001000000000" w:firstRow="0" w:lastRow="0" w:firstColumn="1" w:lastColumn="0" w:oddVBand="0" w:evenVBand="0" w:oddHBand="0" w:evenHBand="0" w:firstRowFirstColumn="0" w:firstRowLastColumn="0" w:lastRowFirstColumn="0" w:lastRowLastColumn="0"/>
            <w:tcW w:w="2830" w:type="dxa"/>
          </w:tcPr>
          <w:p w14:paraId="7BF3880E" w14:textId="0CDCB885" w:rsidR="000C5B16" w:rsidRPr="00815161" w:rsidRDefault="00600FD7" w:rsidP="00516E6E">
            <w:r>
              <w:lastRenderedPageBreak/>
              <w:t>User permission enrollment checks for “Role”</w:t>
            </w:r>
            <w:r w:rsidR="00665024">
              <w:t>.</w:t>
            </w:r>
          </w:p>
        </w:tc>
        <w:tc>
          <w:tcPr>
            <w:tcW w:w="3876" w:type="dxa"/>
          </w:tcPr>
          <w:p w14:paraId="48B7894E" w14:textId="51E0A096" w:rsidR="00516E6E" w:rsidRPr="00815161" w:rsidRDefault="00665024" w:rsidP="00516E6E">
            <w:pPr>
              <w:cnfStyle w:val="000000000000" w:firstRow="0" w:lastRow="0" w:firstColumn="0" w:lastColumn="0" w:oddVBand="0" w:evenVBand="0" w:oddHBand="0" w:evenHBand="0" w:firstRowFirstColumn="0" w:firstRowLastColumn="0" w:lastRowFirstColumn="0" w:lastRowLastColumn="0"/>
              <w:rPr>
                <w:b w:val="0"/>
              </w:rPr>
            </w:pPr>
            <w:r>
              <w:rPr>
                <w:b w:val="0"/>
              </w:rPr>
              <w:t>See lines 4</w:t>
            </w:r>
            <w:r w:rsidR="00B1663D">
              <w:rPr>
                <w:b w:val="0"/>
              </w:rPr>
              <w:t>7</w:t>
            </w:r>
            <w:r>
              <w:rPr>
                <w:b w:val="0"/>
              </w:rPr>
              <w:t xml:space="preserve"> – 5</w:t>
            </w:r>
            <w:r w:rsidR="00B1663D">
              <w:rPr>
                <w:b w:val="0"/>
              </w:rPr>
              <w:t>3</w:t>
            </w:r>
            <w:r>
              <w:rPr>
                <w:b w:val="0"/>
              </w:rPr>
              <w:t xml:space="preserve"> of ‘</w:t>
            </w:r>
            <w:r w:rsidRPr="00E32ADA">
              <w:rPr>
                <w:b w:val="0"/>
              </w:rPr>
              <w:t>app\View\Enrolments</w:t>
            </w:r>
            <w:r>
              <w:rPr>
                <w:b w:val="0"/>
              </w:rPr>
              <w:t>\add.cpt’</w:t>
            </w:r>
          </w:p>
        </w:tc>
        <w:tc>
          <w:tcPr>
            <w:tcW w:w="3422" w:type="dxa"/>
          </w:tcPr>
          <w:p w14:paraId="441B57DE" w14:textId="652362FE" w:rsidR="000C5B16" w:rsidRPr="00815161" w:rsidRDefault="00750FAA"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With this functionality implemented it </w:t>
            </w:r>
            <w:r w:rsidR="00665024">
              <w:rPr>
                <w:b w:val="0"/>
              </w:rPr>
              <w:t xml:space="preserve">ensured that only </w:t>
            </w:r>
            <w:r>
              <w:rPr>
                <w:b w:val="0"/>
              </w:rPr>
              <w:t>the users with the correct authorization could enroll in courses in their available roles as intended. This makes sure every user type has their separate permissions.</w:t>
            </w:r>
          </w:p>
        </w:tc>
      </w:tr>
      <w:tr w:rsidR="00883B57" w:rsidRPr="000C5B16" w14:paraId="04B59ED1" w14:textId="77777777" w:rsidTr="00FD1C57">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830" w:type="dxa"/>
          </w:tcPr>
          <w:p w14:paraId="6434EB85" w14:textId="4EF4E8D3" w:rsidR="000C5B16" w:rsidRPr="00815161" w:rsidRDefault="009F427F" w:rsidP="00516E6E">
            <w:r>
              <w:t xml:space="preserve">Co-authored the </w:t>
            </w:r>
            <w:r w:rsidR="00A546BA">
              <w:t xml:space="preserve">written </w:t>
            </w:r>
            <w:r>
              <w:t xml:space="preserve">content </w:t>
            </w:r>
            <w:r w:rsidR="00A546BA">
              <w:t>on</w:t>
            </w:r>
            <w:r>
              <w:t xml:space="preserve"> the </w:t>
            </w:r>
            <w:r w:rsidR="0020600F">
              <w:t>home</w:t>
            </w:r>
            <w:r>
              <w:t>, contact and donations pages.</w:t>
            </w:r>
            <w:r w:rsidR="0020600F">
              <w:t xml:space="preserve"> And set up the email address used for the site’s email notifications.</w:t>
            </w:r>
            <w:r w:rsidR="00FD1C57">
              <w:t xml:space="preserve"> </w:t>
            </w:r>
          </w:p>
        </w:tc>
        <w:tc>
          <w:tcPr>
            <w:tcW w:w="3876" w:type="dxa"/>
          </w:tcPr>
          <w:p w14:paraId="5F5CFA67" w14:textId="74CEF6D6" w:rsidR="000C5B16" w:rsidRDefault="0020600F" w:rsidP="00516E6E">
            <w:pPr>
              <w:cnfStyle w:val="000000100000" w:firstRow="0" w:lastRow="0" w:firstColumn="0" w:lastColumn="0" w:oddVBand="0" w:evenVBand="0" w:oddHBand="1" w:evenHBand="0" w:firstRowFirstColumn="0" w:firstRowLastColumn="0" w:lastRowFirstColumn="0" w:lastRowLastColumn="0"/>
              <w:rPr>
                <w:b w:val="0"/>
              </w:rPr>
            </w:pPr>
            <w:r>
              <w:rPr>
                <w:b w:val="0"/>
              </w:rPr>
              <w:t>See images 01.png, 02.png, and 03.png.</w:t>
            </w:r>
            <w:r w:rsidR="00D751DF">
              <w:rPr>
                <w:b w:val="0"/>
              </w:rPr>
              <w:t xml:space="preserve"> under “</w:t>
            </w:r>
            <w:r w:rsidR="00D751DF" w:rsidRPr="00D751DF">
              <w:rPr>
                <w:b w:val="0"/>
              </w:rPr>
              <w:t>doc\andrew.grant-portfolio</w:t>
            </w:r>
            <w:r w:rsidR="00D751DF">
              <w:rPr>
                <w:b w:val="0"/>
              </w:rPr>
              <w:t>\”</w:t>
            </w:r>
          </w:p>
          <w:p w14:paraId="78DA7CC1" w14:textId="77777777" w:rsidR="0020600F" w:rsidRDefault="0020600F" w:rsidP="00516E6E">
            <w:pPr>
              <w:cnfStyle w:val="000000100000" w:firstRow="0" w:lastRow="0" w:firstColumn="0" w:lastColumn="0" w:oddVBand="0" w:evenVBand="0" w:oddHBand="1" w:evenHBand="0" w:firstRowFirstColumn="0" w:firstRowLastColumn="0" w:lastRowFirstColumn="0" w:lastRowLastColumn="0"/>
              <w:rPr>
                <w:b w:val="0"/>
              </w:rPr>
            </w:pPr>
            <w:r>
              <w:rPr>
                <w:b w:val="0"/>
              </w:rPr>
              <w:t>Email address as also seen in image 03.png</w:t>
            </w:r>
          </w:p>
          <w:p w14:paraId="5D3C4700" w14:textId="49AA6E80" w:rsidR="005A65FD" w:rsidRPr="005A65FD" w:rsidRDefault="005A65FD" w:rsidP="00516E6E">
            <w:pPr>
              <w:cnfStyle w:val="000000100000" w:firstRow="0" w:lastRow="0" w:firstColumn="0" w:lastColumn="0" w:oddVBand="0" w:evenVBand="0" w:oddHBand="1" w:evenHBand="0" w:firstRowFirstColumn="0" w:firstRowLastColumn="0" w:lastRowFirstColumn="0" w:lastRowLastColumn="0"/>
              <w:rPr>
                <w:b w:val="0"/>
                <w:sz w:val="20"/>
                <w:szCs w:val="20"/>
              </w:rPr>
            </w:pPr>
            <w:r w:rsidRPr="005A65FD">
              <w:rPr>
                <w:b w:val="0"/>
                <w:sz w:val="20"/>
                <w:szCs w:val="20"/>
              </w:rPr>
              <w:t>(Had also contributed to written content for the about page and more of the donations</w:t>
            </w:r>
            <w:r>
              <w:rPr>
                <w:b w:val="0"/>
                <w:sz w:val="20"/>
                <w:szCs w:val="20"/>
              </w:rPr>
              <w:t xml:space="preserve"> page</w:t>
            </w:r>
            <w:r w:rsidRPr="005A65FD">
              <w:rPr>
                <w:b w:val="0"/>
                <w:sz w:val="20"/>
                <w:szCs w:val="20"/>
              </w:rPr>
              <w:t xml:space="preserve"> in sprint 1 but that work has since been improved </w:t>
            </w:r>
            <w:r>
              <w:rPr>
                <w:b w:val="0"/>
                <w:sz w:val="20"/>
                <w:szCs w:val="20"/>
              </w:rPr>
              <w:t xml:space="preserve">upon </w:t>
            </w:r>
            <w:r w:rsidRPr="005A65FD">
              <w:rPr>
                <w:b w:val="0"/>
                <w:sz w:val="20"/>
                <w:szCs w:val="20"/>
              </w:rPr>
              <w:t>and overwritten by other members of the team)</w:t>
            </w:r>
          </w:p>
        </w:tc>
        <w:tc>
          <w:tcPr>
            <w:tcW w:w="3422" w:type="dxa"/>
          </w:tcPr>
          <w:p w14:paraId="6C7CA43D" w14:textId="0F25053D" w:rsidR="000C5B16" w:rsidRPr="00815161" w:rsidRDefault="00883B57" w:rsidP="00516E6E">
            <w:pPr>
              <w:cnfStyle w:val="000000100000" w:firstRow="0" w:lastRow="0" w:firstColumn="0" w:lastColumn="0" w:oddVBand="0" w:evenVBand="0" w:oddHBand="1" w:evenHBand="0" w:firstRowFirstColumn="0" w:firstRowLastColumn="0" w:lastRowFirstColumn="0" w:lastRowLastColumn="0"/>
              <w:rPr>
                <w:b w:val="0"/>
              </w:rPr>
            </w:pPr>
            <w:r>
              <w:rPr>
                <w:b w:val="0"/>
              </w:rPr>
              <w:t>Fleshing out the initial website</w:t>
            </w:r>
            <w:r w:rsidR="00EC7145">
              <w:rPr>
                <w:b w:val="0"/>
              </w:rPr>
              <w:t>’</w:t>
            </w:r>
            <w:r>
              <w:rPr>
                <w:b w:val="0"/>
              </w:rPr>
              <w:t>s pages with information about the center, their services</w:t>
            </w:r>
            <w:r w:rsidR="00EC7145">
              <w:rPr>
                <w:b w:val="0"/>
              </w:rPr>
              <w:t xml:space="preserve">, practices, </w:t>
            </w:r>
            <w:r>
              <w:rPr>
                <w:b w:val="0"/>
              </w:rPr>
              <w:t xml:space="preserve">and </w:t>
            </w:r>
            <w:r w:rsidR="00EC7145">
              <w:rPr>
                <w:b w:val="0"/>
              </w:rPr>
              <w:t>their contact information. Also setting up a working communication channel in the forms of the email address that will be used more frequently in release 2 when we implement email notifications.</w:t>
            </w:r>
          </w:p>
        </w:tc>
      </w:tr>
      <w:tr w:rsidR="00C21B9A" w:rsidRPr="000C5B16" w14:paraId="3A56FD34" w14:textId="77777777" w:rsidTr="00FD1C57">
        <w:tc>
          <w:tcPr>
            <w:cnfStyle w:val="001000000000" w:firstRow="0" w:lastRow="0" w:firstColumn="1" w:lastColumn="0" w:oddVBand="0" w:evenVBand="0" w:oddHBand="0" w:evenHBand="0" w:firstRowFirstColumn="0" w:firstRowLastColumn="0" w:lastRowFirstColumn="0" w:lastRowLastColumn="0"/>
            <w:tcW w:w="2830" w:type="dxa"/>
          </w:tcPr>
          <w:p w14:paraId="469A65B5" w14:textId="2E6C7D68" w:rsidR="000C5B16" w:rsidRPr="00815161" w:rsidRDefault="009F427F" w:rsidP="00516E6E">
            <w:r>
              <w:t xml:space="preserve">Organized </w:t>
            </w:r>
            <w:r w:rsidR="00A546BA">
              <w:t xml:space="preserve">development </w:t>
            </w:r>
            <w:r>
              <w:t xml:space="preserve">team communication, </w:t>
            </w:r>
            <w:r w:rsidR="00A546BA">
              <w:t xml:space="preserve">group </w:t>
            </w:r>
            <w:r>
              <w:t xml:space="preserve">meetings, Facebook group, meetings with the </w:t>
            </w:r>
            <w:r w:rsidR="00A546BA">
              <w:t>client</w:t>
            </w:r>
            <w:r>
              <w:t xml:space="preserve"> teams and </w:t>
            </w:r>
            <w:r w:rsidR="00A546BA">
              <w:t xml:space="preserve">presented </w:t>
            </w:r>
            <w:r>
              <w:t xml:space="preserve">all </w:t>
            </w:r>
            <w:r w:rsidR="00A546BA">
              <w:t>the project demonstrations t</w:t>
            </w:r>
            <w:r>
              <w:t>hus far.</w:t>
            </w:r>
          </w:p>
        </w:tc>
        <w:tc>
          <w:tcPr>
            <w:tcW w:w="3876" w:type="dxa"/>
          </w:tcPr>
          <w:p w14:paraId="36CBD026" w14:textId="7ABB9DAF" w:rsidR="000C5B16" w:rsidRDefault="00D8352A" w:rsidP="008E671C">
            <w:pPr>
              <w:cnfStyle w:val="000000000000" w:firstRow="0" w:lastRow="0" w:firstColumn="0" w:lastColumn="0" w:oddVBand="0" w:evenVBand="0" w:oddHBand="0" w:evenHBand="0" w:firstRowFirstColumn="0" w:firstRowLastColumn="0" w:lastRowFirstColumn="0" w:lastRowLastColumn="0"/>
              <w:rPr>
                <w:b w:val="0"/>
              </w:rPr>
            </w:pPr>
            <w:r>
              <w:rPr>
                <w:b w:val="0"/>
              </w:rPr>
              <w:t>Group meetings held</w:t>
            </w:r>
            <w:r w:rsidR="007B4C52">
              <w:rPr>
                <w:b w:val="0"/>
              </w:rPr>
              <w:t xml:space="preserve"> each Wednesday in person from 9:00am-10:00am before workshop.</w:t>
            </w:r>
          </w:p>
          <w:p w14:paraId="3A5894A0" w14:textId="5D1C56EF" w:rsidR="007B4C52" w:rsidRPr="007C0DFB" w:rsidRDefault="007B4C52" w:rsidP="008E671C">
            <w:pPr>
              <w:cnfStyle w:val="000000000000" w:firstRow="0" w:lastRow="0" w:firstColumn="0" w:lastColumn="0" w:oddVBand="0" w:evenVBand="0" w:oddHBand="0" w:evenHBand="0" w:firstRowFirstColumn="0" w:firstRowLastColumn="0" w:lastRowFirstColumn="0" w:lastRowLastColumn="0"/>
              <w:rPr>
                <w:b w:val="0"/>
                <w:sz w:val="20"/>
                <w:szCs w:val="20"/>
              </w:rPr>
            </w:pPr>
            <w:r>
              <w:rPr>
                <w:b w:val="0"/>
              </w:rPr>
              <w:t xml:space="preserve">Organized two </w:t>
            </w:r>
            <w:r w:rsidR="00D8352A">
              <w:rPr>
                <w:b w:val="0"/>
              </w:rPr>
              <w:t xml:space="preserve">online </w:t>
            </w:r>
            <w:r>
              <w:rPr>
                <w:b w:val="0"/>
              </w:rPr>
              <w:t>group meetings over discord</w:t>
            </w:r>
            <w:r w:rsidR="00D8352A">
              <w:rPr>
                <w:b w:val="0"/>
              </w:rPr>
              <w:t xml:space="preserve"> chat channel/server</w:t>
            </w:r>
            <w:r>
              <w:rPr>
                <w:b w:val="0"/>
              </w:rPr>
              <w:t>.</w:t>
            </w:r>
            <w:r w:rsidR="00D8352A">
              <w:rPr>
                <w:b w:val="0"/>
              </w:rPr>
              <w:t xml:space="preserve"> (24/08 ~ 2hrs.  06.png)</w:t>
            </w:r>
            <w:r>
              <w:rPr>
                <w:b w:val="0"/>
              </w:rPr>
              <w:t xml:space="preserve"> </w:t>
            </w:r>
            <w:r w:rsidR="00D8352A">
              <w:rPr>
                <w:b w:val="0"/>
              </w:rPr>
              <w:t xml:space="preserve">and (18/09 ~ 2.5hrs.  07.png) – </w:t>
            </w:r>
            <w:r w:rsidR="00D8352A" w:rsidRPr="007C0DFB">
              <w:rPr>
                <w:b w:val="0"/>
                <w:sz w:val="20"/>
                <w:szCs w:val="20"/>
              </w:rPr>
              <w:t>(</w:t>
            </w:r>
            <w:r w:rsidR="007C0DFB" w:rsidRPr="007C0DFB">
              <w:rPr>
                <w:b w:val="0"/>
                <w:sz w:val="20"/>
                <w:szCs w:val="20"/>
              </w:rPr>
              <w:t>images here are examples of what was posted in the chat during those times. Unfortunately, this is the b</w:t>
            </w:r>
            <w:r w:rsidR="00D8352A" w:rsidRPr="007C0DFB">
              <w:rPr>
                <w:b w:val="0"/>
                <w:sz w:val="20"/>
                <w:szCs w:val="20"/>
              </w:rPr>
              <w:t>est I c</w:t>
            </w:r>
            <w:r w:rsidR="007C0DFB" w:rsidRPr="007C0DFB">
              <w:rPr>
                <w:b w:val="0"/>
                <w:sz w:val="20"/>
                <w:szCs w:val="20"/>
              </w:rPr>
              <w:t xml:space="preserve">an </w:t>
            </w:r>
            <w:r w:rsidR="00D8352A" w:rsidRPr="007C0DFB">
              <w:rPr>
                <w:b w:val="0"/>
                <w:sz w:val="20"/>
                <w:szCs w:val="20"/>
              </w:rPr>
              <w:t>do for evidence</w:t>
            </w:r>
            <w:r w:rsidR="007C0DFB" w:rsidRPr="007C0DFB">
              <w:rPr>
                <w:b w:val="0"/>
                <w:sz w:val="20"/>
                <w:szCs w:val="20"/>
              </w:rPr>
              <w:t xml:space="preserve"> of these meetings</w:t>
            </w:r>
            <w:r w:rsidR="00D8352A" w:rsidRPr="007C0DFB">
              <w:rPr>
                <w:b w:val="0"/>
                <w:sz w:val="20"/>
                <w:szCs w:val="20"/>
              </w:rPr>
              <w:t>)</w:t>
            </w:r>
          </w:p>
          <w:p w14:paraId="0DE3055B" w14:textId="77777777" w:rsidR="00D8352A" w:rsidRDefault="00D8352A" w:rsidP="008E671C">
            <w:pPr>
              <w:cnfStyle w:val="000000000000" w:firstRow="0" w:lastRow="0" w:firstColumn="0" w:lastColumn="0" w:oddVBand="0" w:evenVBand="0" w:oddHBand="0" w:evenHBand="0" w:firstRowFirstColumn="0" w:firstRowLastColumn="0" w:lastRowFirstColumn="0" w:lastRowLastColumn="0"/>
              <w:rPr>
                <w:b w:val="0"/>
              </w:rPr>
            </w:pPr>
          </w:p>
          <w:p w14:paraId="64A2A87A" w14:textId="77777777" w:rsidR="00D8352A" w:rsidRDefault="00D8352A" w:rsidP="008E671C">
            <w:pPr>
              <w:cnfStyle w:val="000000000000" w:firstRow="0" w:lastRow="0" w:firstColumn="0" w:lastColumn="0" w:oddVBand="0" w:evenVBand="0" w:oddHBand="0" w:evenHBand="0" w:firstRowFirstColumn="0" w:firstRowLastColumn="0" w:lastRowFirstColumn="0" w:lastRowLastColumn="0"/>
              <w:rPr>
                <w:b w:val="0"/>
              </w:rPr>
            </w:pPr>
            <w:r>
              <w:rPr>
                <w:b w:val="0"/>
              </w:rPr>
              <w:t xml:space="preserve">Facebook group management and more screenshot evidence of </w:t>
            </w:r>
            <w:r>
              <w:rPr>
                <w:b w:val="0"/>
              </w:rPr>
              <w:lastRenderedPageBreak/>
              <w:t>organization of meetings. 04.png and 05.png</w:t>
            </w:r>
          </w:p>
          <w:p w14:paraId="06E4304B" w14:textId="77777777" w:rsidR="00D8352A" w:rsidRDefault="00D8352A" w:rsidP="008E671C">
            <w:pPr>
              <w:cnfStyle w:val="000000000000" w:firstRow="0" w:lastRow="0" w:firstColumn="0" w:lastColumn="0" w:oddVBand="0" w:evenVBand="0" w:oddHBand="0" w:evenHBand="0" w:firstRowFirstColumn="0" w:firstRowLastColumn="0" w:lastRowFirstColumn="0" w:lastRowLastColumn="0"/>
              <w:rPr>
                <w:b w:val="0"/>
              </w:rPr>
            </w:pPr>
          </w:p>
          <w:p w14:paraId="2C3CA9EC" w14:textId="42CDF005" w:rsidR="00D8352A" w:rsidRPr="00815161" w:rsidRDefault="00D8352A" w:rsidP="008E671C">
            <w:pPr>
              <w:cnfStyle w:val="000000000000" w:firstRow="0" w:lastRow="0" w:firstColumn="0" w:lastColumn="0" w:oddVBand="0" w:evenVBand="0" w:oddHBand="0" w:evenHBand="0" w:firstRowFirstColumn="0" w:firstRowLastColumn="0" w:lastRowFirstColumn="0" w:lastRowLastColumn="0"/>
              <w:rPr>
                <w:b w:val="0"/>
              </w:rPr>
            </w:pPr>
            <w:r>
              <w:rPr>
                <w:b w:val="0"/>
              </w:rPr>
              <w:t>As f</w:t>
            </w:r>
            <w:r w:rsidR="00810E15">
              <w:rPr>
                <w:b w:val="0"/>
              </w:rPr>
              <w:t>or evidence of group meetings, a</w:t>
            </w:r>
            <w:r>
              <w:rPr>
                <w:b w:val="0"/>
              </w:rPr>
              <w:t>s you are aware I have predominantly been the presenter for our group and have had the most interaction with the client team, presenting demonstrations of the sit and asking questions of you as the tutor.</w:t>
            </w:r>
          </w:p>
        </w:tc>
        <w:tc>
          <w:tcPr>
            <w:tcW w:w="3422" w:type="dxa"/>
          </w:tcPr>
          <w:p w14:paraId="2E4F7C0E" w14:textId="73BB812B" w:rsidR="000C5B16" w:rsidRPr="00815161" w:rsidRDefault="00D5012A" w:rsidP="00516E6E">
            <w:pPr>
              <w:cnfStyle w:val="000000000000" w:firstRow="0" w:lastRow="0" w:firstColumn="0" w:lastColumn="0" w:oddVBand="0" w:evenVBand="0" w:oddHBand="0" w:evenHBand="0" w:firstRowFirstColumn="0" w:firstRowLastColumn="0" w:lastRowFirstColumn="0" w:lastRowLastColumn="0"/>
              <w:rPr>
                <w:b w:val="0"/>
              </w:rPr>
            </w:pPr>
            <w:r>
              <w:rPr>
                <w:b w:val="0"/>
              </w:rPr>
              <w:lastRenderedPageBreak/>
              <w:t>Having someone in the team who is able to organize th</w:t>
            </w:r>
            <w:r w:rsidR="001F43FE">
              <w:rPr>
                <w:b w:val="0"/>
              </w:rPr>
              <w:t xml:space="preserve">e group, keep track of our work, set goals, arrange meetings </w:t>
            </w:r>
            <w:r>
              <w:rPr>
                <w:b w:val="0"/>
              </w:rPr>
              <w:t>and maintain a general understanding of all parts of the project is essential for smooth, focused development</w:t>
            </w:r>
            <w:r w:rsidR="001F43FE">
              <w:rPr>
                <w:b w:val="0"/>
              </w:rPr>
              <w:t>, minimal confusion/complications</w:t>
            </w:r>
            <w:r>
              <w:rPr>
                <w:b w:val="0"/>
              </w:rPr>
              <w:t xml:space="preserve"> and </w:t>
            </w:r>
            <w:r w:rsidR="001F43FE">
              <w:rPr>
                <w:b w:val="0"/>
              </w:rPr>
              <w:t xml:space="preserve">general </w:t>
            </w:r>
            <w:r>
              <w:rPr>
                <w:b w:val="0"/>
              </w:rPr>
              <w:t>interactions with the client.</w:t>
            </w:r>
          </w:p>
        </w:tc>
      </w:tr>
      <w:tr w:rsidR="00B1663D" w:rsidRPr="000C5B16" w14:paraId="529A1BBD" w14:textId="77777777" w:rsidTr="00443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8" w:type="dxa"/>
            <w:gridSpan w:val="3"/>
          </w:tcPr>
          <w:p w14:paraId="5144AC7D" w14:textId="1A8D611A" w:rsidR="00B1663D" w:rsidRDefault="00B1663D" w:rsidP="00B1663D">
            <w:pPr>
              <w:jc w:val="center"/>
              <w:rPr>
                <w:b/>
              </w:rPr>
            </w:pPr>
            <w:r>
              <w:rPr>
                <w:b/>
              </w:rPr>
              <w:t>RELEASE 2:</w:t>
            </w:r>
          </w:p>
        </w:tc>
      </w:tr>
      <w:tr w:rsidR="00B1663D" w:rsidRPr="000C5B16" w14:paraId="7505CB7A" w14:textId="77777777" w:rsidTr="00FD1C57">
        <w:tc>
          <w:tcPr>
            <w:cnfStyle w:val="001000000000" w:firstRow="0" w:lastRow="0" w:firstColumn="1" w:lastColumn="0" w:oddVBand="0" w:evenVBand="0" w:oddHBand="0" w:evenHBand="0" w:firstRowFirstColumn="0" w:firstRowLastColumn="0" w:lastRowFirstColumn="0" w:lastRowLastColumn="0"/>
            <w:tcW w:w="2830" w:type="dxa"/>
          </w:tcPr>
          <w:p w14:paraId="22425E62" w14:textId="78E800B3" w:rsidR="00BA7B68" w:rsidRDefault="00BA7B68" w:rsidP="00BA7B68">
            <w:r>
              <w:t xml:space="preserve">Wrote and maintained sprint 3 &amp; 4 plans, </w:t>
            </w:r>
            <w:r>
              <w:t>devising the tasks for each user story and estimating the expected hours required for each task.</w:t>
            </w:r>
          </w:p>
          <w:p w14:paraId="36CC6A23" w14:textId="17FE6F52" w:rsidR="00BA7B68" w:rsidRDefault="00553B4F" w:rsidP="00BA7B68">
            <w:r>
              <w:t>Then added user stories as well as other issues to issue tracking on GitHub repository.</w:t>
            </w:r>
          </w:p>
          <w:p w14:paraId="2A9ACD72" w14:textId="77777777" w:rsidR="00553B4F" w:rsidRDefault="00553B4F" w:rsidP="00BA7B68"/>
          <w:p w14:paraId="7D2703D0" w14:textId="4A12DA85" w:rsidR="00B1663D" w:rsidRDefault="00B1663D" w:rsidP="00516E6E"/>
        </w:tc>
        <w:tc>
          <w:tcPr>
            <w:tcW w:w="3876" w:type="dxa"/>
          </w:tcPr>
          <w:p w14:paraId="7A937892" w14:textId="5E50CA2B" w:rsidR="00BA7B68" w:rsidRDefault="00BA7B68" w:rsidP="00BA7B68">
            <w:pPr>
              <w:cnfStyle w:val="000000000000" w:firstRow="0" w:lastRow="0" w:firstColumn="0" w:lastColumn="0" w:oddVBand="0" w:evenVBand="0" w:oddHBand="0" w:evenHBand="0" w:firstRowFirstColumn="0" w:firstRowLastColumn="0" w:lastRowFirstColumn="0" w:lastRowLastColumn="0"/>
              <w:rPr>
                <w:b w:val="0"/>
              </w:rPr>
            </w:pPr>
            <w:r>
              <w:rPr>
                <w:b w:val="0"/>
              </w:rPr>
              <w:t xml:space="preserve">See the </w:t>
            </w:r>
            <w:r w:rsidR="00553B4F">
              <w:rPr>
                <w:b w:val="0"/>
              </w:rPr>
              <w:t>release</w:t>
            </w:r>
            <w:r>
              <w:rPr>
                <w:b w:val="0"/>
              </w:rPr>
              <w:t xml:space="preserve"> 2 section and sprint 3 &amp; 4</w:t>
            </w:r>
            <w:r>
              <w:rPr>
                <w:b w:val="0"/>
              </w:rPr>
              <w:t xml:space="preserve"> plan section</w:t>
            </w:r>
            <w:r>
              <w:rPr>
                <w:b w:val="0"/>
              </w:rPr>
              <w:t>s</w:t>
            </w:r>
            <w:r>
              <w:rPr>
                <w:b w:val="0"/>
              </w:rPr>
              <w:t xml:space="preserve"> in the document “doc\Release and Sprint Plan.docx” </w:t>
            </w:r>
          </w:p>
          <w:p w14:paraId="068577AC" w14:textId="77777777" w:rsidR="00BA7B68" w:rsidRDefault="00BA7B68" w:rsidP="00BA7B68">
            <w:pPr>
              <w:cnfStyle w:val="000000000000" w:firstRow="0" w:lastRow="0" w:firstColumn="0" w:lastColumn="0" w:oddVBand="0" w:evenVBand="0" w:oddHBand="0" w:evenHBand="0" w:firstRowFirstColumn="0" w:firstRowLastColumn="0" w:lastRowFirstColumn="0" w:lastRowLastColumn="0"/>
              <w:rPr>
                <w:b w:val="0"/>
              </w:rPr>
            </w:pPr>
          </w:p>
          <w:p w14:paraId="494CB410" w14:textId="77777777" w:rsidR="00BA7B68" w:rsidRPr="00C21B9A" w:rsidRDefault="00BA7B68" w:rsidP="00BA7B68">
            <w:pPr>
              <w:cnfStyle w:val="000000000000" w:firstRow="0" w:lastRow="0" w:firstColumn="0" w:lastColumn="0" w:oddVBand="0" w:evenVBand="0" w:oddHBand="0" w:evenHBand="0" w:firstRowFirstColumn="0" w:firstRowLastColumn="0" w:lastRowFirstColumn="0" w:lastRowLastColumn="0"/>
              <w:rPr>
                <w:b w:val="0"/>
              </w:rPr>
            </w:pPr>
            <w:r>
              <w:rPr>
                <w:b w:val="0"/>
              </w:rPr>
              <w:t xml:space="preserve">GitHub issues tracking found here: </w:t>
            </w:r>
            <w:r>
              <w:t xml:space="preserve"> </w:t>
            </w:r>
          </w:p>
          <w:p w14:paraId="1EA49498" w14:textId="77777777" w:rsidR="00BA7B68" w:rsidRDefault="00BA7B68" w:rsidP="00BA7B68">
            <w:pPr>
              <w:cnfStyle w:val="000000000000" w:firstRow="0" w:lastRow="0" w:firstColumn="0" w:lastColumn="0" w:oddVBand="0" w:evenVBand="0" w:oddHBand="0" w:evenHBand="0" w:firstRowFirstColumn="0" w:firstRowLastColumn="0" w:lastRowFirstColumn="0" w:lastRowLastColumn="0"/>
              <w:rPr>
                <w:b w:val="0"/>
                <w:sz w:val="20"/>
                <w:szCs w:val="20"/>
              </w:rPr>
            </w:pPr>
            <w:hyperlink r:id="rId10" w:history="1">
              <w:r w:rsidRPr="006D40E7">
                <w:rPr>
                  <w:rStyle w:val="Hyperlink"/>
                  <w:b w:val="0"/>
                  <w:sz w:val="20"/>
                  <w:szCs w:val="20"/>
                </w:rPr>
                <w:t>https://github.com/tross78/IFB299/issues</w:t>
              </w:r>
            </w:hyperlink>
          </w:p>
          <w:p w14:paraId="5CCA40D1" w14:textId="43E0C168" w:rsidR="00BA7B68" w:rsidRPr="001B29F8" w:rsidRDefault="00BA7B68" w:rsidP="008E671C">
            <w:pPr>
              <w:cnfStyle w:val="000000000000" w:firstRow="0" w:lastRow="0" w:firstColumn="0" w:lastColumn="0" w:oddVBand="0" w:evenVBand="0" w:oddHBand="0" w:evenHBand="0" w:firstRowFirstColumn="0" w:firstRowLastColumn="0" w:lastRowFirstColumn="0" w:lastRowLastColumn="0"/>
              <w:rPr>
                <w:b w:val="0"/>
                <w:sz w:val="20"/>
                <w:szCs w:val="20"/>
              </w:rPr>
            </w:pPr>
            <w:r w:rsidRPr="001B29F8">
              <w:rPr>
                <w:b w:val="0"/>
                <w:sz w:val="20"/>
                <w:szCs w:val="20"/>
              </w:rPr>
              <w:t>(Most are under ‘closed’ at this point)</w:t>
            </w:r>
          </w:p>
        </w:tc>
        <w:tc>
          <w:tcPr>
            <w:tcW w:w="3422" w:type="dxa"/>
          </w:tcPr>
          <w:p w14:paraId="1A27F9E0" w14:textId="7F935E9A" w:rsidR="00553B4F" w:rsidRDefault="00553B4F"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With Release 2 I continued my maintenance of the sprint plans, user stories and issues, </w:t>
            </w:r>
            <w:r>
              <w:rPr>
                <w:b w:val="0"/>
              </w:rPr>
              <w:t>writing out the individual tasks to be completed for each</w:t>
            </w:r>
            <w:r>
              <w:rPr>
                <w:b w:val="0"/>
              </w:rPr>
              <w:t xml:space="preserve"> user story.</w:t>
            </w:r>
          </w:p>
          <w:p w14:paraId="0FCE94E6" w14:textId="53A130DB" w:rsidR="00B1663D" w:rsidRDefault="00553B4F" w:rsidP="00516E6E">
            <w:pPr>
              <w:cnfStyle w:val="000000000000" w:firstRow="0" w:lastRow="0" w:firstColumn="0" w:lastColumn="0" w:oddVBand="0" w:evenVBand="0" w:oddHBand="0" w:evenHBand="0" w:firstRowFirstColumn="0" w:firstRowLastColumn="0" w:lastRowFirstColumn="0" w:lastRowLastColumn="0"/>
              <w:rPr>
                <w:b w:val="0"/>
              </w:rPr>
            </w:pPr>
            <w:r>
              <w:rPr>
                <w:b w:val="0"/>
              </w:rPr>
              <w:t>I also calculated time estimates, velocities and as we progressed tracked the actual hours spent</w:t>
            </w:r>
            <w:r>
              <w:rPr>
                <w:b w:val="0"/>
              </w:rPr>
              <w:t>,</w:t>
            </w:r>
            <w:r>
              <w:rPr>
                <w:b w:val="0"/>
              </w:rPr>
              <w:t xml:space="preserve"> making sure to post new issues to the GitHub Issues tracking section of our repository</w:t>
            </w:r>
            <w:r>
              <w:rPr>
                <w:b w:val="0"/>
              </w:rPr>
              <w:t xml:space="preserve"> whenever they arose.</w:t>
            </w:r>
          </w:p>
          <w:p w14:paraId="56256E50" w14:textId="435E0132" w:rsidR="00553B4F" w:rsidRDefault="00553B4F"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This was a significant contribution as it helped organize and prioritize our team’s remaining tasks and allowed each member to keep team members </w:t>
            </w:r>
            <w:r w:rsidR="002429EA">
              <w:rPr>
                <w:b w:val="0"/>
              </w:rPr>
              <w:t>focused</w:t>
            </w:r>
            <w:r>
              <w:rPr>
                <w:b w:val="0"/>
              </w:rPr>
              <w:t>.</w:t>
            </w:r>
          </w:p>
        </w:tc>
      </w:tr>
      <w:tr w:rsidR="00B1663D" w:rsidRPr="000C5B16" w14:paraId="283AD60A" w14:textId="77777777" w:rsidTr="00FD1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5BEE0B" w14:textId="0381FE01" w:rsidR="00B1663D" w:rsidRDefault="006E0E1D" w:rsidP="00516E6E">
            <w:r>
              <w:t xml:space="preserve">Added in Class/Timetable functionality for </w:t>
            </w:r>
            <w:r>
              <w:lastRenderedPageBreak/>
              <w:t>enrolments.</w:t>
            </w:r>
            <w:r w:rsidR="00512EC6">
              <w:t xml:space="preserve"> Upon enrolling, students and teachers choose tasks and their timetables are populated.</w:t>
            </w:r>
          </w:p>
        </w:tc>
        <w:tc>
          <w:tcPr>
            <w:tcW w:w="3876" w:type="dxa"/>
          </w:tcPr>
          <w:p w14:paraId="764E66F2" w14:textId="010E962C" w:rsidR="00B1663D" w:rsidRDefault="00CB1D45" w:rsidP="008E671C">
            <w:pPr>
              <w:cnfStyle w:val="000000100000" w:firstRow="0" w:lastRow="0" w:firstColumn="0" w:lastColumn="0" w:oddVBand="0" w:evenVBand="0" w:oddHBand="1" w:evenHBand="0" w:firstRowFirstColumn="0" w:firstRowLastColumn="0" w:lastRowFirstColumn="0" w:lastRowLastColumn="0"/>
              <w:rPr>
                <w:b w:val="0"/>
              </w:rPr>
            </w:pPr>
            <w:r>
              <w:rPr>
                <w:b w:val="0"/>
              </w:rPr>
              <w:lastRenderedPageBreak/>
              <w:t>Seen in images 08.png &amp; 09.png</w:t>
            </w:r>
          </w:p>
          <w:p w14:paraId="33C81D66" w14:textId="23E9CFA6" w:rsidR="00CB1D45" w:rsidRDefault="00CB1D45" w:rsidP="008E671C">
            <w:pPr>
              <w:cnfStyle w:val="000000100000" w:firstRow="0" w:lastRow="0" w:firstColumn="0" w:lastColumn="0" w:oddVBand="0" w:evenVBand="0" w:oddHBand="1" w:evenHBand="0" w:firstRowFirstColumn="0" w:firstRowLastColumn="0" w:lastRowFirstColumn="0" w:lastRowLastColumn="0"/>
              <w:rPr>
                <w:b w:val="0"/>
              </w:rPr>
            </w:pPr>
            <w:r>
              <w:rPr>
                <w:b w:val="0"/>
              </w:rPr>
              <w:lastRenderedPageBreak/>
              <w:t>See also lines 64 – 85</w:t>
            </w:r>
            <w:r>
              <w:rPr>
                <w:b w:val="0"/>
              </w:rPr>
              <w:t xml:space="preserve"> of ‘</w:t>
            </w:r>
            <w:r w:rsidRPr="00E32ADA">
              <w:rPr>
                <w:b w:val="0"/>
              </w:rPr>
              <w:t>app\View\Enrolments</w:t>
            </w:r>
            <w:r>
              <w:rPr>
                <w:b w:val="0"/>
              </w:rPr>
              <w:t>\add.cpt’</w:t>
            </w:r>
          </w:p>
        </w:tc>
        <w:tc>
          <w:tcPr>
            <w:tcW w:w="3422" w:type="dxa"/>
          </w:tcPr>
          <w:p w14:paraId="33C09652" w14:textId="77777777" w:rsidR="007F03E8" w:rsidRDefault="002429EA" w:rsidP="00516E6E">
            <w:pPr>
              <w:cnfStyle w:val="000000100000" w:firstRow="0" w:lastRow="0" w:firstColumn="0" w:lastColumn="0" w:oddVBand="0" w:evenVBand="0" w:oddHBand="1" w:evenHBand="0" w:firstRowFirstColumn="0" w:firstRowLastColumn="0" w:lastRowFirstColumn="0" w:lastRowLastColumn="0"/>
              <w:rPr>
                <w:b w:val="0"/>
              </w:rPr>
            </w:pPr>
            <w:r>
              <w:rPr>
                <w:b w:val="0"/>
              </w:rPr>
              <w:lastRenderedPageBreak/>
              <w:t xml:space="preserve">This functionality added more substance to our website, enriching the overall user </w:t>
            </w:r>
            <w:r>
              <w:rPr>
                <w:b w:val="0"/>
              </w:rPr>
              <w:lastRenderedPageBreak/>
              <w:t xml:space="preserve">experience and adding more complexity or depth to the enrolments system. </w:t>
            </w:r>
          </w:p>
          <w:p w14:paraId="1F1CA035" w14:textId="518D3A88" w:rsidR="00B1663D" w:rsidRDefault="002429EA" w:rsidP="00516E6E">
            <w:pPr>
              <w:cnfStyle w:val="000000100000" w:firstRow="0" w:lastRow="0" w:firstColumn="0" w:lastColumn="0" w:oddVBand="0" w:evenVBand="0" w:oddHBand="1" w:evenHBand="0" w:firstRowFirstColumn="0" w:firstRowLastColumn="0" w:lastRowFirstColumn="0" w:lastRowLastColumn="0"/>
              <w:rPr>
                <w:b w:val="0"/>
              </w:rPr>
            </w:pPr>
            <w:r>
              <w:rPr>
                <w:b w:val="0"/>
              </w:rPr>
              <w:t>This feature would have been expanded upon in release 3</w:t>
            </w:r>
            <w:r w:rsidR="006665C2">
              <w:rPr>
                <w:b w:val="0"/>
              </w:rPr>
              <w:t xml:space="preserve"> to include additional features and customization options</w:t>
            </w:r>
            <w:r>
              <w:rPr>
                <w:b w:val="0"/>
              </w:rPr>
              <w:t>.</w:t>
            </w:r>
          </w:p>
        </w:tc>
      </w:tr>
      <w:tr w:rsidR="00B1663D" w:rsidRPr="000C5B16" w14:paraId="15787E9B" w14:textId="77777777" w:rsidTr="00FD1C57">
        <w:tc>
          <w:tcPr>
            <w:cnfStyle w:val="001000000000" w:firstRow="0" w:lastRow="0" w:firstColumn="1" w:lastColumn="0" w:oddVBand="0" w:evenVBand="0" w:oddHBand="0" w:evenHBand="0" w:firstRowFirstColumn="0" w:firstRowLastColumn="0" w:lastRowFirstColumn="0" w:lastRowLastColumn="0"/>
            <w:tcW w:w="2830" w:type="dxa"/>
          </w:tcPr>
          <w:p w14:paraId="74320DBA" w14:textId="273EA18C" w:rsidR="00B1663D" w:rsidRDefault="004F4D2A" w:rsidP="00516E6E">
            <w:r>
              <w:lastRenderedPageBreak/>
              <w:t>Overhauled other index and view pages visually in accordance with the design established by Tyson’s overhauled user pages.</w:t>
            </w:r>
          </w:p>
        </w:tc>
        <w:tc>
          <w:tcPr>
            <w:tcW w:w="3876" w:type="dxa"/>
          </w:tcPr>
          <w:p w14:paraId="39851B4D" w14:textId="77777777" w:rsidR="00B1663D" w:rsidRDefault="00F14271" w:rsidP="008E671C">
            <w:pPr>
              <w:cnfStyle w:val="000000000000" w:firstRow="0" w:lastRow="0" w:firstColumn="0" w:lastColumn="0" w:oddVBand="0" w:evenVBand="0" w:oddHBand="0" w:evenHBand="0" w:firstRowFirstColumn="0" w:firstRowLastColumn="0" w:lastRowFirstColumn="0" w:lastRowLastColumn="0"/>
              <w:rPr>
                <w:b w:val="0"/>
              </w:rPr>
            </w:pPr>
            <w:r>
              <w:rPr>
                <w:b w:val="0"/>
              </w:rPr>
              <w:t>Seen in images 09.png, 10.png &amp; 11.png</w:t>
            </w:r>
          </w:p>
          <w:p w14:paraId="07783E02" w14:textId="407DFBC3" w:rsidR="00F14271" w:rsidRDefault="00F14271" w:rsidP="008E671C">
            <w:pPr>
              <w:cnfStyle w:val="000000000000" w:firstRow="0" w:lastRow="0" w:firstColumn="0" w:lastColumn="0" w:oddVBand="0" w:evenVBand="0" w:oddHBand="0" w:evenHBand="0" w:firstRowFirstColumn="0" w:firstRowLastColumn="0" w:lastRowFirstColumn="0" w:lastRowLastColumn="0"/>
              <w:rPr>
                <w:b w:val="0"/>
              </w:rPr>
            </w:pPr>
            <w:r>
              <w:rPr>
                <w:b w:val="0"/>
              </w:rPr>
              <w:t xml:space="preserve">See also: </w:t>
            </w:r>
            <w:r>
              <w:rPr>
                <w:b w:val="0"/>
              </w:rPr>
              <w:t>‘</w:t>
            </w:r>
            <w:r w:rsidRPr="00E32ADA">
              <w:rPr>
                <w:b w:val="0"/>
              </w:rPr>
              <w:t>app\View\Enrolments</w:t>
            </w:r>
            <w:r>
              <w:rPr>
                <w:b w:val="0"/>
              </w:rPr>
              <w:t>\</w:t>
            </w:r>
            <w:r>
              <w:rPr>
                <w:b w:val="0"/>
              </w:rPr>
              <w:t>index</w:t>
            </w:r>
            <w:r>
              <w:rPr>
                <w:b w:val="0"/>
              </w:rPr>
              <w:t>.cpt</w:t>
            </w:r>
            <w:r>
              <w:rPr>
                <w:b w:val="0"/>
              </w:rPr>
              <w:t xml:space="preserve"> &amp; view.cpt</w:t>
            </w:r>
            <w:r>
              <w:rPr>
                <w:b w:val="0"/>
              </w:rPr>
              <w:t>’</w:t>
            </w:r>
          </w:p>
          <w:p w14:paraId="6BBB152A" w14:textId="77777777" w:rsidR="00F14271" w:rsidRDefault="00F14271" w:rsidP="008E671C">
            <w:pPr>
              <w:cnfStyle w:val="000000000000" w:firstRow="0" w:lastRow="0" w:firstColumn="0" w:lastColumn="0" w:oddVBand="0" w:evenVBand="0" w:oddHBand="0" w:evenHBand="0" w:firstRowFirstColumn="0" w:firstRowLastColumn="0" w:lastRowFirstColumn="0" w:lastRowLastColumn="0"/>
              <w:rPr>
                <w:b w:val="0"/>
              </w:rPr>
            </w:pPr>
            <w:r>
              <w:rPr>
                <w:b w:val="0"/>
              </w:rPr>
              <w:t>‘</w:t>
            </w:r>
            <w:r w:rsidRPr="00E32ADA">
              <w:rPr>
                <w:b w:val="0"/>
              </w:rPr>
              <w:t>app\View\</w:t>
            </w:r>
            <w:r>
              <w:rPr>
                <w:b w:val="0"/>
              </w:rPr>
              <w:t>Courses</w:t>
            </w:r>
            <w:r>
              <w:rPr>
                <w:b w:val="0"/>
              </w:rPr>
              <w:t>\index.cpt &amp; view.cpt’</w:t>
            </w:r>
          </w:p>
          <w:p w14:paraId="3C53904C" w14:textId="77777777" w:rsidR="00F14271" w:rsidRDefault="00F14271" w:rsidP="008E671C">
            <w:pPr>
              <w:cnfStyle w:val="000000000000" w:firstRow="0" w:lastRow="0" w:firstColumn="0" w:lastColumn="0" w:oddVBand="0" w:evenVBand="0" w:oddHBand="0" w:evenHBand="0" w:firstRowFirstColumn="0" w:firstRowLastColumn="0" w:lastRowFirstColumn="0" w:lastRowLastColumn="0"/>
              <w:rPr>
                <w:b w:val="0"/>
              </w:rPr>
            </w:pPr>
            <w:r>
              <w:rPr>
                <w:b w:val="0"/>
              </w:rPr>
              <w:t>‘</w:t>
            </w:r>
            <w:r w:rsidRPr="00E32ADA">
              <w:rPr>
                <w:b w:val="0"/>
              </w:rPr>
              <w:t>app\View\Enrolments</w:t>
            </w:r>
            <w:r>
              <w:rPr>
                <w:b w:val="0"/>
              </w:rPr>
              <w:t>\index.cpt’</w:t>
            </w:r>
          </w:p>
          <w:p w14:paraId="23A910DE" w14:textId="7F20DD02" w:rsidR="00FE7B52" w:rsidRDefault="00FE7B52" w:rsidP="00FE7B52">
            <w:pPr>
              <w:cnfStyle w:val="000000000000" w:firstRow="0" w:lastRow="0" w:firstColumn="0" w:lastColumn="0" w:oddVBand="0" w:evenVBand="0" w:oddHBand="0" w:evenHBand="0" w:firstRowFirstColumn="0" w:firstRowLastColumn="0" w:lastRowFirstColumn="0" w:lastRowLastColumn="0"/>
              <w:rPr>
                <w:b w:val="0"/>
              </w:rPr>
            </w:pPr>
            <w:r>
              <w:rPr>
                <w:b w:val="0"/>
              </w:rPr>
              <w:t xml:space="preserve">Finally the </w:t>
            </w:r>
            <w:r w:rsidR="00EF1048">
              <w:rPr>
                <w:b w:val="0"/>
              </w:rPr>
              <w:t>‘</w:t>
            </w:r>
            <w:r>
              <w:rPr>
                <w:b w:val="0"/>
              </w:rPr>
              <w:t>view()</w:t>
            </w:r>
            <w:r w:rsidR="00EF1048">
              <w:rPr>
                <w:b w:val="0"/>
              </w:rPr>
              <w:t>’</w:t>
            </w:r>
            <w:r>
              <w:rPr>
                <w:b w:val="0"/>
              </w:rPr>
              <w:t xml:space="preserve"> function at line 136 in</w:t>
            </w:r>
            <w:r w:rsidR="00CD61EB">
              <w:rPr>
                <w:b w:val="0"/>
              </w:rPr>
              <w:t>:</w:t>
            </w:r>
            <w:r>
              <w:rPr>
                <w:b w:val="0"/>
              </w:rPr>
              <w:t xml:space="preserve"> </w:t>
            </w:r>
            <w:r>
              <w:rPr>
                <w:b w:val="0"/>
              </w:rPr>
              <w:t>“</w:t>
            </w:r>
            <w:r w:rsidRPr="00F1157E">
              <w:rPr>
                <w:b w:val="0"/>
              </w:rPr>
              <w:t>app\Controller</w:t>
            </w:r>
            <w:r>
              <w:rPr>
                <w:b w:val="0"/>
              </w:rPr>
              <w:t>\</w:t>
            </w:r>
            <w:r w:rsidR="00CD61EB">
              <w:rPr>
                <w:b w:val="0"/>
              </w:rPr>
              <w:t>Courses</w:t>
            </w:r>
            <w:r>
              <w:rPr>
                <w:b w:val="0"/>
              </w:rPr>
              <w:t>Controller.ctp”</w:t>
            </w:r>
          </w:p>
          <w:p w14:paraId="3F459F71" w14:textId="5D570948" w:rsidR="00FE7B52" w:rsidRDefault="00FE7B52" w:rsidP="008E671C">
            <w:pPr>
              <w:cnfStyle w:val="000000000000" w:firstRow="0" w:lastRow="0" w:firstColumn="0" w:lastColumn="0" w:oddVBand="0" w:evenVBand="0" w:oddHBand="0" w:evenHBand="0" w:firstRowFirstColumn="0" w:firstRowLastColumn="0" w:lastRowFirstColumn="0" w:lastRowLastColumn="0"/>
              <w:rPr>
                <w:b w:val="0"/>
              </w:rPr>
            </w:pPr>
          </w:p>
        </w:tc>
        <w:tc>
          <w:tcPr>
            <w:tcW w:w="3422" w:type="dxa"/>
          </w:tcPr>
          <w:p w14:paraId="5204D4B1" w14:textId="77777777" w:rsidR="00B1663D" w:rsidRDefault="004F4D2A" w:rsidP="00516E6E">
            <w:pPr>
              <w:cnfStyle w:val="000000000000" w:firstRow="0" w:lastRow="0" w:firstColumn="0" w:lastColumn="0" w:oddVBand="0" w:evenVBand="0" w:oddHBand="0" w:evenHBand="0" w:firstRowFirstColumn="0" w:firstRowLastColumn="0" w:lastRowFirstColumn="0" w:lastRowLastColumn="0"/>
              <w:rPr>
                <w:b w:val="0"/>
              </w:rPr>
            </w:pPr>
            <w:r>
              <w:rPr>
                <w:b w:val="0"/>
              </w:rPr>
              <w:t>After Tyson overhauled the user pages to make them more visually appealing and functional, we decided that the rest of the site could use a ‘face-lift’ as well, not just for the sake of consistency but for the benefit derived from the visual appeal of the new designs.</w:t>
            </w:r>
          </w:p>
          <w:p w14:paraId="6D028A17" w14:textId="0467473B" w:rsidR="004F4D2A" w:rsidRDefault="004F4D2A" w:rsidP="00516E6E">
            <w:pPr>
              <w:cnfStyle w:val="000000000000" w:firstRow="0" w:lastRow="0" w:firstColumn="0" w:lastColumn="0" w:oddVBand="0" w:evenVBand="0" w:oddHBand="0" w:evenHBand="0" w:firstRowFirstColumn="0" w:firstRowLastColumn="0" w:lastRowFirstColumn="0" w:lastRowLastColumn="0"/>
              <w:rPr>
                <w:b w:val="0"/>
              </w:rPr>
            </w:pPr>
            <w:r>
              <w:rPr>
                <w:b w:val="0"/>
              </w:rPr>
              <w:t>The overhauled designs of the view pages were not only more pleasing to the eye, but also functional; displaying more detailed information, user lists with working links etc.</w:t>
            </w:r>
          </w:p>
        </w:tc>
      </w:tr>
      <w:tr w:rsidR="00B1663D" w:rsidRPr="000C5B16" w14:paraId="5D6D41BB" w14:textId="77777777" w:rsidTr="00FD1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9DC9AA" w14:textId="2FBB1CF1" w:rsidR="00B1663D" w:rsidRDefault="008101EA" w:rsidP="00516E6E">
            <w:r>
              <w:t>Backend function checks to ensure courses and enrolments can’t have inappropriate data entered upon adding and editing enrolments and courses.</w:t>
            </w:r>
          </w:p>
        </w:tc>
        <w:tc>
          <w:tcPr>
            <w:tcW w:w="3876" w:type="dxa"/>
          </w:tcPr>
          <w:p w14:paraId="1887A15C" w14:textId="65A270DD" w:rsidR="00A509E1" w:rsidRDefault="00A509E1" w:rsidP="008E671C">
            <w:pPr>
              <w:cnfStyle w:val="000000100000" w:firstRow="0" w:lastRow="0" w:firstColumn="0" w:lastColumn="0" w:oddVBand="0" w:evenVBand="0" w:oddHBand="1" w:evenHBand="0" w:firstRowFirstColumn="0" w:firstRowLastColumn="0" w:lastRowFirstColumn="0" w:lastRowLastColumn="0"/>
              <w:rPr>
                <w:b w:val="0"/>
              </w:rPr>
            </w:pPr>
            <w:r>
              <w:rPr>
                <w:b w:val="0"/>
              </w:rPr>
              <w:t>Too many examples to show with images, but images 12.png, 13.png &amp; 14.png give the general idea. More error messages and boundary cases can be seen when using the website.</w:t>
            </w:r>
          </w:p>
          <w:p w14:paraId="54385519" w14:textId="26835CB0" w:rsidR="00B1663D" w:rsidRDefault="004E1F1B" w:rsidP="008E671C">
            <w:pPr>
              <w:cnfStyle w:val="000000100000" w:firstRow="0" w:lastRow="0" w:firstColumn="0" w:lastColumn="0" w:oddVBand="0" w:evenVBand="0" w:oddHBand="1" w:evenHBand="0" w:firstRowFirstColumn="0" w:firstRowLastColumn="0" w:lastRowFirstColumn="0" w:lastRowLastColumn="0"/>
              <w:rPr>
                <w:b w:val="0"/>
              </w:rPr>
            </w:pPr>
            <w:r>
              <w:rPr>
                <w:b w:val="0"/>
              </w:rPr>
              <w:t xml:space="preserve">Lines 190-198 &amp; 253-261 in </w:t>
            </w:r>
            <w:r>
              <w:rPr>
                <w:b w:val="0"/>
              </w:rPr>
              <w:t>“</w:t>
            </w:r>
            <w:r w:rsidRPr="00F1157E">
              <w:rPr>
                <w:b w:val="0"/>
              </w:rPr>
              <w:t>app\Controller</w:t>
            </w:r>
            <w:r>
              <w:rPr>
                <w:b w:val="0"/>
              </w:rPr>
              <w:t>\CoursesController.ctp”</w:t>
            </w:r>
          </w:p>
          <w:p w14:paraId="224E51EE" w14:textId="02826D24" w:rsidR="004E1F1B" w:rsidRDefault="004E1F1B" w:rsidP="008E671C">
            <w:pPr>
              <w:cnfStyle w:val="000000100000" w:firstRow="0" w:lastRow="0" w:firstColumn="0" w:lastColumn="0" w:oddVBand="0" w:evenVBand="0" w:oddHBand="1" w:evenHBand="0" w:firstRowFirstColumn="0" w:firstRowLastColumn="0" w:lastRowFirstColumn="0" w:lastRowLastColumn="0"/>
              <w:rPr>
                <w:b w:val="0"/>
              </w:rPr>
            </w:pPr>
            <w:r>
              <w:rPr>
                <w:b w:val="0"/>
              </w:rPr>
              <w:t xml:space="preserve">Lines 220 – 234 &amp; 350 – 354 in </w:t>
            </w:r>
            <w:r>
              <w:rPr>
                <w:b w:val="0"/>
              </w:rPr>
              <w:t>“</w:t>
            </w:r>
            <w:r w:rsidRPr="00F1157E">
              <w:rPr>
                <w:b w:val="0"/>
              </w:rPr>
              <w:t>app\Controller</w:t>
            </w:r>
            <w:r>
              <w:rPr>
                <w:b w:val="0"/>
              </w:rPr>
              <w:t>\</w:t>
            </w:r>
            <w:r>
              <w:rPr>
                <w:b w:val="0"/>
              </w:rPr>
              <w:t>Enrolments</w:t>
            </w:r>
            <w:r>
              <w:rPr>
                <w:b w:val="0"/>
              </w:rPr>
              <w:t>Controller.ctp”</w:t>
            </w:r>
          </w:p>
        </w:tc>
        <w:tc>
          <w:tcPr>
            <w:tcW w:w="3422" w:type="dxa"/>
          </w:tcPr>
          <w:p w14:paraId="31A9E2C4" w14:textId="6D6FFA22" w:rsidR="00B1663D" w:rsidRDefault="008101EA" w:rsidP="00516E6E">
            <w:pPr>
              <w:cnfStyle w:val="000000100000" w:firstRow="0" w:lastRow="0" w:firstColumn="0" w:lastColumn="0" w:oddVBand="0" w:evenVBand="0" w:oddHBand="1" w:evenHBand="0" w:firstRowFirstColumn="0" w:firstRowLastColumn="0" w:lastRowFirstColumn="0" w:lastRowLastColumn="0"/>
              <w:rPr>
                <w:b w:val="0"/>
              </w:rPr>
            </w:pPr>
            <w:r>
              <w:rPr>
                <w:b w:val="0"/>
              </w:rPr>
              <w:t>Fully tested and developed checks to catch input errors will not only make sure our websites forms are filled out correctly ensuring no ‘bad data’ being store in the database, but also provides the users with feedback in the form of visible messages informing them of their mistakes.</w:t>
            </w:r>
          </w:p>
        </w:tc>
      </w:tr>
      <w:tr w:rsidR="00B1663D" w:rsidRPr="000C5B16" w14:paraId="56BC3170" w14:textId="77777777" w:rsidTr="00FD1C57">
        <w:tc>
          <w:tcPr>
            <w:cnfStyle w:val="001000000000" w:firstRow="0" w:lastRow="0" w:firstColumn="1" w:lastColumn="0" w:oddVBand="0" w:evenVBand="0" w:oddHBand="0" w:evenHBand="0" w:firstRowFirstColumn="0" w:firstRowLastColumn="0" w:lastRowFirstColumn="0" w:lastRowLastColumn="0"/>
            <w:tcW w:w="2830" w:type="dxa"/>
          </w:tcPr>
          <w:p w14:paraId="437F9C8B" w14:textId="75FB28B3" w:rsidR="00B1663D" w:rsidRDefault="00451447" w:rsidP="00516E6E">
            <w:r>
              <w:lastRenderedPageBreak/>
              <w:t xml:space="preserve">Implemented proper server permissions into the database and website. </w:t>
            </w:r>
          </w:p>
        </w:tc>
        <w:tc>
          <w:tcPr>
            <w:tcW w:w="3876" w:type="dxa"/>
          </w:tcPr>
          <w:p w14:paraId="1521E527" w14:textId="09327107" w:rsidR="00B1663D" w:rsidRDefault="00A21C37" w:rsidP="008E671C">
            <w:pPr>
              <w:cnfStyle w:val="000000000000" w:firstRow="0" w:lastRow="0" w:firstColumn="0" w:lastColumn="0" w:oddVBand="0" w:evenVBand="0" w:oddHBand="0" w:evenHBand="0" w:firstRowFirstColumn="0" w:firstRowLastColumn="0" w:lastRowFirstColumn="0" w:lastRowLastColumn="0"/>
              <w:rPr>
                <w:b w:val="0"/>
              </w:rPr>
            </w:pPr>
            <w:r>
              <w:rPr>
                <w:b w:val="0"/>
              </w:rPr>
              <w:t>See 15.png for the option managers get when editing a user. That is how users can be changed to server permissions through the UI.</w:t>
            </w:r>
          </w:p>
          <w:p w14:paraId="54AE58CB" w14:textId="64830112" w:rsidR="00DA289B" w:rsidRDefault="00DA289B" w:rsidP="00DA289B">
            <w:pPr>
              <w:cnfStyle w:val="000000000000" w:firstRow="0" w:lastRow="0" w:firstColumn="0" w:lastColumn="0" w:oddVBand="0" w:evenVBand="0" w:oddHBand="0" w:evenHBand="0" w:firstRowFirstColumn="0" w:firstRowLastColumn="0" w:lastRowFirstColumn="0" w:lastRowLastColumn="0"/>
              <w:rPr>
                <w:b w:val="0"/>
              </w:rPr>
            </w:pPr>
            <w:r>
              <w:rPr>
                <w:b w:val="0"/>
              </w:rPr>
              <w:t xml:space="preserve">Line 36 in: </w:t>
            </w:r>
            <w:bookmarkStart w:id="0" w:name="_GoBack"/>
            <w:bookmarkEnd w:id="0"/>
            <w:r>
              <w:rPr>
                <w:b w:val="0"/>
              </w:rPr>
              <w:t>‘</w:t>
            </w:r>
            <w:r w:rsidRPr="00E32ADA">
              <w:rPr>
                <w:b w:val="0"/>
              </w:rPr>
              <w:t>app\View\</w:t>
            </w:r>
            <w:r>
              <w:rPr>
                <w:b w:val="0"/>
              </w:rPr>
              <w:t>Users</w:t>
            </w:r>
            <w:r>
              <w:rPr>
                <w:b w:val="0"/>
              </w:rPr>
              <w:t>\</w:t>
            </w:r>
            <w:r>
              <w:rPr>
                <w:b w:val="0"/>
              </w:rPr>
              <w:t>edit</w:t>
            </w:r>
            <w:r>
              <w:rPr>
                <w:b w:val="0"/>
              </w:rPr>
              <w:t>.cpt’</w:t>
            </w:r>
          </w:p>
          <w:p w14:paraId="5A7A085F" w14:textId="77777777" w:rsidR="00A21C37" w:rsidRDefault="00A21C37" w:rsidP="008E671C">
            <w:pPr>
              <w:cnfStyle w:val="000000000000" w:firstRow="0" w:lastRow="0" w:firstColumn="0" w:lastColumn="0" w:oddVBand="0" w:evenVBand="0" w:oddHBand="0" w:evenHBand="0" w:firstRowFirstColumn="0" w:firstRowLastColumn="0" w:lastRowFirstColumn="0" w:lastRowLastColumn="0"/>
              <w:rPr>
                <w:b w:val="0"/>
              </w:rPr>
            </w:pPr>
            <w:r>
              <w:rPr>
                <w:b w:val="0"/>
              </w:rPr>
              <w:t>Lines 2</w:t>
            </w:r>
            <w:r>
              <w:rPr>
                <w:b w:val="0"/>
              </w:rPr>
              <w:t>69</w:t>
            </w:r>
            <w:r>
              <w:rPr>
                <w:b w:val="0"/>
              </w:rPr>
              <w:t xml:space="preserve"> – 2</w:t>
            </w:r>
            <w:r>
              <w:rPr>
                <w:b w:val="0"/>
              </w:rPr>
              <w:t xml:space="preserve">72 </w:t>
            </w:r>
            <w:r>
              <w:rPr>
                <w:b w:val="0"/>
              </w:rPr>
              <w:t>in “</w:t>
            </w:r>
            <w:r w:rsidRPr="00F1157E">
              <w:rPr>
                <w:b w:val="0"/>
              </w:rPr>
              <w:t>app\Controller</w:t>
            </w:r>
            <w:r>
              <w:rPr>
                <w:b w:val="0"/>
              </w:rPr>
              <w:t>\EnrolmentsController.ctp”</w:t>
            </w:r>
            <w:r>
              <w:rPr>
                <w:b w:val="0"/>
              </w:rPr>
              <w:t xml:space="preserve"> for automatic promotion to sever permission when they have completed a 10 day course as a student.</w:t>
            </w:r>
          </w:p>
          <w:p w14:paraId="11A552C5" w14:textId="0FF7CC9B" w:rsidR="00A21C37" w:rsidRDefault="00A21C37" w:rsidP="008E671C">
            <w:pPr>
              <w:cnfStyle w:val="000000000000" w:firstRow="0" w:lastRow="0" w:firstColumn="0" w:lastColumn="0" w:oddVBand="0" w:evenVBand="0" w:oddHBand="0" w:evenHBand="0" w:firstRowFirstColumn="0" w:firstRowLastColumn="0" w:lastRowFirstColumn="0" w:lastRowLastColumn="0"/>
              <w:rPr>
                <w:b w:val="0"/>
              </w:rPr>
            </w:pPr>
            <w:r>
              <w:rPr>
                <w:b w:val="0"/>
              </w:rPr>
              <w:t>Apart from that, checks for the server permission are carried out across the entirety of our code in view pages, and controller pages in numerous locations.</w:t>
            </w:r>
          </w:p>
        </w:tc>
        <w:tc>
          <w:tcPr>
            <w:tcW w:w="3422" w:type="dxa"/>
          </w:tcPr>
          <w:p w14:paraId="2C1D8AF2" w14:textId="77777777" w:rsidR="00B1663D" w:rsidRDefault="00451447" w:rsidP="00516E6E">
            <w:pPr>
              <w:cnfStyle w:val="000000000000" w:firstRow="0" w:lastRow="0" w:firstColumn="0" w:lastColumn="0" w:oddVBand="0" w:evenVBand="0" w:oddHBand="0" w:evenHBand="0" w:firstRowFirstColumn="0" w:firstRowLastColumn="0" w:lastRowFirstColumn="0" w:lastRowLastColumn="0"/>
              <w:rPr>
                <w:b w:val="0"/>
              </w:rPr>
            </w:pPr>
            <w:r w:rsidRPr="00451447">
              <w:rPr>
                <w:b w:val="0"/>
              </w:rPr>
              <w:t xml:space="preserve">Prior to this </w:t>
            </w:r>
            <w:r>
              <w:rPr>
                <w:b w:val="0"/>
              </w:rPr>
              <w:t xml:space="preserve">implementation, the sever permission was only </w:t>
            </w:r>
            <w:r w:rsidRPr="00451447">
              <w:rPr>
                <w:b w:val="0"/>
              </w:rPr>
              <w:t>set inside backend code in ‘EnrolmentsController.ctp’</w:t>
            </w:r>
            <w:r>
              <w:rPr>
                <w:b w:val="0"/>
              </w:rPr>
              <w:t xml:space="preserve"> and was unreliable and un-settable by a manager account through the user interface.</w:t>
            </w:r>
          </w:p>
          <w:p w14:paraId="0E6513FB" w14:textId="36E94C2A" w:rsidR="00451447" w:rsidRPr="00451447" w:rsidRDefault="00451447"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With this implementation, it was not only easier for us a developers to program for users with that permission now that it was properly stored in the database, but the UI integration means it was good for clients/end users. As expected Servers have different options that standard students and Manager accounts. </w:t>
            </w:r>
          </w:p>
        </w:tc>
      </w:tr>
    </w:tbl>
    <w:p w14:paraId="363C7EBF" w14:textId="77777777" w:rsidR="00DF1539" w:rsidRDefault="00DF1539" w:rsidP="000C5B16"/>
    <w:p w14:paraId="0B1D7708" w14:textId="4659580E" w:rsidR="006069C0" w:rsidRPr="000C5B16" w:rsidRDefault="006069C0" w:rsidP="000C5B16"/>
    <w:sectPr w:rsidR="006069C0" w:rsidRPr="000C5B16" w:rsidSect="00D46FA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90663" w14:textId="77777777" w:rsidR="00193F4D" w:rsidRDefault="00193F4D" w:rsidP="00B1663D">
      <w:pPr>
        <w:spacing w:after="0" w:line="240" w:lineRule="auto"/>
      </w:pPr>
      <w:r>
        <w:separator/>
      </w:r>
    </w:p>
  </w:endnote>
  <w:endnote w:type="continuationSeparator" w:id="0">
    <w:p w14:paraId="69C9A48E" w14:textId="77777777" w:rsidR="00193F4D" w:rsidRDefault="00193F4D" w:rsidP="00B1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59837" w14:textId="77777777" w:rsidR="00193F4D" w:rsidRDefault="00193F4D" w:rsidP="00B1663D">
      <w:pPr>
        <w:spacing w:after="0" w:line="240" w:lineRule="auto"/>
      </w:pPr>
      <w:r>
        <w:separator/>
      </w:r>
    </w:p>
  </w:footnote>
  <w:footnote w:type="continuationSeparator" w:id="0">
    <w:p w14:paraId="1BA65E54" w14:textId="77777777" w:rsidR="00193F4D" w:rsidRDefault="00193F4D" w:rsidP="00B166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16"/>
    <w:rsid w:val="000C5B16"/>
    <w:rsid w:val="00125330"/>
    <w:rsid w:val="00187B04"/>
    <w:rsid w:val="00193F4D"/>
    <w:rsid w:val="001B29F8"/>
    <w:rsid w:val="001F43FE"/>
    <w:rsid w:val="0020600F"/>
    <w:rsid w:val="002429EA"/>
    <w:rsid w:val="002439A4"/>
    <w:rsid w:val="002D65D0"/>
    <w:rsid w:val="003B0B7F"/>
    <w:rsid w:val="00451447"/>
    <w:rsid w:val="00484BEE"/>
    <w:rsid w:val="004C4EF3"/>
    <w:rsid w:val="004E1F1B"/>
    <w:rsid w:val="004F4D2A"/>
    <w:rsid w:val="00512EC6"/>
    <w:rsid w:val="00516E6E"/>
    <w:rsid w:val="00553B4F"/>
    <w:rsid w:val="005A65FD"/>
    <w:rsid w:val="00600FD7"/>
    <w:rsid w:val="006069C0"/>
    <w:rsid w:val="00665024"/>
    <w:rsid w:val="006665C2"/>
    <w:rsid w:val="006E0E1D"/>
    <w:rsid w:val="006E2FE2"/>
    <w:rsid w:val="00750FAA"/>
    <w:rsid w:val="007B4C52"/>
    <w:rsid w:val="007C0DFB"/>
    <w:rsid w:val="007F03E8"/>
    <w:rsid w:val="008101EA"/>
    <w:rsid w:val="00810E15"/>
    <w:rsid w:val="00815161"/>
    <w:rsid w:val="00883B57"/>
    <w:rsid w:val="008B17DF"/>
    <w:rsid w:val="008E5C05"/>
    <w:rsid w:val="008E671C"/>
    <w:rsid w:val="0095296B"/>
    <w:rsid w:val="009F427F"/>
    <w:rsid w:val="00A21C37"/>
    <w:rsid w:val="00A4330E"/>
    <w:rsid w:val="00A509E1"/>
    <w:rsid w:val="00A546BA"/>
    <w:rsid w:val="00A6440E"/>
    <w:rsid w:val="00B1663D"/>
    <w:rsid w:val="00B97DB3"/>
    <w:rsid w:val="00BA7B68"/>
    <w:rsid w:val="00C21B9A"/>
    <w:rsid w:val="00CB1D45"/>
    <w:rsid w:val="00CB7EF3"/>
    <w:rsid w:val="00CC5FBF"/>
    <w:rsid w:val="00CD61EB"/>
    <w:rsid w:val="00D46FAB"/>
    <w:rsid w:val="00D5012A"/>
    <w:rsid w:val="00D51544"/>
    <w:rsid w:val="00D61D05"/>
    <w:rsid w:val="00D751DF"/>
    <w:rsid w:val="00D8352A"/>
    <w:rsid w:val="00DA289B"/>
    <w:rsid w:val="00DF1539"/>
    <w:rsid w:val="00E32ADA"/>
    <w:rsid w:val="00E4389E"/>
    <w:rsid w:val="00EC7145"/>
    <w:rsid w:val="00EF1048"/>
    <w:rsid w:val="00F1157E"/>
    <w:rsid w:val="00F14271"/>
    <w:rsid w:val="00F259FD"/>
    <w:rsid w:val="00F42D57"/>
    <w:rsid w:val="00FD1C57"/>
    <w:rsid w:val="00FE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9A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Hashtag" w:semiHidden="1" w:unhideWhenUsed="1"/>
  </w:latentStyles>
  <w:style w:type="paragraph" w:default="1" w:styleId="Normal">
    <w:name w:val="Normal"/>
    <w:qFormat/>
    <w:rsid w:val="000C5B16"/>
    <w:pPr>
      <w:spacing w:after="180" w:line="274" w:lineRule="auto"/>
    </w:pPr>
    <w:rPr>
      <w:b/>
      <w:bCs/>
      <w:sz w:val="24"/>
      <w:szCs w:val="24"/>
    </w:rPr>
  </w:style>
  <w:style w:type="paragraph" w:styleId="Heading1">
    <w:name w:val="heading 1"/>
    <w:basedOn w:val="Normal"/>
    <w:next w:val="Normal"/>
    <w:link w:val="Heading1Char"/>
    <w:uiPriority w:val="9"/>
    <w:qFormat/>
    <w:rsid w:val="008E5C05"/>
    <w:pPr>
      <w:keepNext/>
      <w:keepLines/>
      <w:spacing w:before="360" w:after="0" w:line="240" w:lineRule="auto"/>
      <w:outlineLvl w:val="0"/>
    </w:pPr>
    <w:rPr>
      <w:rFonts w:asciiTheme="majorHAnsi" w:eastAsiaTheme="majorEastAsia" w:hAnsiTheme="majorHAnsi" w:cstheme="majorBidi"/>
      <w:bCs w:val="0"/>
      <w:color w:val="5B9BD5" w:themeColor="accent1"/>
      <w:spacing w:val="20"/>
      <w:sz w:val="32"/>
      <w:szCs w:val="28"/>
    </w:rPr>
  </w:style>
  <w:style w:type="paragraph" w:styleId="Heading2">
    <w:name w:val="heading 2"/>
    <w:basedOn w:val="Normal"/>
    <w:next w:val="Normal"/>
    <w:link w:val="Heading2Char"/>
    <w:uiPriority w:val="9"/>
    <w:unhideWhenUsed/>
    <w:qFormat/>
    <w:rsid w:val="008E5C05"/>
    <w:pPr>
      <w:keepNext/>
      <w:keepLines/>
      <w:spacing w:before="120" w:after="0" w:line="240" w:lineRule="auto"/>
      <w:outlineLvl w:val="1"/>
    </w:pPr>
    <w:rPr>
      <w:rFonts w:eastAsiaTheme="majorEastAsia" w:cstheme="majorBidi"/>
      <w:b w:val="0"/>
      <w:bCs w:val="0"/>
      <w:color w:val="5B9BD5" w:themeColor="accent1"/>
      <w:sz w:val="28"/>
      <w:szCs w:val="26"/>
    </w:rPr>
  </w:style>
  <w:style w:type="paragraph" w:styleId="Heading3">
    <w:name w:val="heading 3"/>
    <w:basedOn w:val="Normal"/>
    <w:next w:val="Normal"/>
    <w:link w:val="Heading3Char"/>
    <w:uiPriority w:val="9"/>
    <w:unhideWhenUsed/>
    <w:qFormat/>
    <w:rsid w:val="008E5C05"/>
    <w:pPr>
      <w:keepNext/>
      <w:keepLines/>
      <w:spacing w:before="20" w:after="0" w:line="240" w:lineRule="auto"/>
      <w:outlineLvl w:val="2"/>
    </w:pPr>
    <w:rPr>
      <w:rFonts w:asciiTheme="majorHAnsi" w:eastAsiaTheme="majorEastAsia" w:hAnsiTheme="majorHAnsi" w:cstheme="majorBidi"/>
      <w:bCs w:val="0"/>
      <w:color w:val="44546A" w:themeColor="text2"/>
      <w:spacing w:val="14"/>
    </w:rPr>
  </w:style>
  <w:style w:type="paragraph" w:styleId="Heading4">
    <w:name w:val="heading 4"/>
    <w:basedOn w:val="Normal"/>
    <w:next w:val="Normal"/>
    <w:link w:val="Heading4Char"/>
    <w:uiPriority w:val="9"/>
    <w:unhideWhenUsed/>
    <w:qFormat/>
    <w:rsid w:val="008E5C05"/>
    <w:pPr>
      <w:keepNext/>
      <w:keepLines/>
      <w:spacing w:before="200" w:after="0"/>
      <w:outlineLvl w:val="3"/>
    </w:pPr>
    <w:rPr>
      <w:rFonts w:eastAsiaTheme="majorEastAsia" w:cstheme="majorBidi"/>
      <w:b w:val="0"/>
      <w:bCs w:val="0"/>
      <w:i/>
      <w:iCs/>
      <w:color w:val="000000"/>
    </w:rPr>
  </w:style>
  <w:style w:type="paragraph" w:styleId="Heading5">
    <w:name w:val="heading 5"/>
    <w:basedOn w:val="Normal"/>
    <w:next w:val="Normal"/>
    <w:link w:val="Heading5Char"/>
    <w:uiPriority w:val="9"/>
    <w:semiHidden/>
    <w:unhideWhenUsed/>
    <w:qFormat/>
    <w:rsid w:val="008E5C05"/>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E5C05"/>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8E5C05"/>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E5C0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E5C0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05"/>
    <w:rPr>
      <w:rFonts w:asciiTheme="majorHAnsi" w:eastAsiaTheme="majorEastAsia" w:hAnsiTheme="majorHAnsi" w:cstheme="majorBidi"/>
      <w:bCs/>
      <w:color w:val="5B9BD5" w:themeColor="accent1"/>
      <w:spacing w:val="20"/>
      <w:sz w:val="32"/>
      <w:szCs w:val="28"/>
    </w:rPr>
  </w:style>
  <w:style w:type="character" w:customStyle="1" w:styleId="Heading3Char">
    <w:name w:val="Heading 3 Char"/>
    <w:basedOn w:val="DefaultParagraphFont"/>
    <w:link w:val="Heading3"/>
    <w:uiPriority w:val="9"/>
    <w:rsid w:val="008E5C05"/>
    <w:rPr>
      <w:rFonts w:asciiTheme="majorHAnsi" w:eastAsiaTheme="majorEastAsia" w:hAnsiTheme="majorHAnsi" w:cstheme="majorBidi"/>
      <w:bCs/>
      <w:color w:val="44546A" w:themeColor="text2"/>
      <w:spacing w:val="14"/>
      <w:sz w:val="24"/>
    </w:rPr>
  </w:style>
  <w:style w:type="paragraph" w:styleId="NoSpacing">
    <w:name w:val="No Spacing"/>
    <w:link w:val="NoSpacingChar"/>
    <w:uiPriority w:val="1"/>
    <w:qFormat/>
    <w:rsid w:val="008E5C05"/>
    <w:pPr>
      <w:spacing w:after="0" w:line="240" w:lineRule="auto"/>
    </w:pPr>
  </w:style>
  <w:style w:type="character" w:customStyle="1" w:styleId="NoSpacingChar">
    <w:name w:val="No Spacing Char"/>
    <w:basedOn w:val="DefaultParagraphFont"/>
    <w:link w:val="NoSpacing"/>
    <w:uiPriority w:val="1"/>
    <w:rsid w:val="008E5C05"/>
  </w:style>
  <w:style w:type="paragraph" w:styleId="ListParagraph">
    <w:name w:val="List Paragraph"/>
    <w:basedOn w:val="Normal"/>
    <w:uiPriority w:val="34"/>
    <w:qFormat/>
    <w:rsid w:val="008E5C05"/>
    <w:pPr>
      <w:spacing w:line="240" w:lineRule="auto"/>
      <w:ind w:left="720" w:hanging="288"/>
      <w:contextualSpacing/>
    </w:pPr>
    <w:rPr>
      <w:color w:val="44546A" w:themeColor="text2"/>
    </w:rPr>
  </w:style>
  <w:style w:type="paragraph" w:customStyle="1" w:styleId="PersonalName">
    <w:name w:val="Personal Name"/>
    <w:basedOn w:val="Title"/>
    <w:qFormat/>
    <w:rsid w:val="008E5C05"/>
    <w:rPr>
      <w:b w:val="0"/>
      <w:caps/>
      <w:color w:val="000000"/>
      <w:sz w:val="28"/>
      <w:szCs w:val="28"/>
    </w:rPr>
  </w:style>
  <w:style w:type="paragraph" w:styleId="Title">
    <w:name w:val="Title"/>
    <w:basedOn w:val="Normal"/>
    <w:next w:val="Normal"/>
    <w:link w:val="TitleChar"/>
    <w:uiPriority w:val="10"/>
    <w:qFormat/>
    <w:rsid w:val="008E5C05"/>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8E5C05"/>
    <w:rPr>
      <w:rFonts w:asciiTheme="majorHAnsi" w:eastAsiaTheme="majorEastAsia" w:hAnsiTheme="majorHAnsi" w:cstheme="majorBidi"/>
      <w:color w:val="44546A" w:themeColor="text2"/>
      <w:spacing w:val="30"/>
      <w:kern w:val="28"/>
      <w:sz w:val="96"/>
      <w:szCs w:val="52"/>
    </w:rPr>
  </w:style>
  <w:style w:type="character" w:customStyle="1" w:styleId="Heading2Char">
    <w:name w:val="Heading 2 Char"/>
    <w:basedOn w:val="DefaultParagraphFont"/>
    <w:link w:val="Heading2"/>
    <w:uiPriority w:val="9"/>
    <w:rsid w:val="008E5C05"/>
    <w:rPr>
      <w:rFonts w:eastAsiaTheme="majorEastAsia" w:cstheme="majorBidi"/>
      <w:b/>
      <w:bCs/>
      <w:color w:val="5B9BD5" w:themeColor="accent1"/>
      <w:sz w:val="28"/>
      <w:szCs w:val="26"/>
    </w:rPr>
  </w:style>
  <w:style w:type="character" w:customStyle="1" w:styleId="Heading4Char">
    <w:name w:val="Heading 4 Char"/>
    <w:basedOn w:val="DefaultParagraphFont"/>
    <w:link w:val="Heading4"/>
    <w:uiPriority w:val="9"/>
    <w:rsid w:val="008E5C05"/>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E5C0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E5C05"/>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8E5C0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E5C0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E5C0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E5C05"/>
    <w:pPr>
      <w:spacing w:line="240" w:lineRule="auto"/>
    </w:pPr>
    <w:rPr>
      <w:rFonts w:asciiTheme="majorHAnsi" w:eastAsiaTheme="minorEastAsia" w:hAnsiTheme="majorHAnsi"/>
      <w:bCs w:val="0"/>
      <w:smallCaps/>
      <w:color w:val="44546A" w:themeColor="text2"/>
      <w:spacing w:val="6"/>
      <w:sz w:val="22"/>
      <w:szCs w:val="18"/>
    </w:rPr>
  </w:style>
  <w:style w:type="paragraph" w:styleId="Subtitle">
    <w:name w:val="Subtitle"/>
    <w:basedOn w:val="Normal"/>
    <w:next w:val="Normal"/>
    <w:link w:val="SubtitleChar"/>
    <w:uiPriority w:val="11"/>
    <w:qFormat/>
    <w:rsid w:val="008E5C05"/>
    <w:pPr>
      <w:numPr>
        <w:ilvl w:val="1"/>
      </w:numPr>
    </w:pPr>
    <w:rPr>
      <w:rFonts w:eastAsiaTheme="majorEastAsia" w:cstheme="majorBidi"/>
      <w:iCs/>
      <w:color w:val="44546A" w:themeColor="text2"/>
      <w:sz w:val="40"/>
    </w:rPr>
  </w:style>
  <w:style w:type="character" w:customStyle="1" w:styleId="SubtitleChar">
    <w:name w:val="Subtitle Char"/>
    <w:basedOn w:val="DefaultParagraphFont"/>
    <w:link w:val="Subtitle"/>
    <w:uiPriority w:val="11"/>
    <w:rsid w:val="008E5C05"/>
    <w:rPr>
      <w:rFonts w:eastAsiaTheme="majorEastAsia" w:cstheme="majorBidi"/>
      <w:iCs/>
      <w:color w:val="44546A" w:themeColor="text2"/>
      <w:sz w:val="40"/>
      <w:szCs w:val="24"/>
    </w:rPr>
  </w:style>
  <w:style w:type="character" w:styleId="Strong">
    <w:name w:val="Strong"/>
    <w:basedOn w:val="DefaultParagraphFont"/>
    <w:uiPriority w:val="22"/>
    <w:qFormat/>
    <w:rsid w:val="008E5C05"/>
    <w:rPr>
      <w:b w:val="0"/>
      <w:bCs/>
      <w:i/>
      <w:color w:val="44546A" w:themeColor="text2"/>
    </w:rPr>
  </w:style>
  <w:style w:type="character" w:styleId="Emphasis">
    <w:name w:val="Emphasis"/>
    <w:basedOn w:val="DefaultParagraphFont"/>
    <w:uiPriority w:val="20"/>
    <w:qFormat/>
    <w:rsid w:val="008E5C05"/>
    <w:rPr>
      <w:b/>
      <w:i/>
      <w:iCs/>
    </w:rPr>
  </w:style>
  <w:style w:type="paragraph" w:styleId="Quote">
    <w:name w:val="Quote"/>
    <w:basedOn w:val="Normal"/>
    <w:next w:val="Normal"/>
    <w:link w:val="QuoteChar"/>
    <w:uiPriority w:val="29"/>
    <w:qFormat/>
    <w:rsid w:val="008E5C05"/>
    <w:pPr>
      <w:spacing w:after="0" w:line="360" w:lineRule="auto"/>
      <w:jc w:val="center"/>
    </w:pPr>
    <w:rPr>
      <w:rFonts w:eastAsiaTheme="minorEastAsia"/>
      <w:b w:val="0"/>
      <w:i/>
      <w:iCs/>
      <w:color w:val="5B9BD5" w:themeColor="accent1"/>
      <w:sz w:val="26"/>
    </w:rPr>
  </w:style>
  <w:style w:type="character" w:customStyle="1" w:styleId="QuoteChar">
    <w:name w:val="Quote Char"/>
    <w:basedOn w:val="DefaultParagraphFont"/>
    <w:link w:val="Quote"/>
    <w:uiPriority w:val="29"/>
    <w:rsid w:val="008E5C05"/>
    <w:rPr>
      <w:rFonts w:eastAsiaTheme="minorEastAsia"/>
      <w:b/>
      <w:i/>
      <w:iCs/>
      <w:color w:val="5B9BD5" w:themeColor="accent1"/>
      <w:sz w:val="26"/>
    </w:rPr>
  </w:style>
  <w:style w:type="paragraph" w:styleId="IntenseQuote">
    <w:name w:val="Intense Quote"/>
    <w:basedOn w:val="Normal"/>
    <w:next w:val="Normal"/>
    <w:link w:val="IntenseQuoteChar"/>
    <w:uiPriority w:val="30"/>
    <w:qFormat/>
    <w:rsid w:val="008E5C05"/>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val="0"/>
      <w:iCs/>
      <w:color w:val="FFFFFF" w:themeColor="background1"/>
      <w:sz w:val="28"/>
    </w:rPr>
  </w:style>
  <w:style w:type="character" w:customStyle="1" w:styleId="IntenseQuoteChar">
    <w:name w:val="Intense Quote Char"/>
    <w:basedOn w:val="DefaultParagraphFont"/>
    <w:link w:val="IntenseQuote"/>
    <w:uiPriority w:val="30"/>
    <w:rsid w:val="008E5C05"/>
    <w:rPr>
      <w:rFonts w:asciiTheme="majorHAnsi" w:eastAsiaTheme="minorEastAsia" w:hAnsiTheme="majorHAnsi"/>
      <w:bCs/>
      <w:iCs/>
      <w:color w:val="FFFFFF" w:themeColor="background1"/>
      <w:sz w:val="28"/>
      <w:shd w:val="clear" w:color="auto" w:fill="5B9BD5" w:themeFill="accent1"/>
    </w:rPr>
  </w:style>
  <w:style w:type="character" w:styleId="SubtleEmphasis">
    <w:name w:val="Subtle Emphasis"/>
    <w:basedOn w:val="DefaultParagraphFont"/>
    <w:uiPriority w:val="19"/>
    <w:qFormat/>
    <w:rsid w:val="008E5C05"/>
    <w:rPr>
      <w:i/>
      <w:iCs/>
      <w:color w:val="000000"/>
    </w:rPr>
  </w:style>
  <w:style w:type="character" w:styleId="IntenseEmphasis">
    <w:name w:val="Intense Emphasis"/>
    <w:basedOn w:val="DefaultParagraphFont"/>
    <w:uiPriority w:val="21"/>
    <w:qFormat/>
    <w:rsid w:val="008E5C05"/>
    <w:rPr>
      <w:b/>
      <w:bCs/>
      <w:i/>
      <w:iCs/>
      <w:color w:val="5B9BD5" w:themeColor="accent1"/>
    </w:rPr>
  </w:style>
  <w:style w:type="character" w:styleId="SubtleReference">
    <w:name w:val="Subtle Reference"/>
    <w:basedOn w:val="DefaultParagraphFont"/>
    <w:uiPriority w:val="31"/>
    <w:qFormat/>
    <w:rsid w:val="008E5C05"/>
    <w:rPr>
      <w:smallCaps/>
      <w:color w:val="000000"/>
      <w:u w:val="single"/>
    </w:rPr>
  </w:style>
  <w:style w:type="character" w:styleId="IntenseReference">
    <w:name w:val="Intense Reference"/>
    <w:basedOn w:val="DefaultParagraphFont"/>
    <w:uiPriority w:val="32"/>
    <w:qFormat/>
    <w:rsid w:val="008E5C05"/>
    <w:rPr>
      <w:b w:val="0"/>
      <w:bCs/>
      <w:smallCaps/>
      <w:color w:val="5B9BD5" w:themeColor="accent1"/>
      <w:spacing w:val="5"/>
      <w:u w:val="single"/>
    </w:rPr>
  </w:style>
  <w:style w:type="character" w:styleId="BookTitle">
    <w:name w:val="Book Title"/>
    <w:basedOn w:val="DefaultParagraphFont"/>
    <w:uiPriority w:val="33"/>
    <w:qFormat/>
    <w:rsid w:val="008E5C05"/>
    <w:rPr>
      <w:b/>
      <w:bCs/>
      <w:caps/>
      <w:smallCaps w:val="0"/>
      <w:color w:val="44546A" w:themeColor="text2"/>
      <w:spacing w:val="10"/>
    </w:rPr>
  </w:style>
  <w:style w:type="paragraph" w:styleId="TOCHeading">
    <w:name w:val="TOC Heading"/>
    <w:basedOn w:val="Heading1"/>
    <w:next w:val="Normal"/>
    <w:uiPriority w:val="39"/>
    <w:semiHidden/>
    <w:unhideWhenUsed/>
    <w:qFormat/>
    <w:rsid w:val="008E5C05"/>
    <w:pPr>
      <w:spacing w:before="480" w:line="264" w:lineRule="auto"/>
      <w:outlineLvl w:val="9"/>
    </w:pPr>
    <w:rPr>
      <w:b w:val="0"/>
    </w:rPr>
  </w:style>
  <w:style w:type="table" w:styleId="TableGrid">
    <w:name w:val="Table Grid"/>
    <w:basedOn w:val="TableNormal"/>
    <w:uiPriority w:val="39"/>
    <w:rsid w:val="000C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5B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C5B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C5B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C5B1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516E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259FD"/>
    <w:rPr>
      <w:color w:val="0563C1" w:themeColor="hyperlink"/>
      <w:u w:val="single"/>
    </w:rPr>
  </w:style>
  <w:style w:type="paragraph" w:styleId="Header">
    <w:name w:val="header"/>
    <w:basedOn w:val="Normal"/>
    <w:link w:val="HeaderChar"/>
    <w:uiPriority w:val="99"/>
    <w:unhideWhenUsed/>
    <w:rsid w:val="00B16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63D"/>
    <w:rPr>
      <w:b/>
      <w:bCs/>
      <w:sz w:val="24"/>
      <w:szCs w:val="24"/>
    </w:rPr>
  </w:style>
  <w:style w:type="paragraph" w:styleId="Footer">
    <w:name w:val="footer"/>
    <w:basedOn w:val="Normal"/>
    <w:link w:val="FooterChar"/>
    <w:uiPriority w:val="99"/>
    <w:unhideWhenUsed/>
    <w:rsid w:val="00B16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63D"/>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3406">
      <w:bodyDiv w:val="1"/>
      <w:marLeft w:val="0"/>
      <w:marRight w:val="0"/>
      <w:marTop w:val="0"/>
      <w:marBottom w:val="0"/>
      <w:divBdr>
        <w:top w:val="none" w:sz="0" w:space="0" w:color="auto"/>
        <w:left w:val="none" w:sz="0" w:space="0" w:color="auto"/>
        <w:bottom w:val="none" w:sz="0" w:space="0" w:color="auto"/>
        <w:right w:val="none" w:sz="0" w:space="0" w:color="auto"/>
      </w:divBdr>
    </w:div>
    <w:div w:id="400056306">
      <w:bodyDiv w:val="1"/>
      <w:marLeft w:val="0"/>
      <w:marRight w:val="0"/>
      <w:marTop w:val="0"/>
      <w:marBottom w:val="0"/>
      <w:divBdr>
        <w:top w:val="none" w:sz="0" w:space="0" w:color="auto"/>
        <w:left w:val="none" w:sz="0" w:space="0" w:color="auto"/>
        <w:bottom w:val="none" w:sz="0" w:space="0" w:color="auto"/>
        <w:right w:val="none" w:sz="0" w:space="0" w:color="auto"/>
      </w:divBdr>
    </w:div>
    <w:div w:id="533344036">
      <w:bodyDiv w:val="1"/>
      <w:marLeft w:val="0"/>
      <w:marRight w:val="0"/>
      <w:marTop w:val="0"/>
      <w:marBottom w:val="0"/>
      <w:divBdr>
        <w:top w:val="none" w:sz="0" w:space="0" w:color="auto"/>
        <w:left w:val="none" w:sz="0" w:space="0" w:color="auto"/>
        <w:bottom w:val="none" w:sz="0" w:space="0" w:color="auto"/>
        <w:right w:val="none" w:sz="0" w:space="0" w:color="auto"/>
      </w:divBdr>
    </w:div>
    <w:div w:id="1108936544">
      <w:bodyDiv w:val="1"/>
      <w:marLeft w:val="0"/>
      <w:marRight w:val="0"/>
      <w:marTop w:val="0"/>
      <w:marBottom w:val="0"/>
      <w:divBdr>
        <w:top w:val="none" w:sz="0" w:space="0" w:color="auto"/>
        <w:left w:val="none" w:sz="0" w:space="0" w:color="auto"/>
        <w:bottom w:val="none" w:sz="0" w:space="0" w:color="auto"/>
        <w:right w:val="none" w:sz="0" w:space="0" w:color="auto"/>
      </w:divBdr>
    </w:div>
    <w:div w:id="1176771035">
      <w:bodyDiv w:val="1"/>
      <w:marLeft w:val="0"/>
      <w:marRight w:val="0"/>
      <w:marTop w:val="0"/>
      <w:marBottom w:val="0"/>
      <w:divBdr>
        <w:top w:val="none" w:sz="0" w:space="0" w:color="auto"/>
        <w:left w:val="none" w:sz="0" w:space="0" w:color="auto"/>
        <w:bottom w:val="none" w:sz="0" w:space="0" w:color="auto"/>
        <w:right w:val="none" w:sz="0" w:space="0" w:color="auto"/>
      </w:divBdr>
    </w:div>
    <w:div w:id="1291784167">
      <w:bodyDiv w:val="1"/>
      <w:marLeft w:val="0"/>
      <w:marRight w:val="0"/>
      <w:marTop w:val="0"/>
      <w:marBottom w:val="0"/>
      <w:divBdr>
        <w:top w:val="none" w:sz="0" w:space="0" w:color="auto"/>
        <w:left w:val="none" w:sz="0" w:space="0" w:color="auto"/>
        <w:bottom w:val="none" w:sz="0" w:space="0" w:color="auto"/>
        <w:right w:val="none" w:sz="0" w:space="0" w:color="auto"/>
      </w:divBdr>
    </w:div>
    <w:div w:id="1381586450">
      <w:bodyDiv w:val="1"/>
      <w:marLeft w:val="0"/>
      <w:marRight w:val="0"/>
      <w:marTop w:val="0"/>
      <w:marBottom w:val="0"/>
      <w:divBdr>
        <w:top w:val="none" w:sz="0" w:space="0" w:color="auto"/>
        <w:left w:val="none" w:sz="0" w:space="0" w:color="auto"/>
        <w:bottom w:val="none" w:sz="0" w:space="0" w:color="auto"/>
        <w:right w:val="none" w:sz="0" w:space="0" w:color="auto"/>
      </w:divBdr>
    </w:div>
    <w:div w:id="1543445661">
      <w:bodyDiv w:val="1"/>
      <w:marLeft w:val="0"/>
      <w:marRight w:val="0"/>
      <w:marTop w:val="0"/>
      <w:marBottom w:val="0"/>
      <w:divBdr>
        <w:top w:val="none" w:sz="0" w:space="0" w:color="auto"/>
        <w:left w:val="none" w:sz="0" w:space="0" w:color="auto"/>
        <w:bottom w:val="none" w:sz="0" w:space="0" w:color="auto"/>
        <w:right w:val="none" w:sz="0" w:space="0" w:color="auto"/>
      </w:divBdr>
    </w:div>
    <w:div w:id="1591355536">
      <w:bodyDiv w:val="1"/>
      <w:marLeft w:val="0"/>
      <w:marRight w:val="0"/>
      <w:marTop w:val="0"/>
      <w:marBottom w:val="0"/>
      <w:divBdr>
        <w:top w:val="none" w:sz="0" w:space="0" w:color="auto"/>
        <w:left w:val="none" w:sz="0" w:space="0" w:color="auto"/>
        <w:bottom w:val="none" w:sz="0" w:space="0" w:color="auto"/>
        <w:right w:val="none" w:sz="0" w:space="0" w:color="auto"/>
      </w:divBdr>
    </w:div>
    <w:div w:id="1659725124">
      <w:bodyDiv w:val="1"/>
      <w:marLeft w:val="0"/>
      <w:marRight w:val="0"/>
      <w:marTop w:val="0"/>
      <w:marBottom w:val="0"/>
      <w:divBdr>
        <w:top w:val="none" w:sz="0" w:space="0" w:color="auto"/>
        <w:left w:val="none" w:sz="0" w:space="0" w:color="auto"/>
        <w:bottom w:val="none" w:sz="0" w:space="0" w:color="auto"/>
        <w:right w:val="none" w:sz="0" w:space="0" w:color="auto"/>
      </w:divBdr>
    </w:div>
    <w:div w:id="1795905184">
      <w:bodyDiv w:val="1"/>
      <w:marLeft w:val="0"/>
      <w:marRight w:val="0"/>
      <w:marTop w:val="0"/>
      <w:marBottom w:val="0"/>
      <w:divBdr>
        <w:top w:val="none" w:sz="0" w:space="0" w:color="auto"/>
        <w:left w:val="none" w:sz="0" w:space="0" w:color="auto"/>
        <w:bottom w:val="none" w:sz="0" w:space="0" w:color="auto"/>
        <w:right w:val="none" w:sz="0" w:space="0" w:color="auto"/>
      </w:divBdr>
    </w:div>
    <w:div w:id="1833374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1iKWcVbtcOqUutTEVVaRXPkrSf9qpAnmL-eJ8mbwEIo/edit?usp=sharing" TargetMode="External"/><Relationship Id="rId3" Type="http://schemas.openxmlformats.org/officeDocument/2006/relationships/settings" Target="settings.xml"/><Relationship Id="rId7" Type="http://schemas.openxmlformats.org/officeDocument/2006/relationships/hyperlink" Target="https://github.com/tross78/IFB299/iss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tross78/IFB299/issues" TargetMode="External"/><Relationship Id="rId4" Type="http://schemas.openxmlformats.org/officeDocument/2006/relationships/webSettings" Target="webSettings.xml"/><Relationship Id="rId9" Type="http://schemas.openxmlformats.org/officeDocument/2006/relationships/hyperlink" Target="https://docs.google.com/presentation/d/1NN12EVXKxl3eQ9IHSNwWb-D1VbAj7mHJuq28nINv29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C47742-79FD-4428-85AB-D4347CA0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Ross</dc:creator>
  <cp:keywords/>
  <dc:description/>
  <cp:lastModifiedBy>Jim Grant</cp:lastModifiedBy>
  <cp:revision>52</cp:revision>
  <dcterms:created xsi:type="dcterms:W3CDTF">2016-09-19T14:01:00Z</dcterms:created>
  <dcterms:modified xsi:type="dcterms:W3CDTF">2016-10-26T13:09:00Z</dcterms:modified>
</cp:coreProperties>
</file>