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page" w:tblpX="1090" w:tblpY="1085"/>
        <w:tblW w:w="9915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454"/>
      </w:tblGrid>
      <w:tr w:rsidR="00E3149E" w:rsidRPr="000C5B16" w14:paraId="34BFFCC1" w14:textId="77777777" w:rsidTr="00E3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D33E939" w14:textId="77777777" w:rsidR="00E3149E" w:rsidRPr="00D51544" w:rsidRDefault="00E3149E" w:rsidP="00E3149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2B870A12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769A309F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54" w:type="dxa"/>
          </w:tcPr>
          <w:p w14:paraId="14484D09" w14:textId="77777777" w:rsidR="00E3149E" w:rsidRPr="00D51544" w:rsidRDefault="00E3149E" w:rsidP="00E31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E3149E" w:rsidRPr="000C5B16" w14:paraId="5763E45A" w14:textId="77777777" w:rsidTr="00E3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4505194" w14:textId="39E72EC5" w:rsidR="00E3149E" w:rsidRPr="00815161" w:rsidRDefault="00400E01" w:rsidP="00EB2295">
            <w:r>
              <w:t>Project devo</w:t>
            </w:r>
            <w:r w:rsidR="00E3149E">
              <w:t>p</w:t>
            </w:r>
            <w:r>
              <w:t>s</w:t>
            </w:r>
            <w:r w:rsidR="00E3149E">
              <w:t xml:space="preserve"> including Heroku </w:t>
            </w:r>
            <w:r w:rsidR="00736EAC">
              <w:t>setup, GitHub integration, and automatic</w:t>
            </w:r>
            <w:r w:rsidR="00E3149E">
              <w:t xml:space="preserve"> </w:t>
            </w:r>
            <w:r>
              <w:t>deployment</w:t>
            </w:r>
            <w:r w:rsidR="00EB2295">
              <w:t>.</w:t>
            </w:r>
          </w:p>
        </w:tc>
        <w:tc>
          <w:tcPr>
            <w:tcW w:w="4552" w:type="dxa"/>
          </w:tcPr>
          <w:p w14:paraId="58566FF5" w14:textId="0BC8663A" w:rsidR="00E3149E" w:rsidRPr="00815161" w:rsidRDefault="00400E01" w:rsidP="006B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Deployment information be seen within </w:t>
            </w:r>
            <w:r w:rsidR="00EB2295">
              <w:rPr>
                <w:b w:val="0"/>
              </w:rPr>
              <w:t>‘</w:t>
            </w:r>
            <w:r w:rsidR="006B0642">
              <w:t>Heroku</w:t>
            </w:r>
            <w:r w:rsidR="00EB2295" w:rsidRPr="00EB2295">
              <w:t>.png</w:t>
            </w:r>
            <w:r w:rsidR="00EB2295">
              <w:rPr>
                <w:b w:val="0"/>
              </w:rPr>
              <w:t xml:space="preserve">’ in </w:t>
            </w:r>
            <w:r w:rsidR="006F69AE">
              <w:rPr>
                <w:b w:val="0"/>
              </w:rPr>
              <w:t xml:space="preserve">this </w:t>
            </w:r>
            <w:r w:rsidR="00EB2295">
              <w:rPr>
                <w:b w:val="0"/>
              </w:rPr>
              <w:t>folder.</w:t>
            </w:r>
            <w:r w:rsidR="00E3149E">
              <w:rPr>
                <w:b w:val="0"/>
              </w:rPr>
              <w:br/>
            </w:r>
            <w:r w:rsidR="00E3149E">
              <w:rPr>
                <w:b w:val="0"/>
              </w:rPr>
              <w:br/>
            </w:r>
            <w:r>
              <w:rPr>
                <w:b w:val="0"/>
              </w:rPr>
              <w:t>Can also be seen in</w:t>
            </w:r>
            <w:r w:rsidR="00EB2295">
              <w:rPr>
                <w:b w:val="0"/>
              </w:rPr>
              <w:t xml:space="preserve"> git commits</w:t>
            </w:r>
            <w:r>
              <w:rPr>
                <w:b w:val="0"/>
              </w:rPr>
              <w:t xml:space="preserve"> </w:t>
            </w:r>
            <w:r w:rsidR="00E3149E">
              <w:rPr>
                <w:b w:val="0"/>
              </w:rPr>
              <w:t>‘</w:t>
            </w:r>
            <w:r w:rsidR="00E3149E" w:rsidRPr="000E240D">
              <w:t>Initial commit</w:t>
            </w:r>
            <w:r>
              <w:rPr>
                <w:b w:val="0"/>
              </w:rPr>
              <w:t>’ and ‘</w:t>
            </w:r>
            <w:r w:rsidRPr="00400E01">
              <w:t>Deployment test’</w:t>
            </w:r>
          </w:p>
        </w:tc>
        <w:tc>
          <w:tcPr>
            <w:tcW w:w="2454" w:type="dxa"/>
          </w:tcPr>
          <w:p w14:paraId="0711F801" w14:textId="01A884A9" w:rsidR="00E3149E" w:rsidRPr="00815161" w:rsidRDefault="00EB2295" w:rsidP="00EB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Eased setup and deployment concerns for the team.</w:t>
            </w:r>
          </w:p>
        </w:tc>
      </w:tr>
      <w:tr w:rsidR="00E3149E" w:rsidRPr="000C5B16" w14:paraId="39B7B1E4" w14:textId="77777777" w:rsidTr="00EB2295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E3C2E0F" w14:textId="6F0E9A31" w:rsidR="00E3149E" w:rsidRPr="00815161" w:rsidRDefault="00E3149E" w:rsidP="00EB2295">
            <w:r>
              <w:t xml:space="preserve">Setup a working CRUD app skeleton </w:t>
            </w:r>
            <w:r w:rsidR="00EB2295">
              <w:t>using</w:t>
            </w:r>
            <w:r>
              <w:t xml:space="preserve"> CakePHP</w:t>
            </w:r>
            <w:r w:rsidR="00EB2295">
              <w:t>.</w:t>
            </w:r>
          </w:p>
        </w:tc>
        <w:tc>
          <w:tcPr>
            <w:tcW w:w="4552" w:type="dxa"/>
          </w:tcPr>
          <w:p w14:paraId="369D884D" w14:textId="3C61CAD5" w:rsidR="00E3149E" w:rsidRPr="00815161" w:rsidRDefault="00EB2295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Seen in git c</w:t>
            </w:r>
            <w:r w:rsidR="00E3149E">
              <w:rPr>
                <w:b w:val="0"/>
              </w:rPr>
              <w:t>ommit ‘</w:t>
            </w:r>
            <w:r w:rsidR="00E3149E" w:rsidRPr="000E240D">
              <w:t>Moved CakePHP template</w:t>
            </w:r>
            <w:r w:rsidR="00E3149E">
              <w:rPr>
                <w:b w:val="0"/>
              </w:rPr>
              <w:t>’</w:t>
            </w:r>
          </w:p>
        </w:tc>
        <w:tc>
          <w:tcPr>
            <w:tcW w:w="2454" w:type="dxa"/>
          </w:tcPr>
          <w:p w14:paraId="5482D1CE" w14:textId="6B468D15" w:rsidR="00E3149E" w:rsidRPr="00815161" w:rsidRDefault="00EB2295" w:rsidP="00EB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Allowed the team to concentrate on developing the project in a faster timeframe. </w:t>
            </w:r>
          </w:p>
        </w:tc>
      </w:tr>
      <w:tr w:rsidR="00E3149E" w:rsidRPr="000C5B16" w14:paraId="1F744D29" w14:textId="77777777" w:rsidTr="00EB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303A70" w14:textId="77777777" w:rsidR="00E3149E" w:rsidRPr="00815161" w:rsidRDefault="00E3149E" w:rsidP="00E3149E">
            <w:r>
              <w:t xml:space="preserve">Tested the app for issues and reported bugs using GitHub’s issue tracker.  </w:t>
            </w:r>
          </w:p>
        </w:tc>
        <w:tc>
          <w:tcPr>
            <w:tcW w:w="4552" w:type="dxa"/>
          </w:tcPr>
          <w:p w14:paraId="29910BE6" w14:textId="77777777" w:rsidR="000532E5" w:rsidRDefault="000532E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3EC6E2" w14:textId="017FACE5" w:rsidR="00E3149E" w:rsidRPr="00815161" w:rsidRDefault="000532E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532E5">
              <w:rPr>
                <w:b w:val="0"/>
              </w:rPr>
              <w:t>Can be see</w:t>
            </w:r>
            <w:r>
              <w:rPr>
                <w:b w:val="0"/>
              </w:rPr>
              <w:t>n</w:t>
            </w:r>
            <w:r w:rsidRPr="000532E5">
              <w:rPr>
                <w:b w:val="0"/>
              </w:rPr>
              <w:t xml:space="preserve"> in </w:t>
            </w:r>
            <w:r w:rsidRPr="000532E5">
              <w:rPr>
                <w:b w:val="0"/>
              </w:rPr>
              <w:br/>
              <w:t xml:space="preserve">tross78 </w:t>
            </w:r>
            <w:r w:rsidR="00E3149E" w:rsidRPr="000532E5">
              <w:rPr>
                <w:b w:val="0"/>
              </w:rPr>
              <w:t>Issue tracker contributions</w:t>
            </w:r>
            <w:r w:rsidRPr="000532E5">
              <w:rPr>
                <w:b w:val="0"/>
              </w:rPr>
              <w:t>:</w:t>
            </w:r>
            <w:r w:rsidR="00E3149E">
              <w:rPr>
                <w:b w:val="0"/>
              </w:rPr>
              <w:br/>
            </w:r>
            <w:r w:rsidR="00E3149E" w:rsidRPr="006E2FE2">
              <w:rPr>
                <w:b w:val="0"/>
              </w:rPr>
              <w:t>https://github.com/tross78/IFB299/issues</w:t>
            </w:r>
          </w:p>
        </w:tc>
        <w:tc>
          <w:tcPr>
            <w:tcW w:w="2454" w:type="dxa"/>
          </w:tcPr>
          <w:p w14:paraId="3360B108" w14:textId="1DEB99D8" w:rsidR="00E3149E" w:rsidRPr="00815161" w:rsidRDefault="0076146A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</w:t>
            </w:r>
            <w:r w:rsidR="00736EAC">
              <w:rPr>
                <w:b w:val="0"/>
              </w:rPr>
              <w:t xml:space="preserve"> overall project quality and stability</w:t>
            </w:r>
            <w:r>
              <w:rPr>
                <w:b w:val="0"/>
              </w:rPr>
              <w:t>, as well as helping the team achieve milestone goals.</w:t>
            </w:r>
          </w:p>
        </w:tc>
      </w:tr>
      <w:tr w:rsidR="00E3149E" w:rsidRPr="000C5B16" w14:paraId="69B1668B" w14:textId="77777777" w:rsidTr="00EB2295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BC0DBC9" w14:textId="4733C601" w:rsidR="00E3149E" w:rsidRPr="00815161" w:rsidRDefault="00E3149E" w:rsidP="00E3149E">
            <w:r>
              <w:t xml:space="preserve">Helped develop and refine </w:t>
            </w:r>
            <w:r w:rsidRPr="004C4EF3">
              <w:t>the final database design</w:t>
            </w:r>
            <w:r w:rsidR="00F87ED0">
              <w:t>/</w:t>
            </w:r>
          </w:p>
        </w:tc>
        <w:tc>
          <w:tcPr>
            <w:tcW w:w="4552" w:type="dxa"/>
          </w:tcPr>
          <w:p w14:paraId="40BC8935" w14:textId="141CF87C" w:rsidR="00E3149E" w:rsidRPr="004C4EF3" w:rsidRDefault="00400E01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Initial database design within </w:t>
            </w:r>
            <w:r w:rsidR="00EB2295">
              <w:rPr>
                <w:b w:val="0"/>
                <w:bCs w:val="0"/>
              </w:rPr>
              <w:t>‘</w:t>
            </w:r>
            <w:r w:rsidR="00EB2295" w:rsidRPr="00EB2295">
              <w:rPr>
                <w:bCs w:val="0"/>
              </w:rPr>
              <w:t>UML setup.xlsx</w:t>
            </w:r>
            <w:r w:rsidR="00EB2295">
              <w:rPr>
                <w:b w:val="0"/>
                <w:bCs w:val="0"/>
              </w:rPr>
              <w:t>’</w:t>
            </w:r>
            <w:r w:rsidR="00E3149E">
              <w:rPr>
                <w:b w:val="0"/>
                <w:bCs w:val="0"/>
              </w:rPr>
              <w:t xml:space="preserve"> file in </w:t>
            </w:r>
            <w:r w:rsidR="00F23727">
              <w:rPr>
                <w:b w:val="0"/>
                <w:bCs w:val="0"/>
              </w:rPr>
              <w:t xml:space="preserve">this </w:t>
            </w:r>
            <w:r w:rsidR="00E3149E">
              <w:rPr>
                <w:b w:val="0"/>
                <w:bCs w:val="0"/>
              </w:rPr>
              <w:t>folder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736EAC">
              <w:rPr>
                <w:b w:val="0"/>
                <w:bCs w:val="0"/>
              </w:rPr>
              <w:t>Seen in s</w:t>
            </w:r>
            <w:r>
              <w:rPr>
                <w:b w:val="0"/>
                <w:bCs w:val="0"/>
              </w:rPr>
              <w:t>creenshot of final dat</w:t>
            </w:r>
            <w:r w:rsidR="00736EAC">
              <w:rPr>
                <w:b w:val="0"/>
                <w:bCs w:val="0"/>
              </w:rPr>
              <w:t>abase design</w:t>
            </w:r>
            <w:r w:rsidR="00485177">
              <w:rPr>
                <w:b w:val="0"/>
                <w:bCs w:val="0"/>
              </w:rPr>
              <w:t xml:space="preserve"> in this folder</w:t>
            </w:r>
            <w:bookmarkStart w:id="0" w:name="_GoBack"/>
            <w:bookmarkEnd w:id="0"/>
            <w:r w:rsidR="00736EAC">
              <w:rPr>
                <w:b w:val="0"/>
                <w:bCs w:val="0"/>
              </w:rPr>
              <w:t>, ‘</w:t>
            </w:r>
            <w:r w:rsidR="00736EAC" w:rsidRPr="00736EAC">
              <w:rPr>
                <w:bCs w:val="0"/>
              </w:rPr>
              <w:t>db-final.png</w:t>
            </w:r>
            <w:r w:rsidR="00736EAC">
              <w:rPr>
                <w:b w:val="0"/>
                <w:bCs w:val="0"/>
              </w:rPr>
              <w:t>’</w:t>
            </w:r>
          </w:p>
          <w:p w14:paraId="1BE89245" w14:textId="77777777" w:rsidR="00E3149E" w:rsidRPr="00815161" w:rsidRDefault="00E3149E" w:rsidP="00E3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54" w:type="dxa"/>
          </w:tcPr>
          <w:p w14:paraId="444016A4" w14:textId="4727D96C" w:rsidR="00E3149E" w:rsidRPr="00815161" w:rsidRDefault="005A50B3" w:rsidP="00761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Created the final database </w:t>
            </w:r>
            <w:r w:rsidR="0076146A">
              <w:rPr>
                <w:b w:val="0"/>
              </w:rPr>
              <w:t>design which was a vital piece in allowing the project to progress.</w:t>
            </w:r>
          </w:p>
        </w:tc>
      </w:tr>
      <w:tr w:rsidR="00E3149E" w:rsidRPr="000C5B16" w14:paraId="486E5F12" w14:textId="77777777" w:rsidTr="0056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5B7E1F3" w14:textId="35B3A0FC" w:rsidR="00E3149E" w:rsidRDefault="00EB2295" w:rsidP="00EB2295">
            <w:r>
              <w:t xml:space="preserve">Integrated </w:t>
            </w:r>
            <w:r w:rsidR="00F87ED0">
              <w:t xml:space="preserve">responsive </w:t>
            </w:r>
            <w:r>
              <w:t>CSS framework ‘Bootstrap’ into CakePHP</w:t>
            </w:r>
            <w:r w:rsidR="00F87ED0">
              <w:t>.</w:t>
            </w:r>
          </w:p>
        </w:tc>
        <w:tc>
          <w:tcPr>
            <w:tcW w:w="4552" w:type="dxa"/>
          </w:tcPr>
          <w:p w14:paraId="0A63FFFF" w14:textId="75CEDBA2" w:rsidR="00E3149E" w:rsidRPr="004C4EF3" w:rsidRDefault="00EB2295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seen in git commit ‘</w:t>
            </w:r>
            <w:r>
              <w:t>added Bootstrap classes to page’</w:t>
            </w:r>
          </w:p>
        </w:tc>
        <w:tc>
          <w:tcPr>
            <w:tcW w:w="2454" w:type="dxa"/>
          </w:tcPr>
          <w:p w14:paraId="39608F83" w14:textId="77277751" w:rsidR="00E3149E" w:rsidRPr="004C4EF3" w:rsidRDefault="006B0642" w:rsidP="00E3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Streamlined design of website without being stuck in technicalities of responsive design.</w:t>
            </w:r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/>
    <w:p w14:paraId="0B1D7708" w14:textId="77777777" w:rsidR="006069C0" w:rsidRPr="000C5B16" w:rsidRDefault="006069C0" w:rsidP="000C5B16"/>
    <w:sectPr w:rsidR="006069C0" w:rsidRPr="000C5B16" w:rsidSect="00E314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532E5"/>
    <w:rsid w:val="000C5B16"/>
    <w:rsid w:val="000E240D"/>
    <w:rsid w:val="00187B04"/>
    <w:rsid w:val="00341904"/>
    <w:rsid w:val="00400E01"/>
    <w:rsid w:val="00485177"/>
    <w:rsid w:val="004C4EF3"/>
    <w:rsid w:val="00516E6E"/>
    <w:rsid w:val="00563141"/>
    <w:rsid w:val="005A50B3"/>
    <w:rsid w:val="006069C0"/>
    <w:rsid w:val="006B0642"/>
    <w:rsid w:val="006E2FE2"/>
    <w:rsid w:val="006F69AE"/>
    <w:rsid w:val="00736EAC"/>
    <w:rsid w:val="0076146A"/>
    <w:rsid w:val="00815161"/>
    <w:rsid w:val="008E5C05"/>
    <w:rsid w:val="00A6440E"/>
    <w:rsid w:val="00CC5FBF"/>
    <w:rsid w:val="00D46FAB"/>
    <w:rsid w:val="00D51544"/>
    <w:rsid w:val="00DF1539"/>
    <w:rsid w:val="00E3149E"/>
    <w:rsid w:val="00EB2295"/>
    <w:rsid w:val="00F23727"/>
    <w:rsid w:val="00F42D57"/>
    <w:rsid w:val="00F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53FEA-E7DD-3C47-827C-03F89BC3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Tyson Ross</cp:lastModifiedBy>
  <cp:revision>9</cp:revision>
  <dcterms:created xsi:type="dcterms:W3CDTF">2016-09-19T14:01:00Z</dcterms:created>
  <dcterms:modified xsi:type="dcterms:W3CDTF">2016-09-21T07:51:00Z</dcterms:modified>
</cp:coreProperties>
</file>