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EAFF0" w14:textId="77777777" w:rsidR="00496F16" w:rsidRDefault="008A202F" w:rsidP="00BB38FF">
      <w:pPr>
        <w:pStyle w:val="a7"/>
      </w:pPr>
      <w:r>
        <w:rPr>
          <w:rFonts w:hint="eastAsia"/>
        </w:rPr>
        <w:t>《回音壁》软件设计方案</w:t>
      </w:r>
    </w:p>
    <w:p w14:paraId="16E04A07" w14:textId="77777777" w:rsidR="001C38A7" w:rsidRPr="001C38A7" w:rsidRDefault="001C38A7" w:rsidP="003669DE">
      <w:pPr>
        <w:jc w:val="center"/>
        <w:rPr>
          <w:szCs w:val="21"/>
        </w:rPr>
      </w:pPr>
      <w:r w:rsidRPr="001C38A7">
        <w:rPr>
          <w:rFonts w:hint="eastAsia"/>
          <w:szCs w:val="21"/>
        </w:rPr>
        <w:t>版本号</w:t>
      </w:r>
      <w:r w:rsidR="004337CD">
        <w:rPr>
          <w:rFonts w:hint="eastAsia"/>
          <w:szCs w:val="21"/>
        </w:rPr>
        <w:t xml:space="preserve"> 0.0.2</w:t>
      </w:r>
    </w:p>
    <w:p w14:paraId="3584BF18" w14:textId="77777777" w:rsidR="003669DE" w:rsidRDefault="003669DE" w:rsidP="004337CD">
      <w:pPr>
        <w:pStyle w:val="1"/>
      </w:pPr>
      <w:r>
        <w:rPr>
          <w:rFonts w:hint="eastAsia"/>
        </w:rPr>
        <w:t>任务需求描述</w:t>
      </w:r>
    </w:p>
    <w:p w14:paraId="40A3B94F" w14:textId="77777777" w:rsidR="007A4B64" w:rsidRPr="007A4B64" w:rsidRDefault="007A4B64" w:rsidP="007A4B64">
      <w:pPr>
        <w:numPr>
          <w:ilvl w:val="0"/>
          <w:numId w:val="7"/>
        </w:numPr>
      </w:pPr>
      <w:r w:rsidRPr="007A4B64">
        <w:rPr>
          <w:rFonts w:hint="eastAsia"/>
        </w:rPr>
        <w:t>测试两个节点之间的通信延时</w:t>
      </w:r>
      <w:r>
        <w:rPr>
          <w:rFonts w:hint="eastAsia"/>
        </w:rPr>
        <w:t>；</w:t>
      </w:r>
    </w:p>
    <w:p w14:paraId="6408F160" w14:textId="77777777" w:rsidR="00F80482" w:rsidRDefault="007A4B64" w:rsidP="007A4B64">
      <w:pPr>
        <w:pStyle w:val="-11"/>
        <w:numPr>
          <w:ilvl w:val="0"/>
          <w:numId w:val="7"/>
        </w:numPr>
        <w:ind w:firstLineChars="0"/>
      </w:pPr>
      <w:r w:rsidRPr="007A4B64">
        <w:rPr>
          <w:rFonts w:hint="eastAsia"/>
        </w:rPr>
        <w:t>延时计算要求精确到毫秒级</w:t>
      </w:r>
      <w:r>
        <w:rPr>
          <w:rFonts w:hint="eastAsia"/>
        </w:rPr>
        <w:t>；</w:t>
      </w:r>
    </w:p>
    <w:p w14:paraId="4620DC5F" w14:textId="77777777" w:rsidR="007A4B64" w:rsidRPr="007A4B64" w:rsidRDefault="007A4B64" w:rsidP="007A4B64">
      <w:pPr>
        <w:numPr>
          <w:ilvl w:val="0"/>
          <w:numId w:val="7"/>
        </w:numPr>
      </w:pPr>
      <w:r w:rsidRPr="007A4B64">
        <w:rPr>
          <w:rFonts w:hint="eastAsia"/>
        </w:rPr>
        <w:t>多次（不少于</w:t>
      </w:r>
      <w:r w:rsidRPr="007A4B64">
        <w:rPr>
          <w:rFonts w:hint="eastAsia"/>
        </w:rPr>
        <w:t>10</w:t>
      </w:r>
      <w:r w:rsidRPr="007A4B64">
        <w:rPr>
          <w:rFonts w:hint="eastAsia"/>
        </w:rPr>
        <w:t>次，每次测试不少于</w:t>
      </w:r>
      <w:r w:rsidRPr="007A4B64">
        <w:rPr>
          <w:rFonts w:hint="eastAsia"/>
        </w:rPr>
        <w:t>30</w:t>
      </w:r>
      <w:r w:rsidRPr="007A4B64">
        <w:rPr>
          <w:rFonts w:hint="eastAsia"/>
        </w:rPr>
        <w:t>个样本点数据）测试，完成延时变化图表和统计平均延时，以及分析延时变化特点</w:t>
      </w:r>
      <w:r>
        <w:rPr>
          <w:rFonts w:hint="eastAsia"/>
        </w:rPr>
        <w:t>；</w:t>
      </w:r>
    </w:p>
    <w:p w14:paraId="75B302F2" w14:textId="77777777" w:rsidR="007A4B64" w:rsidRDefault="007A4B64" w:rsidP="007A4B64">
      <w:pPr>
        <w:pStyle w:val="-11"/>
        <w:numPr>
          <w:ilvl w:val="0"/>
          <w:numId w:val="7"/>
        </w:numPr>
        <w:ind w:firstLineChars="0"/>
      </w:pPr>
      <w:r w:rsidRPr="007A4B64">
        <w:rPr>
          <w:rFonts w:hint="eastAsia"/>
        </w:rPr>
        <w:t>测试与某台指定计算机之间的延时</w:t>
      </w:r>
      <w:r>
        <w:rPr>
          <w:rFonts w:hint="eastAsia"/>
        </w:rPr>
        <w:t>；</w:t>
      </w:r>
    </w:p>
    <w:p w14:paraId="6F850754" w14:textId="77777777" w:rsidR="007A4B64" w:rsidRPr="007A4B64" w:rsidRDefault="007A4B64" w:rsidP="007A4B64">
      <w:pPr>
        <w:numPr>
          <w:ilvl w:val="0"/>
          <w:numId w:val="7"/>
        </w:numPr>
      </w:pPr>
      <w:r w:rsidRPr="007A4B64">
        <w:rPr>
          <w:rFonts w:hint="eastAsia"/>
        </w:rPr>
        <w:t>测试数据存放在日志文件中</w:t>
      </w:r>
      <w:r>
        <w:rPr>
          <w:rFonts w:hint="eastAsia"/>
        </w:rPr>
        <w:t>；</w:t>
      </w:r>
    </w:p>
    <w:p w14:paraId="5D7726D0" w14:textId="77777777" w:rsidR="007A4B64" w:rsidRPr="007A4B64" w:rsidRDefault="007A4B64" w:rsidP="007A4B64">
      <w:pPr>
        <w:numPr>
          <w:ilvl w:val="0"/>
          <w:numId w:val="7"/>
        </w:numPr>
      </w:pPr>
      <w:r w:rsidRPr="007A4B64">
        <w:rPr>
          <w:rFonts w:hint="eastAsia"/>
        </w:rPr>
        <w:t>设计不少于三种不同的测试场景，如从距离的角度，从计算机是否忙于本地其它工作的角度（如播放视频），从计算机是否忙于其他下载的角度</w:t>
      </w:r>
      <w:r>
        <w:rPr>
          <w:rFonts w:hint="eastAsia"/>
        </w:rPr>
        <w:t>；</w:t>
      </w:r>
    </w:p>
    <w:p w14:paraId="3F18D8CC" w14:textId="77777777" w:rsidR="007A4B64" w:rsidRPr="007A4B64" w:rsidRDefault="007A4B64" w:rsidP="007A4B64">
      <w:pPr>
        <w:numPr>
          <w:ilvl w:val="0"/>
          <w:numId w:val="7"/>
        </w:numPr>
      </w:pPr>
      <w:r w:rsidRPr="007A4B64">
        <w:rPr>
          <w:rFonts w:hint="eastAsia"/>
        </w:rPr>
        <w:t>另外编写程序或使用工具软件分析测试数据，如计算均值、方差、作图等</w:t>
      </w:r>
      <w:r>
        <w:rPr>
          <w:rFonts w:hint="eastAsia"/>
        </w:rPr>
        <w:t>；</w:t>
      </w:r>
    </w:p>
    <w:p w14:paraId="3741DEC7" w14:textId="77777777" w:rsidR="007A4B64" w:rsidRDefault="007A4B64" w:rsidP="004337CD">
      <w:pPr>
        <w:numPr>
          <w:ilvl w:val="0"/>
          <w:numId w:val="7"/>
        </w:numPr>
      </w:pPr>
      <w:r w:rsidRPr="007A4B64">
        <w:rPr>
          <w:rFonts w:hint="eastAsia"/>
        </w:rPr>
        <w:t>软件具有图形化界面，或者有命令行式菜单，可连续测试，可调整测试参数，如一次测试需要多个样本点</w:t>
      </w:r>
      <w:r>
        <w:rPr>
          <w:rFonts w:hint="eastAsia"/>
        </w:rPr>
        <w:t>；</w:t>
      </w:r>
    </w:p>
    <w:p w14:paraId="750C5BDF" w14:textId="77777777" w:rsidR="00A00196" w:rsidRDefault="00A00196" w:rsidP="004337CD">
      <w:pPr>
        <w:pStyle w:val="1"/>
      </w:pPr>
      <w:r>
        <w:rPr>
          <w:rFonts w:hint="eastAsia"/>
        </w:rPr>
        <w:t>需求分析</w:t>
      </w:r>
    </w:p>
    <w:p w14:paraId="762D6335" w14:textId="77777777" w:rsidR="00A00196" w:rsidRPr="004337CD" w:rsidRDefault="007A4B64" w:rsidP="00157657">
      <w:pPr>
        <w:pStyle w:val="2"/>
        <w:spacing w:before="156"/>
      </w:pPr>
      <w:r w:rsidRPr="004337CD">
        <w:rPr>
          <w:rFonts w:hint="eastAsia"/>
        </w:rPr>
        <w:t>程序功能：</w:t>
      </w:r>
    </w:p>
    <w:p w14:paraId="4643E95B" w14:textId="77777777" w:rsidR="007A4B64" w:rsidRDefault="007A4B64" w:rsidP="007A4B64">
      <w:pPr>
        <w:pStyle w:val="-11"/>
        <w:numPr>
          <w:ilvl w:val="0"/>
          <w:numId w:val="8"/>
        </w:numPr>
        <w:ind w:firstLineChars="0"/>
      </w:pPr>
      <w:r w:rsidRPr="007A4B64">
        <w:rPr>
          <w:rFonts w:hint="eastAsia"/>
        </w:rPr>
        <w:t>A</w:t>
      </w:r>
      <w:r w:rsidRPr="007A4B64">
        <w:rPr>
          <w:rFonts w:hint="eastAsia"/>
        </w:rPr>
        <w:t>发出测试报文，</w:t>
      </w:r>
      <w:r w:rsidRPr="007A4B64">
        <w:rPr>
          <w:rFonts w:hint="eastAsia"/>
        </w:rPr>
        <w:t>B</w:t>
      </w:r>
      <w:r w:rsidRPr="007A4B64">
        <w:rPr>
          <w:rFonts w:hint="eastAsia"/>
        </w:rPr>
        <w:t>收到后，直接回应。</w:t>
      </w:r>
      <w:r w:rsidRPr="007A4B64">
        <w:rPr>
          <w:rFonts w:hint="eastAsia"/>
        </w:rPr>
        <w:t>A</w:t>
      </w:r>
      <w:r>
        <w:rPr>
          <w:rFonts w:hint="eastAsia"/>
        </w:rPr>
        <w:t>收到回应后，计算从发出到接收之间的延时，</w:t>
      </w:r>
      <w:r w:rsidRPr="007A4B64">
        <w:rPr>
          <w:rFonts w:hint="eastAsia"/>
        </w:rPr>
        <w:t>精确到毫秒级</w:t>
      </w:r>
      <w:r w:rsidR="003B440D">
        <w:rPr>
          <w:rFonts w:hint="eastAsia"/>
        </w:rPr>
        <w:t>；</w:t>
      </w:r>
    </w:p>
    <w:p w14:paraId="365C20B3" w14:textId="77777777" w:rsidR="003B440D" w:rsidRDefault="003B440D" w:rsidP="007A4B64">
      <w:pPr>
        <w:pStyle w:val="-11"/>
        <w:numPr>
          <w:ilvl w:val="0"/>
          <w:numId w:val="8"/>
        </w:numPr>
        <w:ind w:firstLineChars="0"/>
      </w:pPr>
      <w:r>
        <w:t>多次测量上述内容，计算统计平均延时和延时的变化情况</w:t>
      </w:r>
      <w:r>
        <w:rPr>
          <w:rFonts w:hint="eastAsia"/>
        </w:rPr>
        <w:t>，并绘制出变化图表；</w:t>
      </w:r>
    </w:p>
    <w:p w14:paraId="075F484D" w14:textId="77777777" w:rsidR="003B440D" w:rsidRDefault="003B440D" w:rsidP="007A4B64">
      <w:pPr>
        <w:pStyle w:val="-11"/>
        <w:numPr>
          <w:ilvl w:val="0"/>
          <w:numId w:val="8"/>
        </w:numPr>
        <w:ind w:firstLineChars="0"/>
      </w:pPr>
      <w:r>
        <w:rPr>
          <w:rFonts w:hint="eastAsia"/>
        </w:rPr>
        <w:t>更换不同场景，调整计算机的距离以及工作状态，重复测试；</w:t>
      </w:r>
    </w:p>
    <w:p w14:paraId="6D655A35" w14:textId="77777777" w:rsidR="003B440D" w:rsidRPr="004337CD" w:rsidRDefault="003B440D" w:rsidP="00157657">
      <w:pPr>
        <w:pStyle w:val="2"/>
        <w:spacing w:before="156"/>
      </w:pPr>
      <w:r w:rsidRPr="004337CD">
        <w:t>程序交互：</w:t>
      </w:r>
    </w:p>
    <w:p w14:paraId="644291D9" w14:textId="77777777" w:rsidR="003B440D" w:rsidRDefault="003B440D" w:rsidP="00EF6579">
      <w:pPr>
        <w:pStyle w:val="-11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GUI</w:t>
      </w:r>
      <w:r>
        <w:rPr>
          <w:rFonts w:hint="eastAsia"/>
        </w:rPr>
        <w:t>或</w:t>
      </w:r>
      <w:r>
        <w:rPr>
          <w:rFonts w:hint="eastAsia"/>
        </w:rPr>
        <w:t>CUI</w:t>
      </w:r>
      <w:r>
        <w:rPr>
          <w:rFonts w:hint="eastAsia"/>
        </w:rPr>
        <w:t>，</w:t>
      </w:r>
      <w:r w:rsidR="00EF6579">
        <w:rPr>
          <w:rFonts w:hint="eastAsia"/>
        </w:rPr>
        <w:t>可动态调整参数，多次测试；</w:t>
      </w:r>
    </w:p>
    <w:p w14:paraId="68E20F91" w14:textId="77777777" w:rsidR="00EF6579" w:rsidRPr="004337CD" w:rsidRDefault="00EF6579" w:rsidP="00157657">
      <w:pPr>
        <w:pStyle w:val="2"/>
        <w:spacing w:before="156"/>
      </w:pPr>
      <w:r w:rsidRPr="004337CD">
        <w:t>辅助功能：</w:t>
      </w:r>
    </w:p>
    <w:p w14:paraId="437C106E" w14:textId="77777777" w:rsidR="007A4B64" w:rsidRDefault="00EF6579" w:rsidP="004337CD">
      <w:pPr>
        <w:pStyle w:val="-11"/>
        <w:numPr>
          <w:ilvl w:val="0"/>
          <w:numId w:val="8"/>
        </w:numPr>
        <w:ind w:firstLineChars="0"/>
      </w:pPr>
      <w:r>
        <w:rPr>
          <w:rFonts w:hint="eastAsia"/>
        </w:rPr>
        <w:t>建立文件或数据库日志，存放测试数据；</w:t>
      </w:r>
    </w:p>
    <w:p w14:paraId="098F353D" w14:textId="77777777" w:rsidR="003669DE" w:rsidRDefault="003669DE" w:rsidP="004337CD">
      <w:pPr>
        <w:pStyle w:val="1"/>
      </w:pPr>
      <w:r>
        <w:rPr>
          <w:rFonts w:hint="eastAsia"/>
        </w:rPr>
        <w:t>关键技术分析</w:t>
      </w:r>
    </w:p>
    <w:p w14:paraId="55FA2081" w14:textId="2D2AD659" w:rsidR="00F80482" w:rsidRPr="004337CD" w:rsidRDefault="00EF6579" w:rsidP="00157657">
      <w:pPr>
        <w:pStyle w:val="2"/>
        <w:spacing w:before="156"/>
      </w:pPr>
      <w:r w:rsidRPr="004337CD">
        <w:rPr>
          <w:rFonts w:hint="eastAsia"/>
        </w:rPr>
        <w:t>网络通信</w:t>
      </w:r>
      <w:r w:rsidR="0075681F">
        <w:rPr>
          <w:rFonts w:hint="eastAsia"/>
        </w:rPr>
        <w:t>：</w:t>
      </w:r>
    </w:p>
    <w:p w14:paraId="77BDC94E" w14:textId="400B759D" w:rsidR="00A00196" w:rsidRDefault="00EF6579" w:rsidP="0075681F">
      <w:pPr>
        <w:pStyle w:val="-11"/>
        <w:numPr>
          <w:ilvl w:val="0"/>
          <w:numId w:val="17"/>
        </w:numPr>
        <w:ind w:firstLineChars="0"/>
      </w:pPr>
      <w:r>
        <w:t>使用</w:t>
      </w:r>
      <w:r>
        <w:t>Socket</w:t>
      </w:r>
      <w:r>
        <w:t>相关函数收发数据</w:t>
      </w:r>
      <w:r w:rsidR="0075681F">
        <w:t>，能够动态设置协议类型为</w:t>
      </w:r>
      <w:r w:rsidR="0075681F">
        <w:t>TCP</w:t>
      </w:r>
      <w:r w:rsidR="0075681F">
        <w:t>和</w:t>
      </w:r>
      <w:r w:rsidR="0075681F">
        <w:t>UDP</w:t>
      </w:r>
      <w:r w:rsidR="0075681F">
        <w:rPr>
          <w:rFonts w:hint="eastAsia"/>
        </w:rPr>
        <w:t>，以及根据用户输入参数动态解析</w:t>
      </w:r>
      <w:r w:rsidR="0075681F">
        <w:rPr>
          <w:rFonts w:hint="eastAsia"/>
        </w:rPr>
        <w:t>IP</w:t>
      </w:r>
      <w:r w:rsidR="0075681F">
        <w:rPr>
          <w:rFonts w:hint="eastAsia"/>
        </w:rPr>
        <w:t>地址和端口号</w:t>
      </w:r>
      <w:r>
        <w:t>。</w:t>
      </w:r>
    </w:p>
    <w:p w14:paraId="38C03058" w14:textId="3991D955" w:rsidR="0075681F" w:rsidRDefault="002666E9" w:rsidP="0075681F">
      <w:pPr>
        <w:pStyle w:val="-11"/>
        <w:numPr>
          <w:ilvl w:val="0"/>
          <w:numId w:val="17"/>
        </w:numPr>
        <w:ind w:firstLineChars="0"/>
      </w:pPr>
      <w:r>
        <w:lastRenderedPageBreak/>
        <w:t>维护线程池，同时对多个服务器进行测试</w:t>
      </w:r>
      <w:r w:rsidR="0075681F">
        <w:t>。</w:t>
      </w:r>
    </w:p>
    <w:p w14:paraId="107D79D3" w14:textId="4871A35A" w:rsidR="0075681F" w:rsidRDefault="0075681F" w:rsidP="0075681F">
      <w:pPr>
        <w:pStyle w:val="-11"/>
        <w:numPr>
          <w:ilvl w:val="0"/>
          <w:numId w:val="17"/>
        </w:numPr>
        <w:ind w:firstLineChars="0"/>
      </w:pPr>
      <w:r>
        <w:rPr>
          <w:rFonts w:hint="eastAsia"/>
        </w:rPr>
        <w:t>能够自动随机搜索回音壁服务器，获取不同距离情况下的传输延时。</w:t>
      </w:r>
    </w:p>
    <w:p w14:paraId="46E0AA60" w14:textId="39DD6ADB" w:rsidR="008A202F" w:rsidRDefault="0075681F" w:rsidP="00157657">
      <w:pPr>
        <w:pStyle w:val="2"/>
        <w:spacing w:before="156"/>
      </w:pPr>
      <w:r>
        <w:rPr>
          <w:rFonts w:hint="eastAsia"/>
        </w:rPr>
        <w:t>时刻</w:t>
      </w:r>
      <w:r w:rsidR="008A202F">
        <w:rPr>
          <w:rFonts w:hint="eastAsia"/>
        </w:rPr>
        <w:t>记录</w:t>
      </w:r>
      <w:r>
        <w:rPr>
          <w:rFonts w:hint="eastAsia"/>
        </w:rPr>
        <w:t>：</w:t>
      </w:r>
    </w:p>
    <w:p w14:paraId="33F4F43A" w14:textId="158B9DD2" w:rsidR="008A202F" w:rsidRDefault="00AD22F5" w:rsidP="0075681F">
      <w:pPr>
        <w:pStyle w:val="-11"/>
        <w:numPr>
          <w:ilvl w:val="0"/>
          <w:numId w:val="18"/>
        </w:numPr>
        <w:ind w:firstLineChars="0"/>
      </w:pPr>
      <w:r>
        <w:rPr>
          <w:rFonts w:hint="eastAsia"/>
        </w:rPr>
        <w:t>能够记录微秒级的精确时刻值</w:t>
      </w:r>
      <w:r w:rsidR="008A202F">
        <w:rPr>
          <w:rFonts w:hint="eastAsia"/>
        </w:rPr>
        <w:t>。</w:t>
      </w:r>
    </w:p>
    <w:p w14:paraId="0BECC699" w14:textId="18BFEFE1" w:rsidR="00AD22F5" w:rsidRDefault="00AD22F5" w:rsidP="0075681F">
      <w:pPr>
        <w:pStyle w:val="-11"/>
        <w:numPr>
          <w:ilvl w:val="0"/>
          <w:numId w:val="18"/>
        </w:numPr>
        <w:ind w:firstLineChars="0"/>
      </w:pPr>
      <w:r>
        <w:rPr>
          <w:rFonts w:hint="eastAsia"/>
        </w:rPr>
        <w:t>能够记录各个事件节点的开始及结束时间</w:t>
      </w:r>
      <w:r w:rsidR="009914D2">
        <w:rPr>
          <w:rFonts w:hint="eastAsia"/>
        </w:rPr>
        <w:t>，以便进一步分析。</w:t>
      </w:r>
    </w:p>
    <w:p w14:paraId="641CE5EE" w14:textId="143305B5" w:rsidR="002E0961" w:rsidRDefault="002E0961" w:rsidP="00157657">
      <w:pPr>
        <w:pStyle w:val="2"/>
        <w:spacing w:before="156"/>
      </w:pPr>
      <w:r>
        <w:t>交互界面：</w:t>
      </w:r>
    </w:p>
    <w:p w14:paraId="5B883A57" w14:textId="6F8563AC" w:rsidR="002E0961" w:rsidRDefault="002E0961" w:rsidP="002E0961">
      <w:pPr>
        <w:pStyle w:val="-11"/>
        <w:numPr>
          <w:ilvl w:val="0"/>
          <w:numId w:val="19"/>
        </w:numPr>
        <w:ind w:firstLineChars="0"/>
      </w:pPr>
      <w:r>
        <w:t>提供基于</w:t>
      </w:r>
      <w:r>
        <w:t>WPF</w:t>
      </w:r>
      <w:r>
        <w:t>的</w:t>
      </w:r>
      <w:r>
        <w:t>GUI</w:t>
      </w:r>
      <w:r>
        <w:t>界面，接受参数输入。</w:t>
      </w:r>
    </w:p>
    <w:p w14:paraId="05AA40D2" w14:textId="1B21BE7A" w:rsidR="002E0961" w:rsidRPr="002E0961" w:rsidRDefault="00377C67" w:rsidP="002E0961">
      <w:pPr>
        <w:pStyle w:val="-11"/>
        <w:numPr>
          <w:ilvl w:val="0"/>
          <w:numId w:val="19"/>
        </w:numPr>
        <w:ind w:firstLineChars="0"/>
      </w:pPr>
      <w:r>
        <w:t>采用异步机制调用网络请求，不影响</w:t>
      </w:r>
      <w:r>
        <w:t>UI</w:t>
      </w:r>
      <w:r>
        <w:t>线程的运行。</w:t>
      </w:r>
    </w:p>
    <w:p w14:paraId="4E0E6184" w14:textId="5BD2DF52" w:rsidR="009914D2" w:rsidRDefault="009914D2" w:rsidP="00157657">
      <w:pPr>
        <w:pStyle w:val="2"/>
        <w:spacing w:before="156"/>
      </w:pPr>
      <w:r>
        <w:t>图表输出：</w:t>
      </w:r>
    </w:p>
    <w:p w14:paraId="574A1642" w14:textId="125FDFC1" w:rsidR="00F80482" w:rsidRDefault="004C5925" w:rsidP="004C5925">
      <w:pPr>
        <w:pStyle w:val="-11"/>
        <w:numPr>
          <w:ilvl w:val="0"/>
          <w:numId w:val="20"/>
        </w:numPr>
        <w:ind w:firstLineChars="0"/>
      </w:pPr>
      <w:r>
        <w:t>通过</w:t>
      </w:r>
      <w:r>
        <w:t>Office 2013</w:t>
      </w:r>
      <w:r>
        <w:t>的</w:t>
      </w:r>
      <w:r>
        <w:t>COM</w:t>
      </w:r>
      <w:r>
        <w:t>接口，将原始数据记录动态生成为</w:t>
      </w:r>
      <w:r>
        <w:t>Excel</w:t>
      </w:r>
      <w:r>
        <w:t>图表。</w:t>
      </w:r>
    </w:p>
    <w:p w14:paraId="5044BCDD" w14:textId="77777777" w:rsidR="003669DE" w:rsidRDefault="003669DE" w:rsidP="004337CD">
      <w:pPr>
        <w:pStyle w:val="1"/>
      </w:pPr>
      <w:r>
        <w:rPr>
          <w:rFonts w:hint="eastAsia"/>
        </w:rPr>
        <w:t>数据结构设计</w:t>
      </w:r>
    </w:p>
    <w:p w14:paraId="583E1B71" w14:textId="047BD7BF" w:rsidR="00F80482" w:rsidRDefault="00503D8D" w:rsidP="00157657">
      <w:pPr>
        <w:pStyle w:val="2"/>
        <w:spacing w:before="156"/>
      </w:pPr>
      <w:r>
        <w:t>测试记录</w:t>
      </w:r>
      <w:r>
        <w:rPr>
          <w:rFonts w:hint="eastAsia"/>
        </w:rPr>
        <w:t>格式（以</w:t>
      </w:r>
      <w:r>
        <w:rPr>
          <w:rFonts w:hint="eastAsia"/>
        </w:rPr>
        <w:t>JSON</w:t>
      </w:r>
      <w:r>
        <w:t>示例</w:t>
      </w:r>
      <w:r>
        <w:rPr>
          <w:rFonts w:hint="eastAsia"/>
        </w:rPr>
        <w:t>表示）</w:t>
      </w:r>
      <w:r>
        <w:t>：</w:t>
      </w:r>
    </w:p>
    <w:p w14:paraId="79C70858" w14:textId="77777777" w:rsidR="00503D8D" w:rsidRDefault="00503D8D" w:rsidP="00503D8D">
      <w:r>
        <w:rPr>
          <w:rFonts w:hint="eastAsia"/>
        </w:rPr>
        <w:t>{</w:t>
      </w:r>
    </w:p>
    <w:p w14:paraId="59D924B4" w14:textId="1C481257" w:rsidR="00503D8D" w:rsidRDefault="00503D8D" w:rsidP="00503D8D">
      <w:r>
        <w:tab/>
        <w:t>Name: ‘</w:t>
      </w:r>
      <w:r>
        <w:t>寝室</w:t>
      </w:r>
      <w:r>
        <w:t>WLAN-LAN’,</w:t>
      </w:r>
    </w:p>
    <w:p w14:paraId="07493147" w14:textId="3CBAF246" w:rsidR="00503D8D" w:rsidRDefault="00503D8D" w:rsidP="00503D8D">
      <w:r>
        <w:tab/>
        <w:t xml:space="preserve">Time: </w:t>
      </w:r>
      <w:r w:rsidRPr="00503D8D">
        <w:t>Fri Mar 27 2015 13:50:50 GMT+0800 (CST)</w:t>
      </w:r>
      <w:r>
        <w:t>,</w:t>
      </w:r>
    </w:p>
    <w:p w14:paraId="4FCD073C" w14:textId="5AB6863E" w:rsidR="00B54B89" w:rsidRDefault="00B54B89" w:rsidP="00B54B89">
      <w:pPr>
        <w:ind w:leftChars="200" w:left="420"/>
      </w:pPr>
      <w:r>
        <w:rPr>
          <w:rFonts w:hint="eastAsia"/>
        </w:rPr>
        <w:t xml:space="preserve">Content: </w:t>
      </w:r>
      <w:r>
        <w:t>‘This is a test message!’,</w:t>
      </w:r>
    </w:p>
    <w:p w14:paraId="4A543B2B" w14:textId="678A1164" w:rsidR="00663B80" w:rsidRDefault="00663B80" w:rsidP="00663B80">
      <w:pPr>
        <w:ind w:leftChars="200" w:left="420"/>
      </w:pPr>
      <w:bookmarkStart w:id="0" w:name="_GoBack"/>
      <w:bookmarkEnd w:id="0"/>
      <w:r>
        <w:t>Times: 30,</w:t>
      </w:r>
    </w:p>
    <w:p w14:paraId="5019AFFE" w14:textId="671B409C" w:rsidR="00503D8D" w:rsidRDefault="00503D8D" w:rsidP="00503D8D">
      <w:r>
        <w:tab/>
        <w:t>Client: {</w:t>
      </w:r>
    </w:p>
    <w:p w14:paraId="7A6BE85E" w14:textId="01E9A3D1" w:rsidR="00503D8D" w:rsidRDefault="00503D8D" w:rsidP="00503D8D">
      <w:r>
        <w:tab/>
      </w:r>
      <w:r>
        <w:tab/>
        <w:t xml:space="preserve">Ip: </w:t>
      </w:r>
      <w:r w:rsidRPr="00503D8D">
        <w:t>100.64.132.47</w:t>
      </w:r>
      <w:r>
        <w:t>,</w:t>
      </w:r>
    </w:p>
    <w:p w14:paraId="4D106256" w14:textId="13C04E32" w:rsidR="00503D8D" w:rsidRDefault="00503D8D" w:rsidP="00503D8D">
      <w:r>
        <w:tab/>
      </w:r>
      <w:r>
        <w:tab/>
        <w:t>Port: 32768</w:t>
      </w:r>
    </w:p>
    <w:p w14:paraId="017CD2AB" w14:textId="64D8D79A" w:rsidR="00503D8D" w:rsidRDefault="00503D8D" w:rsidP="00503D8D">
      <w:r>
        <w:tab/>
        <w:t>},</w:t>
      </w:r>
    </w:p>
    <w:p w14:paraId="5A231889" w14:textId="77777777" w:rsidR="00503D8D" w:rsidRDefault="00503D8D" w:rsidP="00503D8D">
      <w:r>
        <w:tab/>
        <w:t>Server: {</w:t>
      </w:r>
    </w:p>
    <w:p w14:paraId="0F711C4F" w14:textId="1BA2716B" w:rsidR="00503D8D" w:rsidRDefault="00503D8D" w:rsidP="00503D8D">
      <w:r>
        <w:tab/>
      </w:r>
      <w:r>
        <w:tab/>
        <w:t xml:space="preserve">Ip: </w:t>
      </w:r>
      <w:r w:rsidRPr="00503D8D">
        <w:t>58.96.191.131</w:t>
      </w:r>
      <w:r>
        <w:t>,</w:t>
      </w:r>
    </w:p>
    <w:p w14:paraId="0157C2B1" w14:textId="052DFB5F" w:rsidR="00503D8D" w:rsidRDefault="00503D8D" w:rsidP="00503D8D">
      <w:r>
        <w:tab/>
      </w:r>
      <w:r>
        <w:tab/>
        <w:t>Port: 4096</w:t>
      </w:r>
    </w:p>
    <w:p w14:paraId="1ED4B86D" w14:textId="77777777" w:rsidR="00503D8D" w:rsidRDefault="00503D8D" w:rsidP="00503D8D">
      <w:r>
        <w:tab/>
        <w:t>},</w:t>
      </w:r>
    </w:p>
    <w:p w14:paraId="79DE6BC2" w14:textId="2A192E19" w:rsidR="00503D8D" w:rsidRDefault="00503D8D" w:rsidP="00503D8D">
      <w:r>
        <w:tab/>
        <w:t>Route: {</w:t>
      </w:r>
    </w:p>
    <w:p w14:paraId="41E5DB41" w14:textId="22E13C1B" w:rsidR="00503D8D" w:rsidRDefault="00503D8D" w:rsidP="00503D8D">
      <w:r>
        <w:tab/>
      </w:r>
      <w:r>
        <w:tab/>
        <w:t xml:space="preserve">Count: </w:t>
      </w:r>
      <w:r w:rsidR="00A446C9">
        <w:t>18,</w:t>
      </w:r>
    </w:p>
    <w:p w14:paraId="0D26C1B0" w14:textId="1EA2AA33" w:rsidR="00A446C9" w:rsidRDefault="00A446C9" w:rsidP="00503D8D">
      <w:r>
        <w:tab/>
      </w:r>
      <w:r>
        <w:tab/>
        <w:t xml:space="preserve">Log: </w:t>
      </w:r>
      <w:r w:rsidR="005656AE">
        <w:t>‘\</w:t>
      </w:r>
    </w:p>
    <w:p w14:paraId="54DE0684" w14:textId="17ADA354" w:rsidR="005656AE" w:rsidRDefault="005656AE" w:rsidP="005656AE">
      <w:pPr>
        <w:ind w:leftChars="500" w:left="1050" w:firstLineChars="50" w:firstLine="105"/>
      </w:pPr>
      <w:r>
        <w:t>1  iec (100.64.132.1)  78.766 ms  0.797 ms  0.831 ms\</w:t>
      </w:r>
    </w:p>
    <w:p w14:paraId="64ACD69C" w14:textId="7B5F80D7" w:rsidR="005656AE" w:rsidRDefault="005656AE" w:rsidP="005656AE">
      <w:pPr>
        <w:ind w:leftChars="500" w:left="1050"/>
      </w:pPr>
      <w:r>
        <w:t xml:space="preserve"> 2  222.197.179.129 (222.197.179.129)  1.699 ms  1.608 ms  1.283 ms\</w:t>
      </w:r>
    </w:p>
    <w:p w14:paraId="55B204A6" w14:textId="19DEA235" w:rsidR="005656AE" w:rsidRDefault="005656AE" w:rsidP="005656AE">
      <w:pPr>
        <w:ind w:leftChars="500" w:left="1050"/>
      </w:pPr>
      <w:r>
        <w:t xml:space="preserve"> 3  125.71.229.45 (125.71.229.45)  1.195 ms  2.954 ms  3.141 ms\</w:t>
      </w:r>
    </w:p>
    <w:p w14:paraId="29693650" w14:textId="0D018687" w:rsidR="005656AE" w:rsidRDefault="005656AE" w:rsidP="005656AE">
      <w:pPr>
        <w:ind w:leftChars="500" w:left="1050"/>
      </w:pPr>
      <w:r>
        <w:t xml:space="preserve"> 4  125.71.230.69 (125.71.230.69)  1.439 ms  1.455 ms  1.242 ms\</w:t>
      </w:r>
    </w:p>
    <w:p w14:paraId="44556504" w14:textId="0E929029" w:rsidR="005656AE" w:rsidRDefault="005656AE" w:rsidP="005656AE">
      <w:pPr>
        <w:ind w:leftChars="500" w:left="1050"/>
      </w:pPr>
      <w:r>
        <w:t xml:space="preserve"> 5  125.71.230.81 (125.71.230.81)  1.587 ms  120.246 ms  1.410 ms\</w:t>
      </w:r>
    </w:p>
    <w:p w14:paraId="1B112F02" w14:textId="46C180BE" w:rsidR="005656AE" w:rsidRDefault="005656AE" w:rsidP="005656AE">
      <w:pPr>
        <w:ind w:leftChars="500" w:left="1050"/>
      </w:pPr>
      <w:r>
        <w:t xml:space="preserve"> 6  58.96.191.131 (58.96.191.131)  2.247 ms *  62.026 ms\</w:t>
      </w:r>
    </w:p>
    <w:p w14:paraId="7D45306C" w14:textId="0874CA66" w:rsidR="005656AE" w:rsidRDefault="005656AE" w:rsidP="005656AE">
      <w:pPr>
        <w:ind w:leftChars="500" w:left="1050"/>
      </w:pPr>
      <w:r>
        <w:t xml:space="preserve"> 7  58.96.191.131 (58.96.191.131)  116.964 ms  3.829 ms  2.339 ms\</w:t>
      </w:r>
    </w:p>
    <w:p w14:paraId="625F9120" w14:textId="03856893" w:rsidR="005656AE" w:rsidRDefault="005656AE" w:rsidP="005656AE">
      <w:pPr>
        <w:ind w:leftChars="500" w:left="1050"/>
      </w:pPr>
      <w:r>
        <w:t xml:space="preserve"> 8  58.96.191.131 (58.96.191.131)  5.371 ms  3.082 ms  6.547 ms\</w:t>
      </w:r>
    </w:p>
    <w:p w14:paraId="074F5610" w14:textId="300987C0" w:rsidR="005656AE" w:rsidRDefault="005656AE" w:rsidP="005656AE">
      <w:pPr>
        <w:ind w:leftChars="500" w:left="1050"/>
      </w:pPr>
      <w:r>
        <w:lastRenderedPageBreak/>
        <w:t xml:space="preserve"> 9  58.96.191.131 (58.96.191.131)  345.823 ms  120.578 ms  37.065 ms\</w:t>
      </w:r>
    </w:p>
    <w:p w14:paraId="09A56AB3" w14:textId="78A99B00" w:rsidR="005656AE" w:rsidRDefault="005656AE" w:rsidP="005656AE">
      <w:pPr>
        <w:ind w:leftChars="500" w:left="1050"/>
      </w:pPr>
      <w:r>
        <w:t>10  58.96.191.131 (58.96.191.131)  132.410 ms  34.615 ms  122.167 ms\</w:t>
      </w:r>
    </w:p>
    <w:p w14:paraId="29FB0210" w14:textId="1DAC4F6E" w:rsidR="005656AE" w:rsidRDefault="005656AE" w:rsidP="005656AE">
      <w:pPr>
        <w:ind w:leftChars="500" w:left="1050"/>
      </w:pPr>
      <w:r>
        <w:t>11  58.96.191.131 (58.96.191.131)  121.110 ms  38.178 ms  125.190 ms\</w:t>
      </w:r>
    </w:p>
    <w:p w14:paraId="1D8AD9A9" w14:textId="766FEF52" w:rsidR="005656AE" w:rsidRDefault="005656AE" w:rsidP="005656AE">
      <w:pPr>
        <w:ind w:leftChars="500" w:left="1050"/>
      </w:pPr>
      <w:r>
        <w:t>12  * 58.96.191.131 (58.96.191.131)  44.202 ms  45.197 ms\</w:t>
      </w:r>
    </w:p>
    <w:p w14:paraId="72CCE48F" w14:textId="3F3D1E1E" w:rsidR="005656AE" w:rsidRDefault="005656AE" w:rsidP="005656AE">
      <w:pPr>
        <w:ind w:leftChars="500" w:left="1050"/>
      </w:pPr>
      <w:r>
        <w:t>13  58.96.191.131 (58.96.191.131)  43.089 ms  37.977 ms  41.869 ms\</w:t>
      </w:r>
    </w:p>
    <w:p w14:paraId="39693CAF" w14:textId="26B92C28" w:rsidR="005656AE" w:rsidRDefault="005656AE" w:rsidP="005656AE">
      <w:pPr>
        <w:ind w:leftChars="500" w:left="1050"/>
      </w:pPr>
      <w:r>
        <w:t>14  58.96.191.131 (58.96.191.131)  37.150 ms  41.362 ms  41.918 ms\</w:t>
      </w:r>
    </w:p>
    <w:p w14:paraId="1549CD6F" w14:textId="28DFCA68" w:rsidR="005656AE" w:rsidRDefault="005656AE" w:rsidP="005656AE">
      <w:pPr>
        <w:ind w:leftChars="500" w:left="1050"/>
      </w:pPr>
      <w:r>
        <w:t>15  58.96.191.131 (58.96.191.131)  47.491 ms  39.100 ms  50.206 ms\</w:t>
      </w:r>
    </w:p>
    <w:p w14:paraId="4B5AD638" w14:textId="2C64C363" w:rsidR="005656AE" w:rsidRDefault="005656AE" w:rsidP="005656AE">
      <w:pPr>
        <w:ind w:leftChars="500" w:left="1050"/>
      </w:pPr>
      <w:r>
        <w:t>16  58.96.191.131 (58.96.191.131)  62.127 ms  46.327 ms  37.278 ms\</w:t>
      </w:r>
    </w:p>
    <w:p w14:paraId="76D8F357" w14:textId="30A86B02" w:rsidR="005656AE" w:rsidRDefault="005656AE" w:rsidP="005656AE">
      <w:pPr>
        <w:ind w:leftChars="500" w:left="1050"/>
      </w:pPr>
      <w:r>
        <w:t>17  58.96.191.131 (58.96.191.131)  38.403 ms *  280.758 ms\</w:t>
      </w:r>
    </w:p>
    <w:p w14:paraId="5438B5C8" w14:textId="2E31136D" w:rsidR="005656AE" w:rsidRDefault="005656AE" w:rsidP="005656AE">
      <w:pPr>
        <w:ind w:leftChars="500" w:left="1050"/>
      </w:pPr>
      <w:r>
        <w:t>18  * 58.96.191.131 (58.96.191.131)  147.004 ms *’</w:t>
      </w:r>
    </w:p>
    <w:p w14:paraId="1DCF20FC" w14:textId="038FBE02" w:rsidR="005656AE" w:rsidRDefault="005656AE" w:rsidP="005656AE">
      <w:r>
        <w:tab/>
        <w:t>},</w:t>
      </w:r>
    </w:p>
    <w:p w14:paraId="404DCBC9" w14:textId="337C8A26" w:rsidR="005656AE" w:rsidRDefault="005656AE" w:rsidP="005656AE">
      <w:r>
        <w:tab/>
        <w:t>Timetable: {</w:t>
      </w:r>
    </w:p>
    <w:p w14:paraId="3149BC65" w14:textId="2A5A6DC9" w:rsidR="001D4F5F" w:rsidRDefault="001D4F5F" w:rsidP="005656AE">
      <w:r>
        <w:tab/>
      </w:r>
      <w:r>
        <w:tab/>
        <w:t>Tcp: {</w:t>
      </w:r>
    </w:p>
    <w:p w14:paraId="0C304966" w14:textId="07B1739B" w:rsidR="005656AE" w:rsidRDefault="005656AE" w:rsidP="005656AE">
      <w:r>
        <w:tab/>
      </w:r>
      <w:r>
        <w:tab/>
      </w:r>
      <w:r w:rsidR="001D4F5F">
        <w:tab/>
      </w:r>
      <w:r>
        <w:t>ConnectStart: Omit,</w:t>
      </w:r>
    </w:p>
    <w:p w14:paraId="3CEC9F99" w14:textId="6D64B64C" w:rsidR="005656AE" w:rsidRDefault="005656AE" w:rsidP="005656AE">
      <w:r>
        <w:tab/>
      </w:r>
      <w:r>
        <w:tab/>
      </w:r>
      <w:r w:rsidR="001D4F5F">
        <w:tab/>
      </w:r>
      <w:r>
        <w:t>ConnectEnd: Omit,</w:t>
      </w:r>
    </w:p>
    <w:p w14:paraId="1AE647B9" w14:textId="017A423B" w:rsidR="00A34534" w:rsidRDefault="00A34534" w:rsidP="005656AE">
      <w:r>
        <w:tab/>
      </w:r>
      <w:r>
        <w:tab/>
      </w:r>
      <w:r w:rsidR="001D4F5F">
        <w:tab/>
      </w:r>
      <w:r>
        <w:t>List: [</w:t>
      </w:r>
    </w:p>
    <w:p w14:paraId="713BF15F" w14:textId="04BC5D7B" w:rsidR="00A34534" w:rsidRDefault="00A34534" w:rsidP="001D4F5F">
      <w:pPr>
        <w:ind w:leftChars="600" w:left="1260" w:firstLine="420"/>
      </w:pPr>
      <w:r>
        <w:t>{</w:t>
      </w:r>
      <w:r w:rsidRPr="00A34534">
        <w:rPr>
          <w:rFonts w:hint="eastAsia"/>
        </w:rPr>
        <w:t xml:space="preserve"> </w:t>
      </w:r>
      <w:r>
        <w:t>Send</w:t>
      </w:r>
      <w:r>
        <w:rPr>
          <w:rFonts w:hint="eastAsia"/>
        </w:rPr>
        <w:t>Start</w:t>
      </w:r>
      <w:r>
        <w:t>: Omit, SendEnd: Omit, RecvEnd: Omit },</w:t>
      </w:r>
    </w:p>
    <w:p w14:paraId="2285DEAD" w14:textId="5A5141E0" w:rsidR="00A34534" w:rsidRDefault="00A34534" w:rsidP="001D4F5F">
      <w:pPr>
        <w:ind w:leftChars="600" w:left="1260" w:firstLine="420"/>
      </w:pPr>
      <w:r>
        <w:t>…</w:t>
      </w:r>
    </w:p>
    <w:p w14:paraId="61B2B8FF" w14:textId="5095FBB4" w:rsidR="00A34534" w:rsidRDefault="00A34534" w:rsidP="00A34534">
      <w:r>
        <w:tab/>
      </w:r>
      <w:r>
        <w:tab/>
      </w:r>
      <w:r w:rsidR="001D4F5F">
        <w:tab/>
      </w:r>
      <w:r>
        <w:t>],</w:t>
      </w:r>
    </w:p>
    <w:p w14:paraId="7A59127A" w14:textId="6D2FF822" w:rsidR="00A34534" w:rsidRDefault="00A34534" w:rsidP="00A34534">
      <w:r>
        <w:tab/>
      </w:r>
      <w:r>
        <w:tab/>
      </w:r>
      <w:r w:rsidR="001D4F5F">
        <w:tab/>
      </w:r>
      <w:r>
        <w:t>CloseStart: Omit,</w:t>
      </w:r>
    </w:p>
    <w:p w14:paraId="1A0BD00C" w14:textId="20A0B25F" w:rsidR="00A34534" w:rsidRDefault="00A34534" w:rsidP="00A34534">
      <w:r>
        <w:tab/>
      </w:r>
      <w:r>
        <w:tab/>
      </w:r>
      <w:r w:rsidR="001D4F5F">
        <w:tab/>
      </w:r>
      <w:r>
        <w:t>CloseEnd: Omit</w:t>
      </w:r>
    </w:p>
    <w:p w14:paraId="3306A2CF" w14:textId="2D9D1E6D" w:rsidR="001D4F5F" w:rsidRDefault="001D4F5F" w:rsidP="00A34534">
      <w:r>
        <w:tab/>
      </w:r>
      <w:r>
        <w:tab/>
        <w:t>},</w:t>
      </w:r>
    </w:p>
    <w:p w14:paraId="6A327AC7" w14:textId="5042595D" w:rsidR="001D4F5F" w:rsidRDefault="001D4F5F" w:rsidP="00A34534">
      <w:r>
        <w:tab/>
      </w:r>
      <w:r>
        <w:tab/>
        <w:t>Udp: {…}</w:t>
      </w:r>
    </w:p>
    <w:p w14:paraId="1D156CB0" w14:textId="1FC87D2A" w:rsidR="00A34534" w:rsidRDefault="00A34534" w:rsidP="005656AE">
      <w:r>
        <w:tab/>
        <w:t>}</w:t>
      </w:r>
    </w:p>
    <w:p w14:paraId="0F35878C" w14:textId="639803DD" w:rsidR="00503D8D" w:rsidRDefault="00503D8D" w:rsidP="00503D8D">
      <w:r>
        <w:rPr>
          <w:rFonts w:hint="eastAsia"/>
        </w:rPr>
        <w:t>}</w:t>
      </w:r>
    </w:p>
    <w:p w14:paraId="69766F26" w14:textId="636EECB6" w:rsidR="00A34534" w:rsidRDefault="00A34534" w:rsidP="00503D8D"/>
    <w:p w14:paraId="7CFF2658" w14:textId="1A60BCB1" w:rsidR="00A34534" w:rsidRPr="00503D8D" w:rsidRDefault="00A34534" w:rsidP="00503D8D">
      <w:r>
        <w:rPr>
          <w:rFonts w:hint="eastAsia"/>
        </w:rPr>
        <w:t>每次测试</w:t>
      </w:r>
      <w:r w:rsidR="008A5A01">
        <w:rPr>
          <w:rFonts w:hint="eastAsia"/>
        </w:rPr>
        <w:t>将生成一份</w:t>
      </w:r>
      <w:r w:rsidR="008A5A01">
        <w:rPr>
          <w:rFonts w:hint="eastAsia"/>
        </w:rPr>
        <w:t>Json</w:t>
      </w:r>
      <w:r w:rsidR="008A5A01">
        <w:rPr>
          <w:rFonts w:hint="eastAsia"/>
        </w:rPr>
        <w:t>数据并保存到文件目录中。</w:t>
      </w:r>
    </w:p>
    <w:p w14:paraId="61AF9198" w14:textId="77777777" w:rsidR="003669DE" w:rsidRDefault="003669DE" w:rsidP="004337CD">
      <w:pPr>
        <w:pStyle w:val="1"/>
      </w:pPr>
      <w:r>
        <w:rPr>
          <w:rFonts w:hint="eastAsia"/>
        </w:rPr>
        <w:t>程序框架及流程设计</w:t>
      </w:r>
    </w:p>
    <w:p w14:paraId="0C338747" w14:textId="665F3A4B" w:rsidR="008A5A01" w:rsidRPr="008A5A01" w:rsidRDefault="00AC04EB" w:rsidP="00157657">
      <w:pPr>
        <w:pStyle w:val="2"/>
        <w:spacing w:before="156"/>
      </w:pPr>
      <w:r>
        <w:rPr>
          <w:rFonts w:hint="eastAsia"/>
        </w:rPr>
        <w:t>程序框架：</w:t>
      </w:r>
    </w:p>
    <w:p w14:paraId="2771625D" w14:textId="39B4EF08" w:rsidR="00F80482" w:rsidRDefault="008A202F" w:rsidP="00AC04EB">
      <w:pPr>
        <w:pStyle w:val="3"/>
        <w:spacing w:before="156"/>
        <w:ind w:left="420" w:right="210"/>
      </w:pPr>
      <w:r>
        <w:t>网络通信模块</w:t>
      </w:r>
      <w:r w:rsidR="00AC04EB">
        <w:t>：</w:t>
      </w:r>
    </w:p>
    <w:p w14:paraId="43D76413" w14:textId="24AAAB38" w:rsidR="008A202F" w:rsidRDefault="008A202F" w:rsidP="008A202F">
      <w:pPr>
        <w:ind w:left="780"/>
      </w:pPr>
      <w:r>
        <w:t>使用</w:t>
      </w:r>
      <w:r>
        <w:t>Socket</w:t>
      </w:r>
      <w:r>
        <w:t>相关函数收发数据</w:t>
      </w:r>
      <w:r w:rsidR="00F5265E">
        <w:rPr>
          <w:rFonts w:hint="eastAsia"/>
        </w:rPr>
        <w:t>，能够根据参数自动选择使用</w:t>
      </w:r>
      <w:r w:rsidR="00F5265E">
        <w:rPr>
          <w:rFonts w:hint="eastAsia"/>
        </w:rPr>
        <w:t>TCP</w:t>
      </w:r>
      <w:r w:rsidR="00F5265E">
        <w:rPr>
          <w:rFonts w:hint="eastAsia"/>
        </w:rPr>
        <w:t>或</w:t>
      </w:r>
      <w:r w:rsidR="00F5265E">
        <w:rPr>
          <w:rFonts w:hint="eastAsia"/>
        </w:rPr>
        <w:t>UDP</w:t>
      </w:r>
      <w:r w:rsidR="00F5265E">
        <w:rPr>
          <w:rFonts w:hint="eastAsia"/>
        </w:rPr>
        <w:t>协议</w:t>
      </w:r>
      <w:r>
        <w:t>，并</w:t>
      </w:r>
      <w:r>
        <w:rPr>
          <w:rFonts w:hint="eastAsia"/>
        </w:rPr>
        <w:t>记录各个节点的精确时间值</w:t>
      </w:r>
      <w:r w:rsidR="00AC04EB">
        <w:rPr>
          <w:rFonts w:hint="eastAsia"/>
        </w:rPr>
        <w:t>，按照指定的概率生成随机字符串</w:t>
      </w:r>
      <w:r>
        <w:rPr>
          <w:rFonts w:hint="eastAsia"/>
        </w:rPr>
        <w:t>。</w:t>
      </w:r>
    </w:p>
    <w:p w14:paraId="39270206" w14:textId="34EDFB30" w:rsidR="008A202F" w:rsidRDefault="00D627CF" w:rsidP="00AC04EB">
      <w:pPr>
        <w:pStyle w:val="3"/>
        <w:spacing w:before="156"/>
        <w:ind w:left="420" w:right="210"/>
      </w:pPr>
      <w:r>
        <w:t>进程控制模块</w:t>
      </w:r>
      <w:r w:rsidR="00AC04EB">
        <w:t>：</w:t>
      </w:r>
    </w:p>
    <w:p w14:paraId="288560D8" w14:textId="49FF0A0D" w:rsidR="008A202F" w:rsidRDefault="00AC04EB" w:rsidP="008A202F">
      <w:pPr>
        <w:ind w:left="780"/>
      </w:pPr>
      <w:r>
        <w:t>维护线程池和任务队列，控制后台线程的运行与停止。</w:t>
      </w:r>
    </w:p>
    <w:p w14:paraId="1FE10EF2" w14:textId="65427751" w:rsidR="008A202F" w:rsidRDefault="00B0203B" w:rsidP="00AC04EB">
      <w:pPr>
        <w:pStyle w:val="3"/>
        <w:spacing w:before="156"/>
        <w:ind w:left="420" w:right="210"/>
      </w:pPr>
      <w:r>
        <w:t>图形交互模块</w:t>
      </w:r>
      <w:r w:rsidR="00157657">
        <w:rPr>
          <w:rFonts w:hint="eastAsia"/>
        </w:rPr>
        <w:t>：</w:t>
      </w:r>
    </w:p>
    <w:p w14:paraId="1807108A" w14:textId="60D61484" w:rsidR="008A202F" w:rsidRDefault="00D627CF" w:rsidP="00F5265E">
      <w:pPr>
        <w:ind w:left="720" w:firstLine="60"/>
      </w:pPr>
      <w:r>
        <w:rPr>
          <w:rFonts w:hint="eastAsia"/>
        </w:rPr>
        <w:t>接收用户输入参数，显示实时信息</w:t>
      </w:r>
      <w:r w:rsidR="00B0203B">
        <w:t>。</w:t>
      </w:r>
    </w:p>
    <w:p w14:paraId="62124191" w14:textId="41E85DE1" w:rsidR="00067FBB" w:rsidRDefault="00AC04EB" w:rsidP="00AC04EB">
      <w:pPr>
        <w:pStyle w:val="3"/>
        <w:spacing w:before="156"/>
        <w:ind w:left="420" w:right="210"/>
      </w:pPr>
      <w:r>
        <w:t>图表输出模块</w:t>
      </w:r>
      <w:r w:rsidR="00157657">
        <w:t>：</w:t>
      </w:r>
    </w:p>
    <w:p w14:paraId="4F4503FB" w14:textId="5A83659A" w:rsidR="00AC04EB" w:rsidRDefault="00AC04EB" w:rsidP="00AC04EB">
      <w:pPr>
        <w:ind w:left="720" w:firstLine="60"/>
      </w:pPr>
      <w:r>
        <w:t>调用</w:t>
      </w:r>
      <w:r>
        <w:t>Excel</w:t>
      </w:r>
      <w:r>
        <w:t>的</w:t>
      </w:r>
      <w:r>
        <w:t>COM</w:t>
      </w:r>
      <w:r>
        <w:t>接口，将测试数据记录转为</w:t>
      </w:r>
      <w:r w:rsidR="00157657">
        <w:t>Excel</w:t>
      </w:r>
      <w:r w:rsidR="00157657">
        <w:t>图表。</w:t>
      </w:r>
    </w:p>
    <w:p w14:paraId="77C4F610" w14:textId="68EBAD91" w:rsidR="00157657" w:rsidRDefault="00157657" w:rsidP="00157657">
      <w:pPr>
        <w:pStyle w:val="3"/>
        <w:spacing w:before="156"/>
        <w:ind w:left="420" w:right="210"/>
      </w:pPr>
      <w:r>
        <w:rPr>
          <w:rFonts w:hint="eastAsia"/>
        </w:rPr>
        <w:lastRenderedPageBreak/>
        <w:t>文件存储模块</w:t>
      </w:r>
      <w:r>
        <w:t>：</w:t>
      </w:r>
    </w:p>
    <w:p w14:paraId="3FDE9EEB" w14:textId="5D5501F2" w:rsidR="00157657" w:rsidRDefault="00157657" w:rsidP="00157657">
      <w:pPr>
        <w:ind w:left="720" w:firstLine="60"/>
      </w:pPr>
      <w:r>
        <w:t>将测试记录转换成</w:t>
      </w:r>
      <w:r>
        <w:t>Json</w:t>
      </w:r>
      <w:r>
        <w:t>字符串，同时也能够读取已存储的</w:t>
      </w:r>
      <w:r>
        <w:t>Json</w:t>
      </w:r>
      <w:r>
        <w:t>字符串为记录数据。</w:t>
      </w:r>
    </w:p>
    <w:p w14:paraId="424E4DEA" w14:textId="7B9220DB" w:rsidR="00157657" w:rsidRPr="008A5A01" w:rsidRDefault="00157657" w:rsidP="00157657">
      <w:pPr>
        <w:pStyle w:val="2"/>
        <w:spacing w:before="156"/>
      </w:pPr>
      <w:r>
        <w:rPr>
          <w:rFonts w:hint="eastAsia"/>
        </w:rPr>
        <w:t>流程设计：</w:t>
      </w:r>
    </w:p>
    <w:p w14:paraId="38818EEE" w14:textId="4CFD527A" w:rsidR="00157657" w:rsidRPr="00AC04EB" w:rsidRDefault="00157657" w:rsidP="00157657">
      <w:pPr>
        <w:ind w:left="720" w:firstLine="60"/>
      </w:pPr>
      <w:r>
        <w:rPr>
          <w:noProof/>
        </w:rPr>
        <w:drawing>
          <wp:inline distT="0" distB="0" distL="0" distR="0" wp14:anchorId="2D51EE09" wp14:editId="5EE4E067">
            <wp:extent cx="4779010" cy="3086100"/>
            <wp:effectExtent l="0" t="0" r="25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16A43CB" w14:textId="77777777" w:rsidR="00186419" w:rsidRDefault="00067FBB" w:rsidP="004337CD">
      <w:pPr>
        <w:pStyle w:val="1"/>
      </w:pPr>
      <w:r>
        <w:rPr>
          <w:rFonts w:hint="eastAsia"/>
        </w:rPr>
        <w:t>软件设计方案修订</w:t>
      </w:r>
    </w:p>
    <w:p w14:paraId="14B7C713" w14:textId="77777777" w:rsidR="00067FBB" w:rsidRDefault="00067FBB" w:rsidP="008F0058">
      <w:pPr>
        <w:pStyle w:val="-11"/>
        <w:ind w:firstLineChars="0" w:firstLine="360"/>
      </w:pPr>
      <w:r>
        <w:rPr>
          <w:rFonts w:hint="eastAsia"/>
        </w:rPr>
        <w:t>根据调试和测试</w:t>
      </w:r>
      <w:r w:rsidR="001C38A7">
        <w:rPr>
          <w:rFonts w:hint="eastAsia"/>
        </w:rPr>
        <w:t>情况，可能对本版设计方案有所修订，本处</w:t>
      </w:r>
      <w:r w:rsidR="008F0058">
        <w:rPr>
          <w:rFonts w:hint="eastAsia"/>
        </w:rPr>
        <w:t>记录修订的原因和修订后的方案版本号</w:t>
      </w:r>
    </w:p>
    <w:p w14:paraId="695CCEFC" w14:textId="77777777" w:rsidR="008F0058" w:rsidRDefault="008F0058" w:rsidP="000D1C5D">
      <w:pPr>
        <w:pStyle w:val="2"/>
        <w:spacing w:before="156"/>
      </w:pPr>
      <w:r>
        <w:rPr>
          <w:rFonts w:hint="eastAsia"/>
        </w:rPr>
        <w:t>6.1</w:t>
      </w:r>
      <w:r>
        <w:rPr>
          <w:rFonts w:hint="eastAsia"/>
        </w:rPr>
        <w:t>、修订原因</w:t>
      </w:r>
    </w:p>
    <w:p w14:paraId="0D81B732" w14:textId="5C3EB4A0" w:rsidR="000D1C5D" w:rsidRDefault="000D1C5D" w:rsidP="008F0058">
      <w:pPr>
        <w:pStyle w:val="-11"/>
        <w:ind w:firstLineChars="0" w:firstLine="360"/>
      </w:pPr>
      <w:r>
        <w:rPr>
          <w:rFonts w:hint="eastAsia"/>
        </w:rPr>
        <w:t>更改设计语言。</w:t>
      </w:r>
    </w:p>
    <w:p w14:paraId="287D8465" w14:textId="77777777" w:rsidR="008F0058" w:rsidRPr="008F0058" w:rsidRDefault="008F0058" w:rsidP="000D1C5D">
      <w:pPr>
        <w:pStyle w:val="2"/>
        <w:spacing w:before="156"/>
      </w:pPr>
      <w:r>
        <w:rPr>
          <w:rFonts w:hint="eastAsia"/>
        </w:rPr>
        <w:t>6.2</w:t>
      </w:r>
      <w:r>
        <w:rPr>
          <w:rFonts w:hint="eastAsia"/>
        </w:rPr>
        <w:t>、修订后的版本号</w:t>
      </w:r>
    </w:p>
    <w:p w14:paraId="724CF147" w14:textId="7505876E" w:rsidR="00067FBB" w:rsidRDefault="000D1C5D" w:rsidP="00067FBB">
      <w:pPr>
        <w:pStyle w:val="-11"/>
        <w:ind w:left="360" w:firstLineChars="0" w:firstLine="0"/>
      </w:pPr>
      <w:r>
        <w:t>0.0.2</w:t>
      </w:r>
    </w:p>
    <w:p w14:paraId="0CD121CA" w14:textId="77777777" w:rsidR="006B6B79" w:rsidRDefault="006B6B79">
      <w:pPr>
        <w:widowControl/>
        <w:jc w:val="left"/>
      </w:pPr>
    </w:p>
    <w:sectPr w:rsidR="006B6B79" w:rsidSect="00B643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D0BAF" w14:textId="77777777" w:rsidR="00051A4E" w:rsidRDefault="00051A4E" w:rsidP="008F0058">
      <w:r>
        <w:separator/>
      </w:r>
    </w:p>
  </w:endnote>
  <w:endnote w:type="continuationSeparator" w:id="0">
    <w:p w14:paraId="1D923B14" w14:textId="77777777" w:rsidR="00051A4E" w:rsidRDefault="00051A4E" w:rsidP="008F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B5048" w14:textId="77777777" w:rsidR="00051A4E" w:rsidRDefault="00051A4E" w:rsidP="008F0058">
      <w:r>
        <w:separator/>
      </w:r>
    </w:p>
  </w:footnote>
  <w:footnote w:type="continuationSeparator" w:id="0">
    <w:p w14:paraId="07A9200E" w14:textId="77777777" w:rsidR="00051A4E" w:rsidRDefault="00051A4E" w:rsidP="008F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2C85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E707D9"/>
    <w:multiLevelType w:val="hybridMultilevel"/>
    <w:tmpl w:val="6A3C05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3A59C2"/>
    <w:multiLevelType w:val="hybridMultilevel"/>
    <w:tmpl w:val="7C4043F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33D0A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75A13"/>
    <w:multiLevelType w:val="hybridMultilevel"/>
    <w:tmpl w:val="F1FE4B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80E6BEF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BA0D2F"/>
    <w:multiLevelType w:val="hybridMultilevel"/>
    <w:tmpl w:val="CFA228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CB1DEB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7840F42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35558B2"/>
    <w:multiLevelType w:val="hybridMultilevel"/>
    <w:tmpl w:val="C9184608"/>
    <w:lvl w:ilvl="0" w:tplc="875090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BB4E15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CC3208A"/>
    <w:multiLevelType w:val="hybridMultilevel"/>
    <w:tmpl w:val="3DB6C682"/>
    <w:lvl w:ilvl="0" w:tplc="B7FE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E0185"/>
    <w:multiLevelType w:val="hybridMultilevel"/>
    <w:tmpl w:val="F1FE4B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C30AA"/>
    <w:multiLevelType w:val="hybridMultilevel"/>
    <w:tmpl w:val="E1203F72"/>
    <w:lvl w:ilvl="0" w:tplc="8AA8D50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875560"/>
    <w:multiLevelType w:val="hybridMultilevel"/>
    <w:tmpl w:val="CFA228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F68723D"/>
    <w:multiLevelType w:val="hybridMultilevel"/>
    <w:tmpl w:val="F0765F9E"/>
    <w:lvl w:ilvl="0" w:tplc="F814A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B6276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D7595"/>
    <w:multiLevelType w:val="hybridMultilevel"/>
    <w:tmpl w:val="C650A2C4"/>
    <w:lvl w:ilvl="0" w:tplc="4D5A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140C81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6"/>
  </w:num>
  <w:num w:numId="5">
    <w:abstractNumId w:val="18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4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10"/>
  </w:num>
  <w:num w:numId="18">
    <w:abstractNumId w:val="5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9A"/>
    <w:rsid w:val="0001199C"/>
    <w:rsid w:val="00012F00"/>
    <w:rsid w:val="00051A4E"/>
    <w:rsid w:val="00067FBB"/>
    <w:rsid w:val="000821EE"/>
    <w:rsid w:val="000D1C5D"/>
    <w:rsid w:val="000D5EEB"/>
    <w:rsid w:val="001207B5"/>
    <w:rsid w:val="00157657"/>
    <w:rsid w:val="0018117E"/>
    <w:rsid w:val="00186419"/>
    <w:rsid w:val="001C38A7"/>
    <w:rsid w:val="001D4F5F"/>
    <w:rsid w:val="002666E9"/>
    <w:rsid w:val="00267860"/>
    <w:rsid w:val="00270855"/>
    <w:rsid w:val="002E0961"/>
    <w:rsid w:val="002E182B"/>
    <w:rsid w:val="003669DE"/>
    <w:rsid w:val="00377C67"/>
    <w:rsid w:val="003B440D"/>
    <w:rsid w:val="003B62DE"/>
    <w:rsid w:val="003D4B27"/>
    <w:rsid w:val="003F75C6"/>
    <w:rsid w:val="0042597C"/>
    <w:rsid w:val="004337CD"/>
    <w:rsid w:val="00454130"/>
    <w:rsid w:val="00481E9B"/>
    <w:rsid w:val="00496F16"/>
    <w:rsid w:val="004C5925"/>
    <w:rsid w:val="004C6A64"/>
    <w:rsid w:val="004E2E8B"/>
    <w:rsid w:val="00500646"/>
    <w:rsid w:val="005035CF"/>
    <w:rsid w:val="00503D8D"/>
    <w:rsid w:val="005656AE"/>
    <w:rsid w:val="0059353C"/>
    <w:rsid w:val="00633673"/>
    <w:rsid w:val="00663B80"/>
    <w:rsid w:val="006B6B79"/>
    <w:rsid w:val="006D594D"/>
    <w:rsid w:val="006E3A37"/>
    <w:rsid w:val="007378F6"/>
    <w:rsid w:val="00740679"/>
    <w:rsid w:val="0075681F"/>
    <w:rsid w:val="007A4B64"/>
    <w:rsid w:val="007A5367"/>
    <w:rsid w:val="00842A47"/>
    <w:rsid w:val="00860D36"/>
    <w:rsid w:val="008A202F"/>
    <w:rsid w:val="008A5A01"/>
    <w:rsid w:val="008D7950"/>
    <w:rsid w:val="008F0058"/>
    <w:rsid w:val="00936596"/>
    <w:rsid w:val="0097235C"/>
    <w:rsid w:val="00981EDA"/>
    <w:rsid w:val="009842A5"/>
    <w:rsid w:val="009914D2"/>
    <w:rsid w:val="009D057E"/>
    <w:rsid w:val="00A00196"/>
    <w:rsid w:val="00A34534"/>
    <w:rsid w:val="00A446C9"/>
    <w:rsid w:val="00A72CF8"/>
    <w:rsid w:val="00AA1F5C"/>
    <w:rsid w:val="00AC04EB"/>
    <w:rsid w:val="00AD22F5"/>
    <w:rsid w:val="00B0203B"/>
    <w:rsid w:val="00B54B89"/>
    <w:rsid w:val="00B643A2"/>
    <w:rsid w:val="00BB2C1B"/>
    <w:rsid w:val="00BB38FF"/>
    <w:rsid w:val="00BC462D"/>
    <w:rsid w:val="00C20929"/>
    <w:rsid w:val="00C71C52"/>
    <w:rsid w:val="00C754E1"/>
    <w:rsid w:val="00CB7DE0"/>
    <w:rsid w:val="00CD10A5"/>
    <w:rsid w:val="00D35C2B"/>
    <w:rsid w:val="00D3719D"/>
    <w:rsid w:val="00D627CF"/>
    <w:rsid w:val="00DB369A"/>
    <w:rsid w:val="00E52213"/>
    <w:rsid w:val="00EC5B3F"/>
    <w:rsid w:val="00EE351C"/>
    <w:rsid w:val="00EF6579"/>
    <w:rsid w:val="00F07D7E"/>
    <w:rsid w:val="00F20ECF"/>
    <w:rsid w:val="00F22C4A"/>
    <w:rsid w:val="00F5265E"/>
    <w:rsid w:val="00F540D9"/>
    <w:rsid w:val="00F80482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6A731EF7"/>
  <w15:chartTrackingRefBased/>
  <w15:docId w15:val="{7E74E644-425D-4AF4-97C6-B8A0E111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5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157657"/>
    <w:pPr>
      <w:keepNext/>
      <w:keepLines/>
      <w:numPr>
        <w:numId w:val="14"/>
      </w:numPr>
      <w:spacing w:before="36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autoRedefine/>
    <w:uiPriority w:val="9"/>
    <w:unhideWhenUsed/>
    <w:qFormat/>
    <w:rsid w:val="00157657"/>
    <w:pPr>
      <w:spacing w:beforeLines="50" w:before="50"/>
      <w:ind w:left="210"/>
      <w:outlineLvl w:val="1"/>
    </w:pPr>
    <w:rPr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C04EB"/>
    <w:pPr>
      <w:keepNext/>
      <w:keepLines/>
      <w:spacing w:beforeLines="50" w:before="50"/>
      <w:ind w:leftChars="200" w:left="200" w:rightChars="100" w:right="10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中等深浅网格 21"/>
    <w:link w:val="2Char"/>
    <w:uiPriority w:val="1"/>
    <w:qFormat/>
    <w:rsid w:val="00B643A2"/>
    <w:rPr>
      <w:sz w:val="22"/>
      <w:szCs w:val="22"/>
    </w:rPr>
  </w:style>
  <w:style w:type="character" w:customStyle="1" w:styleId="2Char">
    <w:name w:val="中等深浅网格 2 Char"/>
    <w:link w:val="21"/>
    <w:uiPriority w:val="1"/>
    <w:rsid w:val="00B643A2"/>
    <w:rPr>
      <w:sz w:val="22"/>
      <w:szCs w:val="22"/>
      <w:lang w:val="en-US" w:eastAsia="zh-CN" w:bidi="ar-SA"/>
    </w:rPr>
  </w:style>
  <w:style w:type="paragraph" w:styleId="a3">
    <w:name w:val="Balloon Text"/>
    <w:basedOn w:val="a"/>
    <w:link w:val="Char"/>
    <w:uiPriority w:val="99"/>
    <w:semiHidden/>
    <w:unhideWhenUsed/>
    <w:rsid w:val="00B643A2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B643A2"/>
    <w:rPr>
      <w:sz w:val="18"/>
      <w:szCs w:val="18"/>
    </w:rPr>
  </w:style>
  <w:style w:type="table" w:styleId="a4">
    <w:name w:val="Table Grid"/>
    <w:basedOn w:val="a1"/>
    <w:rsid w:val="00496F1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着色 11"/>
    <w:basedOn w:val="a"/>
    <w:uiPriority w:val="34"/>
    <w:qFormat/>
    <w:rsid w:val="000821E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8F0058"/>
  </w:style>
  <w:style w:type="paragraph" w:styleId="a6">
    <w:name w:val="footer"/>
    <w:basedOn w:val="a"/>
    <w:link w:val="Char1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8F0058"/>
  </w:style>
  <w:style w:type="paragraph" w:styleId="a7">
    <w:name w:val="Title"/>
    <w:basedOn w:val="a"/>
    <w:next w:val="a"/>
    <w:link w:val="Char2"/>
    <w:autoRedefine/>
    <w:uiPriority w:val="10"/>
    <w:qFormat/>
    <w:rsid w:val="00BB38FF"/>
    <w:pPr>
      <w:spacing w:before="240" w:after="60"/>
      <w:jc w:val="center"/>
      <w:outlineLvl w:val="0"/>
    </w:pPr>
    <w:rPr>
      <w:rFonts w:asciiTheme="majorHAnsi" w:eastAsia="Microsoft YaHei UI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0"/>
    <w:link w:val="a7"/>
    <w:uiPriority w:val="10"/>
    <w:rsid w:val="00BB38FF"/>
    <w:rPr>
      <w:rFonts w:asciiTheme="majorHAnsi" w:eastAsia="Microsoft YaHei UI" w:hAnsiTheme="majorHAnsi" w:cstheme="majorBidi"/>
      <w:b/>
      <w:bCs/>
      <w:kern w:val="2"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157657"/>
    <w:rPr>
      <w:b/>
      <w:bCs/>
      <w:kern w:val="44"/>
      <w:sz w:val="44"/>
      <w:szCs w:val="44"/>
    </w:rPr>
  </w:style>
  <w:style w:type="character" w:customStyle="1" w:styleId="2Char0">
    <w:name w:val="标题 2 Char"/>
    <w:basedOn w:val="a0"/>
    <w:uiPriority w:val="9"/>
    <w:rsid w:val="00433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1">
    <w:name w:val="标题 2 Char1"/>
    <w:basedOn w:val="a0"/>
    <w:link w:val="2"/>
    <w:uiPriority w:val="9"/>
    <w:rsid w:val="00157657"/>
    <w:rPr>
      <w:kern w:val="2"/>
      <w:sz w:val="28"/>
      <w:szCs w:val="22"/>
    </w:rPr>
  </w:style>
  <w:style w:type="character" w:customStyle="1" w:styleId="3Char">
    <w:name w:val="标题 3 Char"/>
    <w:basedOn w:val="a0"/>
    <w:link w:val="3"/>
    <w:uiPriority w:val="9"/>
    <w:rsid w:val="00AC04EB"/>
    <w:rPr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EC11CF-912E-4DD1-A68B-A722960C9D8E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0708DC7-3E7E-4A2E-BB72-85F739C5C738}">
      <dgm:prSet phldrT="[文本]"/>
      <dgm:spPr/>
      <dgm:t>
        <a:bodyPr/>
        <a:lstStyle/>
        <a:p>
          <a:r>
            <a:rPr lang="en-US" altLang="zh-CN"/>
            <a:t>IDLE</a:t>
          </a:r>
          <a:endParaRPr lang="zh-CN" altLang="en-US"/>
        </a:p>
      </dgm:t>
    </dgm:pt>
    <dgm:pt modelId="{C0474033-9879-4DF6-BC23-0E79722F024A}" type="parTrans" cxnId="{85834E62-5D72-4A14-A31C-FD79809942E9}">
      <dgm:prSet/>
      <dgm:spPr/>
      <dgm:t>
        <a:bodyPr/>
        <a:lstStyle/>
        <a:p>
          <a:endParaRPr lang="zh-CN" altLang="en-US"/>
        </a:p>
      </dgm:t>
    </dgm:pt>
    <dgm:pt modelId="{AA0CF437-622B-4077-B42F-3A855686B9A8}" type="sibTrans" cxnId="{85834E62-5D72-4A14-A31C-FD79809942E9}">
      <dgm:prSet/>
      <dgm:spPr/>
      <dgm:t>
        <a:bodyPr/>
        <a:lstStyle/>
        <a:p>
          <a:endParaRPr lang="zh-CN" altLang="en-US"/>
        </a:p>
      </dgm:t>
    </dgm:pt>
    <dgm:pt modelId="{60C12B08-3BD2-4E29-AB78-942B2DDB69E8}">
      <dgm:prSet phldrT="[文本]"/>
      <dgm:spPr/>
      <dgm:t>
        <a:bodyPr/>
        <a:lstStyle/>
        <a:p>
          <a:r>
            <a:rPr lang="en-US" altLang="zh-CN"/>
            <a:t>Client</a:t>
          </a:r>
          <a:endParaRPr lang="zh-CN" altLang="en-US"/>
        </a:p>
      </dgm:t>
    </dgm:pt>
    <dgm:pt modelId="{3A129188-DBF5-44F5-B732-9A08ABE286C6}" type="parTrans" cxnId="{727B4EC8-D44E-4EB6-9734-2201D09E63E5}">
      <dgm:prSet/>
      <dgm:spPr/>
      <dgm:t>
        <a:bodyPr/>
        <a:lstStyle/>
        <a:p>
          <a:endParaRPr lang="zh-CN" altLang="en-US"/>
        </a:p>
      </dgm:t>
    </dgm:pt>
    <dgm:pt modelId="{CF32117E-ACD9-4905-B8E1-ED56CDE5927D}" type="sibTrans" cxnId="{727B4EC8-D44E-4EB6-9734-2201D09E63E5}">
      <dgm:prSet/>
      <dgm:spPr/>
      <dgm:t>
        <a:bodyPr/>
        <a:lstStyle/>
        <a:p>
          <a:endParaRPr lang="zh-CN" altLang="en-US"/>
        </a:p>
      </dgm:t>
    </dgm:pt>
    <dgm:pt modelId="{5CF2D417-F83D-460F-AAC3-D11F21B83428}">
      <dgm:prSet phldrT="[文本]"/>
      <dgm:spPr/>
      <dgm:t>
        <a:bodyPr/>
        <a:lstStyle/>
        <a:p>
          <a:r>
            <a:rPr lang="zh-CN" altLang="en-US"/>
            <a:t>开启程序</a:t>
          </a:r>
        </a:p>
      </dgm:t>
    </dgm:pt>
    <dgm:pt modelId="{43435705-30EF-4AC2-B5E3-32492A67D744}" type="parTrans" cxnId="{D2D82320-C223-4005-94EF-359687239F5A}">
      <dgm:prSet/>
      <dgm:spPr/>
      <dgm:t>
        <a:bodyPr/>
        <a:lstStyle/>
        <a:p>
          <a:endParaRPr lang="zh-CN" altLang="en-US"/>
        </a:p>
      </dgm:t>
    </dgm:pt>
    <dgm:pt modelId="{718D097A-2914-4CB7-B880-4BFA8EC29B28}" type="sibTrans" cxnId="{D2D82320-C223-4005-94EF-359687239F5A}">
      <dgm:prSet/>
      <dgm:spPr/>
      <dgm:t>
        <a:bodyPr/>
        <a:lstStyle/>
        <a:p>
          <a:endParaRPr lang="zh-CN" altLang="en-US"/>
        </a:p>
      </dgm:t>
    </dgm:pt>
    <dgm:pt modelId="{38FAF679-21D5-4411-9F80-71676B4D6962}">
      <dgm:prSet phldrT="[文本]"/>
      <dgm:spPr/>
      <dgm:t>
        <a:bodyPr/>
        <a:lstStyle/>
        <a:p>
          <a:r>
            <a:rPr lang="zh-CN" altLang="en-US"/>
            <a:t>选择角色</a:t>
          </a:r>
        </a:p>
      </dgm:t>
    </dgm:pt>
    <dgm:pt modelId="{3A305286-553A-4690-AB30-C69EB04569BE}" type="parTrans" cxnId="{60EF3FB9-285A-4182-8836-9E9A097E2939}">
      <dgm:prSet/>
      <dgm:spPr/>
      <dgm:t>
        <a:bodyPr/>
        <a:lstStyle/>
        <a:p>
          <a:endParaRPr lang="zh-CN" altLang="en-US"/>
        </a:p>
      </dgm:t>
    </dgm:pt>
    <dgm:pt modelId="{254C4ADC-B657-46CD-A142-C035E482F00B}" type="sibTrans" cxnId="{60EF3FB9-285A-4182-8836-9E9A097E2939}">
      <dgm:prSet/>
      <dgm:spPr/>
      <dgm:t>
        <a:bodyPr/>
        <a:lstStyle/>
        <a:p>
          <a:endParaRPr lang="zh-CN" altLang="en-US"/>
        </a:p>
      </dgm:t>
    </dgm:pt>
    <dgm:pt modelId="{83E9FA6D-317C-436F-8EFC-3B0A2B9A58D2}">
      <dgm:prSet phldrT="[文本]"/>
      <dgm:spPr/>
      <dgm:t>
        <a:bodyPr/>
        <a:lstStyle/>
        <a:p>
          <a:r>
            <a:rPr lang="zh-CN" altLang="en-US"/>
            <a:t>开始测试</a:t>
          </a:r>
        </a:p>
      </dgm:t>
    </dgm:pt>
    <dgm:pt modelId="{CC55A389-8AF1-4978-88B7-A8C678B8A5CE}" type="parTrans" cxnId="{54E01563-010C-47F6-8C36-CE098493AD15}">
      <dgm:prSet/>
      <dgm:spPr/>
      <dgm:t>
        <a:bodyPr/>
        <a:lstStyle/>
        <a:p>
          <a:endParaRPr lang="zh-CN" altLang="en-US"/>
        </a:p>
      </dgm:t>
    </dgm:pt>
    <dgm:pt modelId="{888891A4-198B-40E2-BF21-4DABD417B2CF}" type="sibTrans" cxnId="{54E01563-010C-47F6-8C36-CE098493AD15}">
      <dgm:prSet/>
      <dgm:spPr/>
      <dgm:t>
        <a:bodyPr/>
        <a:lstStyle/>
        <a:p>
          <a:endParaRPr lang="zh-CN" altLang="en-US"/>
        </a:p>
      </dgm:t>
    </dgm:pt>
    <dgm:pt modelId="{C48CB7CA-8824-424D-9EB2-45F489415CAC}">
      <dgm:prSet phldrT="[文本]"/>
      <dgm:spPr/>
      <dgm:t>
        <a:bodyPr/>
        <a:lstStyle/>
        <a:p>
          <a:r>
            <a:rPr lang="zh-CN" altLang="en-US"/>
            <a:t>结束测试</a:t>
          </a:r>
        </a:p>
      </dgm:t>
    </dgm:pt>
    <dgm:pt modelId="{5CC63E3C-CE41-42B1-8FAA-4A714EE1AB8E}" type="parTrans" cxnId="{3837C120-9AE0-4964-A79F-407F1CA182A1}">
      <dgm:prSet/>
      <dgm:spPr/>
      <dgm:t>
        <a:bodyPr/>
        <a:lstStyle/>
        <a:p>
          <a:endParaRPr lang="zh-CN" altLang="en-US"/>
        </a:p>
      </dgm:t>
    </dgm:pt>
    <dgm:pt modelId="{0DB70549-71AD-449F-9482-CF6CBD9B9D05}" type="sibTrans" cxnId="{3837C120-9AE0-4964-A79F-407F1CA182A1}">
      <dgm:prSet/>
      <dgm:spPr/>
      <dgm:t>
        <a:bodyPr/>
        <a:lstStyle/>
        <a:p>
          <a:endParaRPr lang="zh-CN" altLang="en-US"/>
        </a:p>
      </dgm:t>
    </dgm:pt>
    <dgm:pt modelId="{B1250C9C-6082-4B3E-9E8A-27D1855E86EB}">
      <dgm:prSet/>
      <dgm:spPr/>
      <dgm:t>
        <a:bodyPr/>
        <a:lstStyle/>
        <a:p>
          <a:r>
            <a:rPr lang="en-US" altLang="zh-CN"/>
            <a:t>Server</a:t>
          </a:r>
          <a:endParaRPr lang="zh-CN" altLang="en-US"/>
        </a:p>
      </dgm:t>
    </dgm:pt>
    <dgm:pt modelId="{ECDA902D-1F6A-42C0-9532-D632C0317AFA}" type="parTrans" cxnId="{CBF3C6A3-BE6F-49A0-9D2D-D3F98CFA9BCB}">
      <dgm:prSet/>
      <dgm:spPr/>
      <dgm:t>
        <a:bodyPr/>
        <a:lstStyle/>
        <a:p>
          <a:endParaRPr lang="zh-CN" altLang="en-US"/>
        </a:p>
      </dgm:t>
    </dgm:pt>
    <dgm:pt modelId="{5FD98F85-84AD-42DF-97DC-295C8DB47BD5}" type="sibTrans" cxnId="{CBF3C6A3-BE6F-49A0-9D2D-D3F98CFA9BCB}">
      <dgm:prSet/>
      <dgm:spPr/>
      <dgm:t>
        <a:bodyPr/>
        <a:lstStyle/>
        <a:p>
          <a:endParaRPr lang="zh-CN" altLang="en-US"/>
        </a:p>
      </dgm:t>
    </dgm:pt>
    <dgm:pt modelId="{FBAEAA91-D8E8-4C1F-B495-820445F7DA34}">
      <dgm:prSet/>
      <dgm:spPr/>
      <dgm:t>
        <a:bodyPr/>
        <a:lstStyle/>
        <a:p>
          <a:r>
            <a:rPr lang="en-US" altLang="zh-CN"/>
            <a:t>Start</a:t>
          </a:r>
          <a:endParaRPr lang="zh-CN" altLang="en-US"/>
        </a:p>
      </dgm:t>
    </dgm:pt>
    <dgm:pt modelId="{B309CBAE-4B2C-415E-8D81-2270CE3214E0}" type="parTrans" cxnId="{A70C4C11-585D-4694-93B5-A85D03B2B0C9}">
      <dgm:prSet/>
      <dgm:spPr/>
      <dgm:t>
        <a:bodyPr/>
        <a:lstStyle/>
        <a:p>
          <a:endParaRPr lang="zh-CN" altLang="en-US"/>
        </a:p>
      </dgm:t>
    </dgm:pt>
    <dgm:pt modelId="{D6FFA911-49ED-4CBE-B51D-E6B5A544F39B}" type="sibTrans" cxnId="{A70C4C11-585D-4694-93B5-A85D03B2B0C9}">
      <dgm:prSet/>
      <dgm:spPr/>
      <dgm:t>
        <a:bodyPr/>
        <a:lstStyle/>
        <a:p>
          <a:endParaRPr lang="zh-CN" altLang="en-US"/>
        </a:p>
      </dgm:t>
    </dgm:pt>
    <dgm:pt modelId="{4055CCF3-8D2D-405A-94B7-93C9B92BA2F6}">
      <dgm:prSet/>
      <dgm:spPr/>
      <dgm:t>
        <a:bodyPr/>
        <a:lstStyle/>
        <a:p>
          <a:r>
            <a:rPr lang="en-US" altLang="zh-CN"/>
            <a:t>Over</a:t>
          </a:r>
          <a:endParaRPr lang="zh-CN" altLang="en-US"/>
        </a:p>
      </dgm:t>
    </dgm:pt>
    <dgm:pt modelId="{CB9CFCD7-2E82-4472-BDA4-3074549831DB}" type="parTrans" cxnId="{A7B6F4A7-2892-48CF-804D-D93C0F2CEB05}">
      <dgm:prSet/>
      <dgm:spPr/>
      <dgm:t>
        <a:bodyPr/>
        <a:lstStyle/>
        <a:p>
          <a:endParaRPr lang="zh-CN" altLang="en-US"/>
        </a:p>
      </dgm:t>
    </dgm:pt>
    <dgm:pt modelId="{2C6610FD-95F7-4E3D-B06D-69CD954D6777}" type="sibTrans" cxnId="{A7B6F4A7-2892-48CF-804D-D93C0F2CEB05}">
      <dgm:prSet/>
      <dgm:spPr/>
      <dgm:t>
        <a:bodyPr/>
        <a:lstStyle/>
        <a:p>
          <a:endParaRPr lang="zh-CN" altLang="en-US"/>
        </a:p>
      </dgm:t>
    </dgm:pt>
    <dgm:pt modelId="{4B4BA93B-68D5-420B-A76F-D8F08257BA18}">
      <dgm:prSet/>
      <dgm:spPr/>
      <dgm:t>
        <a:bodyPr/>
        <a:lstStyle/>
        <a:p>
          <a:r>
            <a:rPr lang="en-US" altLang="zh-CN"/>
            <a:t>Start</a:t>
          </a:r>
          <a:endParaRPr lang="zh-CN" altLang="en-US"/>
        </a:p>
      </dgm:t>
    </dgm:pt>
    <dgm:pt modelId="{C3211630-00BA-455F-AD71-2036A367BEC5}" type="parTrans" cxnId="{F91870AE-4186-4143-A7B6-689CC37F5FFB}">
      <dgm:prSet/>
      <dgm:spPr/>
      <dgm:t>
        <a:bodyPr/>
        <a:lstStyle/>
        <a:p>
          <a:endParaRPr lang="zh-CN" altLang="en-US"/>
        </a:p>
      </dgm:t>
    </dgm:pt>
    <dgm:pt modelId="{DC19DE74-CAE6-4322-A621-23A18462BB23}" type="sibTrans" cxnId="{F91870AE-4186-4143-A7B6-689CC37F5FFB}">
      <dgm:prSet/>
      <dgm:spPr/>
      <dgm:t>
        <a:bodyPr/>
        <a:lstStyle/>
        <a:p>
          <a:endParaRPr lang="zh-CN" altLang="en-US"/>
        </a:p>
      </dgm:t>
    </dgm:pt>
    <dgm:pt modelId="{AAAD7426-3663-427D-848B-DCFE0C829CA2}">
      <dgm:prSet/>
      <dgm:spPr/>
      <dgm:t>
        <a:bodyPr/>
        <a:lstStyle/>
        <a:p>
          <a:r>
            <a:rPr lang="en-US" altLang="zh-CN"/>
            <a:t>Over</a:t>
          </a:r>
          <a:endParaRPr lang="zh-CN" altLang="en-US"/>
        </a:p>
      </dgm:t>
    </dgm:pt>
    <dgm:pt modelId="{47DEEDCD-9ACB-4451-97B5-869866E9658E}" type="parTrans" cxnId="{CBD3110E-A062-47D0-A784-41AD0DDF7E9C}">
      <dgm:prSet/>
      <dgm:spPr/>
      <dgm:t>
        <a:bodyPr/>
        <a:lstStyle/>
        <a:p>
          <a:endParaRPr lang="zh-CN" altLang="en-US"/>
        </a:p>
      </dgm:t>
    </dgm:pt>
    <dgm:pt modelId="{D72AA802-C011-47CF-A585-7220C6CC2D86}" type="sibTrans" cxnId="{CBD3110E-A062-47D0-A784-41AD0DDF7E9C}">
      <dgm:prSet/>
      <dgm:spPr/>
      <dgm:t>
        <a:bodyPr/>
        <a:lstStyle/>
        <a:p>
          <a:endParaRPr lang="zh-CN" altLang="en-US"/>
        </a:p>
      </dgm:t>
    </dgm:pt>
    <dgm:pt modelId="{42C76F22-A3F4-49D7-9AD4-85D9138B3954}" type="pres">
      <dgm:prSet presAssocID="{9AEC11CF-912E-4DD1-A68B-A722960C9D8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566D5FB-840B-4E37-B418-DA70196F4D51}" type="pres">
      <dgm:prSet presAssocID="{9AEC11CF-912E-4DD1-A68B-A722960C9D8E}" presName="hierFlow" presStyleCnt="0"/>
      <dgm:spPr/>
    </dgm:pt>
    <dgm:pt modelId="{ECB8D1A2-C959-45F0-840D-C3BABA0C9313}" type="pres">
      <dgm:prSet presAssocID="{9AEC11CF-912E-4DD1-A68B-A722960C9D8E}" presName="firstBuf" presStyleCnt="0"/>
      <dgm:spPr/>
    </dgm:pt>
    <dgm:pt modelId="{146A8A41-34C4-4003-A002-64D6C5B1F45A}" type="pres">
      <dgm:prSet presAssocID="{9AEC11CF-912E-4DD1-A68B-A722960C9D8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982F129-56B5-4202-83CD-123A66F46555}" type="pres">
      <dgm:prSet presAssocID="{E0708DC7-3E7E-4A2E-BB72-85F739C5C738}" presName="Name17" presStyleCnt="0"/>
      <dgm:spPr/>
    </dgm:pt>
    <dgm:pt modelId="{1823031F-BA6D-4BAF-9091-5C9A4C0B9CC7}" type="pres">
      <dgm:prSet presAssocID="{E0708DC7-3E7E-4A2E-BB72-85F739C5C73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0F1EFE-CF6F-4167-BB2B-47C784DCC685}" type="pres">
      <dgm:prSet presAssocID="{E0708DC7-3E7E-4A2E-BB72-85F739C5C738}" presName="hierChild2" presStyleCnt="0"/>
      <dgm:spPr/>
    </dgm:pt>
    <dgm:pt modelId="{F1B3935F-82C4-4B47-9554-AEB6C00265F9}" type="pres">
      <dgm:prSet presAssocID="{3A129188-DBF5-44F5-B732-9A08ABE286C6}" presName="Name25" presStyleLbl="parChTrans1D2" presStyleIdx="0" presStyleCnt="2"/>
      <dgm:spPr/>
      <dgm:t>
        <a:bodyPr/>
        <a:lstStyle/>
        <a:p>
          <a:endParaRPr lang="zh-CN" altLang="en-US"/>
        </a:p>
      </dgm:t>
    </dgm:pt>
    <dgm:pt modelId="{9772E8B4-CA54-4011-9A6C-3DC1798E1EC5}" type="pres">
      <dgm:prSet presAssocID="{3A129188-DBF5-44F5-B732-9A08ABE286C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979917D3-A65F-407E-BD1E-ECA56D7787F1}" type="pres">
      <dgm:prSet presAssocID="{60C12B08-3BD2-4E29-AB78-942B2DDB69E8}" presName="Name30" presStyleCnt="0"/>
      <dgm:spPr/>
    </dgm:pt>
    <dgm:pt modelId="{4FF4D0FF-A12C-4AC7-AA62-0C8A8C2099FD}" type="pres">
      <dgm:prSet presAssocID="{60C12B08-3BD2-4E29-AB78-942B2DDB69E8}" presName="level2Shape" presStyleLbl="node2" presStyleIdx="0" presStyleCnt="2"/>
      <dgm:spPr/>
      <dgm:t>
        <a:bodyPr/>
        <a:lstStyle/>
        <a:p>
          <a:endParaRPr lang="zh-CN" altLang="en-US"/>
        </a:p>
      </dgm:t>
    </dgm:pt>
    <dgm:pt modelId="{CF5E03AA-1C75-4BC8-95CB-CEBBE371A87A}" type="pres">
      <dgm:prSet presAssocID="{60C12B08-3BD2-4E29-AB78-942B2DDB69E8}" presName="hierChild3" presStyleCnt="0"/>
      <dgm:spPr/>
    </dgm:pt>
    <dgm:pt modelId="{30B4B459-C983-4CC4-A87C-11AF738EB19B}" type="pres">
      <dgm:prSet presAssocID="{B309CBAE-4B2C-415E-8D81-2270CE3214E0}" presName="Name25" presStyleLbl="parChTrans1D3" presStyleIdx="0" presStyleCnt="2"/>
      <dgm:spPr/>
      <dgm:t>
        <a:bodyPr/>
        <a:lstStyle/>
        <a:p>
          <a:endParaRPr lang="zh-CN" altLang="en-US"/>
        </a:p>
      </dgm:t>
    </dgm:pt>
    <dgm:pt modelId="{EE163707-0958-428F-94FC-0E42B768CC54}" type="pres">
      <dgm:prSet presAssocID="{B309CBAE-4B2C-415E-8D81-2270CE3214E0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C503ADAC-DF2F-4FAC-A11C-8A7360EAA18C}" type="pres">
      <dgm:prSet presAssocID="{FBAEAA91-D8E8-4C1F-B495-820445F7DA34}" presName="Name30" presStyleCnt="0"/>
      <dgm:spPr/>
    </dgm:pt>
    <dgm:pt modelId="{8E9F413C-19DA-4D79-9AB4-56D3908E3427}" type="pres">
      <dgm:prSet presAssocID="{FBAEAA91-D8E8-4C1F-B495-820445F7DA34}" presName="level2Shape" presStyleLbl="node3" presStyleIdx="0" presStyleCnt="2"/>
      <dgm:spPr/>
      <dgm:t>
        <a:bodyPr/>
        <a:lstStyle/>
        <a:p>
          <a:endParaRPr lang="zh-CN" altLang="en-US"/>
        </a:p>
      </dgm:t>
    </dgm:pt>
    <dgm:pt modelId="{04E87463-3ACA-4D42-88D0-3BD17C61C1A6}" type="pres">
      <dgm:prSet presAssocID="{FBAEAA91-D8E8-4C1F-B495-820445F7DA34}" presName="hierChild3" presStyleCnt="0"/>
      <dgm:spPr/>
    </dgm:pt>
    <dgm:pt modelId="{A03217EA-3F87-4C9F-B4AE-9DAB5E342654}" type="pres">
      <dgm:prSet presAssocID="{CB9CFCD7-2E82-4472-BDA4-3074549831DB}" presName="Name25" presStyleLbl="parChTrans1D4" presStyleIdx="0" presStyleCnt="2"/>
      <dgm:spPr/>
      <dgm:t>
        <a:bodyPr/>
        <a:lstStyle/>
        <a:p>
          <a:endParaRPr lang="zh-CN" altLang="en-US"/>
        </a:p>
      </dgm:t>
    </dgm:pt>
    <dgm:pt modelId="{B2882F05-9C39-4616-A5D7-CC96C9DAF4B7}" type="pres">
      <dgm:prSet presAssocID="{CB9CFCD7-2E82-4472-BDA4-3074549831DB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EA69E2FD-C641-4D4E-A446-C83C73F3713B}" type="pres">
      <dgm:prSet presAssocID="{4055CCF3-8D2D-405A-94B7-93C9B92BA2F6}" presName="Name30" presStyleCnt="0"/>
      <dgm:spPr/>
    </dgm:pt>
    <dgm:pt modelId="{845E84F3-CACD-43C0-A474-F13DB57E39B2}" type="pres">
      <dgm:prSet presAssocID="{4055CCF3-8D2D-405A-94B7-93C9B92BA2F6}" presName="level2Shape" presStyleLbl="node4" presStyleIdx="0" presStyleCnt="2"/>
      <dgm:spPr/>
      <dgm:t>
        <a:bodyPr/>
        <a:lstStyle/>
        <a:p>
          <a:endParaRPr lang="zh-CN" altLang="en-US"/>
        </a:p>
      </dgm:t>
    </dgm:pt>
    <dgm:pt modelId="{32DBA3B8-4630-4A69-BFC0-19EB16B7192E}" type="pres">
      <dgm:prSet presAssocID="{4055CCF3-8D2D-405A-94B7-93C9B92BA2F6}" presName="hierChild3" presStyleCnt="0"/>
      <dgm:spPr/>
    </dgm:pt>
    <dgm:pt modelId="{B2D25A8C-DA6C-4396-9C8C-A3253EDD59DC}" type="pres">
      <dgm:prSet presAssocID="{ECDA902D-1F6A-42C0-9532-D632C0317AFA}" presName="Name25" presStyleLbl="parChTrans1D2" presStyleIdx="1" presStyleCnt="2"/>
      <dgm:spPr/>
      <dgm:t>
        <a:bodyPr/>
        <a:lstStyle/>
        <a:p>
          <a:endParaRPr lang="zh-CN" altLang="en-US"/>
        </a:p>
      </dgm:t>
    </dgm:pt>
    <dgm:pt modelId="{B4A139AD-1002-4FAF-AAC2-CEA67F4718CA}" type="pres">
      <dgm:prSet presAssocID="{ECDA902D-1F6A-42C0-9532-D632C0317AFA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7AEB0815-D2BE-4491-862A-D8466D30CEA5}" type="pres">
      <dgm:prSet presAssocID="{B1250C9C-6082-4B3E-9E8A-27D1855E86EB}" presName="Name30" presStyleCnt="0"/>
      <dgm:spPr/>
    </dgm:pt>
    <dgm:pt modelId="{2DEC9ACA-1DFC-43E2-9D2D-45304D8C31F2}" type="pres">
      <dgm:prSet presAssocID="{B1250C9C-6082-4B3E-9E8A-27D1855E86EB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77EAADA1-6667-4D21-93A7-BBF78F1BCF2D}" type="pres">
      <dgm:prSet presAssocID="{B1250C9C-6082-4B3E-9E8A-27D1855E86EB}" presName="hierChild3" presStyleCnt="0"/>
      <dgm:spPr/>
    </dgm:pt>
    <dgm:pt modelId="{3C30E7D7-6789-46E9-A2FE-CA4320DD2F4E}" type="pres">
      <dgm:prSet presAssocID="{C3211630-00BA-455F-AD71-2036A367BEC5}" presName="Name25" presStyleLbl="parChTrans1D3" presStyleIdx="1" presStyleCnt="2"/>
      <dgm:spPr/>
      <dgm:t>
        <a:bodyPr/>
        <a:lstStyle/>
        <a:p>
          <a:endParaRPr lang="zh-CN" altLang="en-US"/>
        </a:p>
      </dgm:t>
    </dgm:pt>
    <dgm:pt modelId="{2F916117-596B-48B9-A1A7-7D2ACBD16635}" type="pres">
      <dgm:prSet presAssocID="{C3211630-00BA-455F-AD71-2036A367BEC5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B7E808F4-DF07-4A86-80D2-F933C18B5437}" type="pres">
      <dgm:prSet presAssocID="{4B4BA93B-68D5-420B-A76F-D8F08257BA18}" presName="Name30" presStyleCnt="0"/>
      <dgm:spPr/>
    </dgm:pt>
    <dgm:pt modelId="{D88FFC64-613C-42E0-8972-AE349B016BB2}" type="pres">
      <dgm:prSet presAssocID="{4B4BA93B-68D5-420B-A76F-D8F08257BA18}" presName="level2Shape" presStyleLbl="node3" presStyleIdx="1" presStyleCnt="2"/>
      <dgm:spPr/>
      <dgm:t>
        <a:bodyPr/>
        <a:lstStyle/>
        <a:p>
          <a:endParaRPr lang="zh-CN" altLang="en-US"/>
        </a:p>
      </dgm:t>
    </dgm:pt>
    <dgm:pt modelId="{A05500FB-91FE-4740-BAA7-1993CB646857}" type="pres">
      <dgm:prSet presAssocID="{4B4BA93B-68D5-420B-A76F-D8F08257BA18}" presName="hierChild3" presStyleCnt="0"/>
      <dgm:spPr/>
    </dgm:pt>
    <dgm:pt modelId="{EEE896B0-768F-41B3-A6F1-51F5E833D6F3}" type="pres">
      <dgm:prSet presAssocID="{47DEEDCD-9ACB-4451-97B5-869866E9658E}" presName="Name25" presStyleLbl="parChTrans1D4" presStyleIdx="1" presStyleCnt="2"/>
      <dgm:spPr/>
      <dgm:t>
        <a:bodyPr/>
        <a:lstStyle/>
        <a:p>
          <a:endParaRPr lang="zh-CN" altLang="en-US"/>
        </a:p>
      </dgm:t>
    </dgm:pt>
    <dgm:pt modelId="{7711FB0A-54D5-4C27-B2DB-BCF040D97AF4}" type="pres">
      <dgm:prSet presAssocID="{47DEEDCD-9ACB-4451-97B5-869866E9658E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39CC1592-7831-4E67-824E-C8CC1E57465C}" type="pres">
      <dgm:prSet presAssocID="{AAAD7426-3663-427D-848B-DCFE0C829CA2}" presName="Name30" presStyleCnt="0"/>
      <dgm:spPr/>
    </dgm:pt>
    <dgm:pt modelId="{0097AF43-A5C2-4FE8-805E-42895B07911C}" type="pres">
      <dgm:prSet presAssocID="{AAAD7426-3663-427D-848B-DCFE0C829CA2}" presName="level2Shape" presStyleLbl="node4" presStyleIdx="1" presStyleCnt="2"/>
      <dgm:spPr/>
      <dgm:t>
        <a:bodyPr/>
        <a:lstStyle/>
        <a:p>
          <a:endParaRPr lang="zh-CN" altLang="en-US"/>
        </a:p>
      </dgm:t>
    </dgm:pt>
    <dgm:pt modelId="{B4AEFBF3-503A-41D7-941E-18F5DFEE90C2}" type="pres">
      <dgm:prSet presAssocID="{AAAD7426-3663-427D-848B-DCFE0C829CA2}" presName="hierChild3" presStyleCnt="0"/>
      <dgm:spPr/>
    </dgm:pt>
    <dgm:pt modelId="{29DDE33E-16C9-46E9-8782-74D4AF34DF15}" type="pres">
      <dgm:prSet presAssocID="{9AEC11CF-912E-4DD1-A68B-A722960C9D8E}" presName="bgShapesFlow" presStyleCnt="0"/>
      <dgm:spPr/>
    </dgm:pt>
    <dgm:pt modelId="{C07817D0-5D85-415B-A513-F166AD8FEE24}" type="pres">
      <dgm:prSet presAssocID="{5CF2D417-F83D-460F-AAC3-D11F21B83428}" presName="rectComp" presStyleCnt="0"/>
      <dgm:spPr/>
    </dgm:pt>
    <dgm:pt modelId="{CF8E812F-2CBE-4C31-B5B7-A1AC7C65F5F6}" type="pres">
      <dgm:prSet presAssocID="{5CF2D417-F83D-460F-AAC3-D11F21B83428}" presName="bgRect" presStyleLbl="bgShp" presStyleIdx="0" presStyleCnt="4"/>
      <dgm:spPr/>
      <dgm:t>
        <a:bodyPr/>
        <a:lstStyle/>
        <a:p>
          <a:endParaRPr lang="zh-CN" altLang="en-US"/>
        </a:p>
      </dgm:t>
    </dgm:pt>
    <dgm:pt modelId="{DD22C037-2DF6-4EA7-805C-FC915DC5F797}" type="pres">
      <dgm:prSet presAssocID="{5CF2D417-F83D-460F-AAC3-D11F21B83428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4B0767-28AB-4822-9CB1-5D665072C179}" type="pres">
      <dgm:prSet presAssocID="{5CF2D417-F83D-460F-AAC3-D11F21B83428}" presName="spComp" presStyleCnt="0"/>
      <dgm:spPr/>
    </dgm:pt>
    <dgm:pt modelId="{73E30093-42EA-4E67-BE91-16A92197E8C9}" type="pres">
      <dgm:prSet presAssocID="{5CF2D417-F83D-460F-AAC3-D11F21B83428}" presName="hSp" presStyleCnt="0"/>
      <dgm:spPr/>
    </dgm:pt>
    <dgm:pt modelId="{167EBFC3-48BF-43E7-811E-BE9BE643C1EB}" type="pres">
      <dgm:prSet presAssocID="{38FAF679-21D5-4411-9F80-71676B4D6962}" presName="rectComp" presStyleCnt="0"/>
      <dgm:spPr/>
    </dgm:pt>
    <dgm:pt modelId="{91FB9896-B22D-4848-AD61-4EA5FB2C8CBC}" type="pres">
      <dgm:prSet presAssocID="{38FAF679-21D5-4411-9F80-71676B4D6962}" presName="bgRect" presStyleLbl="bgShp" presStyleIdx="1" presStyleCnt="4"/>
      <dgm:spPr/>
      <dgm:t>
        <a:bodyPr/>
        <a:lstStyle/>
        <a:p>
          <a:endParaRPr lang="zh-CN" altLang="en-US"/>
        </a:p>
      </dgm:t>
    </dgm:pt>
    <dgm:pt modelId="{B03942E4-C0E4-4049-9A3A-217442D1AFB3}" type="pres">
      <dgm:prSet presAssocID="{38FAF679-21D5-4411-9F80-71676B4D6962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96EF61-9A00-4AB0-BBF3-6C4FD842917A}" type="pres">
      <dgm:prSet presAssocID="{38FAF679-21D5-4411-9F80-71676B4D6962}" presName="spComp" presStyleCnt="0"/>
      <dgm:spPr/>
    </dgm:pt>
    <dgm:pt modelId="{F9068273-6044-4EC0-8A81-407BEB4EF25B}" type="pres">
      <dgm:prSet presAssocID="{38FAF679-21D5-4411-9F80-71676B4D6962}" presName="hSp" presStyleCnt="0"/>
      <dgm:spPr/>
    </dgm:pt>
    <dgm:pt modelId="{C168CC2C-6783-46B7-BBB7-6EBD4D808B8B}" type="pres">
      <dgm:prSet presAssocID="{83E9FA6D-317C-436F-8EFC-3B0A2B9A58D2}" presName="rectComp" presStyleCnt="0"/>
      <dgm:spPr/>
    </dgm:pt>
    <dgm:pt modelId="{23E24832-9045-4B8A-9545-DD3F9AD23A51}" type="pres">
      <dgm:prSet presAssocID="{83E9FA6D-317C-436F-8EFC-3B0A2B9A58D2}" presName="bgRect" presStyleLbl="bgShp" presStyleIdx="2" presStyleCnt="4"/>
      <dgm:spPr/>
      <dgm:t>
        <a:bodyPr/>
        <a:lstStyle/>
        <a:p>
          <a:endParaRPr lang="zh-CN" altLang="en-US"/>
        </a:p>
      </dgm:t>
    </dgm:pt>
    <dgm:pt modelId="{88EC8B18-6638-47BC-A80A-9652B50522D9}" type="pres">
      <dgm:prSet presAssocID="{83E9FA6D-317C-436F-8EFC-3B0A2B9A58D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50F01C9-7339-4184-8D38-C04AA28AE901}" type="pres">
      <dgm:prSet presAssocID="{83E9FA6D-317C-436F-8EFC-3B0A2B9A58D2}" presName="spComp" presStyleCnt="0"/>
      <dgm:spPr/>
    </dgm:pt>
    <dgm:pt modelId="{FE58065D-3450-4B30-A330-CC3A1666D551}" type="pres">
      <dgm:prSet presAssocID="{83E9FA6D-317C-436F-8EFC-3B0A2B9A58D2}" presName="hSp" presStyleCnt="0"/>
      <dgm:spPr/>
    </dgm:pt>
    <dgm:pt modelId="{BFC35193-9435-48B8-9BAE-861193D1D4C1}" type="pres">
      <dgm:prSet presAssocID="{C48CB7CA-8824-424D-9EB2-45F489415CAC}" presName="rectComp" presStyleCnt="0"/>
      <dgm:spPr/>
    </dgm:pt>
    <dgm:pt modelId="{2BB3488B-B72D-4176-BED5-04CABCBE0C57}" type="pres">
      <dgm:prSet presAssocID="{C48CB7CA-8824-424D-9EB2-45F489415CAC}" presName="bgRect" presStyleLbl="bgShp" presStyleIdx="3" presStyleCnt="4"/>
      <dgm:spPr/>
      <dgm:t>
        <a:bodyPr/>
        <a:lstStyle/>
        <a:p>
          <a:endParaRPr lang="zh-CN" altLang="en-US"/>
        </a:p>
      </dgm:t>
    </dgm:pt>
    <dgm:pt modelId="{CB4FCC45-5740-49D5-83EE-593464C51839}" type="pres">
      <dgm:prSet presAssocID="{C48CB7CA-8824-424D-9EB2-45F489415CAC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5F4447-AFF1-4766-AC3A-C7DA4A4506C0}" type="presOf" srcId="{38FAF679-21D5-4411-9F80-71676B4D6962}" destId="{B03942E4-C0E4-4049-9A3A-217442D1AFB3}" srcOrd="1" destOrd="0" presId="urn:microsoft.com/office/officeart/2005/8/layout/hierarchy5"/>
    <dgm:cxn modelId="{8B60D89A-CDFE-47DF-858B-97D04DBAC28A}" type="presOf" srcId="{83E9FA6D-317C-436F-8EFC-3B0A2B9A58D2}" destId="{88EC8B18-6638-47BC-A80A-9652B50522D9}" srcOrd="1" destOrd="0" presId="urn:microsoft.com/office/officeart/2005/8/layout/hierarchy5"/>
    <dgm:cxn modelId="{60EF3FB9-285A-4182-8836-9E9A097E2939}" srcId="{9AEC11CF-912E-4DD1-A68B-A722960C9D8E}" destId="{38FAF679-21D5-4411-9F80-71676B4D6962}" srcOrd="2" destOrd="0" parTransId="{3A305286-553A-4690-AB30-C69EB04569BE}" sibTransId="{254C4ADC-B657-46CD-A142-C035E482F00B}"/>
    <dgm:cxn modelId="{B5774ABE-30E7-44DA-BFC6-513577CC59D3}" type="presOf" srcId="{C48CB7CA-8824-424D-9EB2-45F489415CAC}" destId="{CB4FCC45-5740-49D5-83EE-593464C51839}" srcOrd="1" destOrd="0" presId="urn:microsoft.com/office/officeart/2005/8/layout/hierarchy5"/>
    <dgm:cxn modelId="{CDD80DB9-6A18-4C66-A7DD-35639847A63A}" type="presOf" srcId="{C3211630-00BA-455F-AD71-2036A367BEC5}" destId="{2F916117-596B-48B9-A1A7-7D2ACBD16635}" srcOrd="1" destOrd="0" presId="urn:microsoft.com/office/officeart/2005/8/layout/hierarchy5"/>
    <dgm:cxn modelId="{727B4EC8-D44E-4EB6-9734-2201D09E63E5}" srcId="{E0708DC7-3E7E-4A2E-BB72-85F739C5C738}" destId="{60C12B08-3BD2-4E29-AB78-942B2DDB69E8}" srcOrd="0" destOrd="0" parTransId="{3A129188-DBF5-44F5-B732-9A08ABE286C6}" sibTransId="{CF32117E-ACD9-4905-B8E1-ED56CDE5927D}"/>
    <dgm:cxn modelId="{37E01C51-62C6-4052-B797-4C120E62C3EF}" type="presOf" srcId="{3A129188-DBF5-44F5-B732-9A08ABE286C6}" destId="{9772E8B4-CA54-4011-9A6C-3DC1798E1EC5}" srcOrd="1" destOrd="0" presId="urn:microsoft.com/office/officeart/2005/8/layout/hierarchy5"/>
    <dgm:cxn modelId="{044E109A-D57B-483D-A086-5EC095F8C6B9}" type="presOf" srcId="{CB9CFCD7-2E82-4472-BDA4-3074549831DB}" destId="{A03217EA-3F87-4C9F-B4AE-9DAB5E342654}" srcOrd="0" destOrd="0" presId="urn:microsoft.com/office/officeart/2005/8/layout/hierarchy5"/>
    <dgm:cxn modelId="{C6834725-5D46-40F1-808D-2C24DF07E5E4}" type="presOf" srcId="{ECDA902D-1F6A-42C0-9532-D632C0317AFA}" destId="{B4A139AD-1002-4FAF-AAC2-CEA67F4718CA}" srcOrd="1" destOrd="0" presId="urn:microsoft.com/office/officeart/2005/8/layout/hierarchy5"/>
    <dgm:cxn modelId="{D2D82320-C223-4005-94EF-359687239F5A}" srcId="{9AEC11CF-912E-4DD1-A68B-A722960C9D8E}" destId="{5CF2D417-F83D-460F-AAC3-D11F21B83428}" srcOrd="1" destOrd="0" parTransId="{43435705-30EF-4AC2-B5E3-32492A67D744}" sibTransId="{718D097A-2914-4CB7-B880-4BFA8EC29B28}"/>
    <dgm:cxn modelId="{7C730A3D-724E-4CF6-9934-4F94221BC1C9}" type="presOf" srcId="{5CF2D417-F83D-460F-AAC3-D11F21B83428}" destId="{CF8E812F-2CBE-4C31-B5B7-A1AC7C65F5F6}" srcOrd="0" destOrd="0" presId="urn:microsoft.com/office/officeart/2005/8/layout/hierarchy5"/>
    <dgm:cxn modelId="{B7D398D1-DF71-4057-8FF3-8DEA5F7E5F63}" type="presOf" srcId="{CB9CFCD7-2E82-4472-BDA4-3074549831DB}" destId="{B2882F05-9C39-4616-A5D7-CC96C9DAF4B7}" srcOrd="1" destOrd="0" presId="urn:microsoft.com/office/officeart/2005/8/layout/hierarchy5"/>
    <dgm:cxn modelId="{68A2F125-4ED6-42B5-8A68-F2EFB46C15AD}" type="presOf" srcId="{ECDA902D-1F6A-42C0-9532-D632C0317AFA}" destId="{B2D25A8C-DA6C-4396-9C8C-A3253EDD59DC}" srcOrd="0" destOrd="0" presId="urn:microsoft.com/office/officeart/2005/8/layout/hierarchy5"/>
    <dgm:cxn modelId="{A1892579-F57C-410B-8CC1-8B14A86DD9C3}" type="presOf" srcId="{C3211630-00BA-455F-AD71-2036A367BEC5}" destId="{3C30E7D7-6789-46E9-A2FE-CA4320DD2F4E}" srcOrd="0" destOrd="0" presId="urn:microsoft.com/office/officeart/2005/8/layout/hierarchy5"/>
    <dgm:cxn modelId="{9E61C2EA-2C5F-45A5-A5F6-507A3B4A42FC}" type="presOf" srcId="{4055CCF3-8D2D-405A-94B7-93C9B92BA2F6}" destId="{845E84F3-CACD-43C0-A474-F13DB57E39B2}" srcOrd="0" destOrd="0" presId="urn:microsoft.com/office/officeart/2005/8/layout/hierarchy5"/>
    <dgm:cxn modelId="{A7B6F4A7-2892-48CF-804D-D93C0F2CEB05}" srcId="{FBAEAA91-D8E8-4C1F-B495-820445F7DA34}" destId="{4055CCF3-8D2D-405A-94B7-93C9B92BA2F6}" srcOrd="0" destOrd="0" parTransId="{CB9CFCD7-2E82-4472-BDA4-3074549831DB}" sibTransId="{2C6610FD-95F7-4E3D-B06D-69CD954D6777}"/>
    <dgm:cxn modelId="{31C7BAAC-79B7-4926-810D-5F93C5735766}" type="presOf" srcId="{9AEC11CF-912E-4DD1-A68B-A722960C9D8E}" destId="{42C76F22-A3F4-49D7-9AD4-85D9138B3954}" srcOrd="0" destOrd="0" presId="urn:microsoft.com/office/officeart/2005/8/layout/hierarchy5"/>
    <dgm:cxn modelId="{A70C4C11-585D-4694-93B5-A85D03B2B0C9}" srcId="{60C12B08-3BD2-4E29-AB78-942B2DDB69E8}" destId="{FBAEAA91-D8E8-4C1F-B495-820445F7DA34}" srcOrd="0" destOrd="0" parTransId="{B309CBAE-4B2C-415E-8D81-2270CE3214E0}" sibTransId="{D6FFA911-49ED-4CBE-B51D-E6B5A544F39B}"/>
    <dgm:cxn modelId="{54E01563-010C-47F6-8C36-CE098493AD15}" srcId="{9AEC11CF-912E-4DD1-A68B-A722960C9D8E}" destId="{83E9FA6D-317C-436F-8EFC-3B0A2B9A58D2}" srcOrd="3" destOrd="0" parTransId="{CC55A389-8AF1-4978-88B7-A8C678B8A5CE}" sibTransId="{888891A4-198B-40E2-BF21-4DABD417B2CF}"/>
    <dgm:cxn modelId="{CBB39B1C-06F1-43D1-BE12-223A189CCDEE}" type="presOf" srcId="{AAAD7426-3663-427D-848B-DCFE0C829CA2}" destId="{0097AF43-A5C2-4FE8-805E-42895B07911C}" srcOrd="0" destOrd="0" presId="urn:microsoft.com/office/officeart/2005/8/layout/hierarchy5"/>
    <dgm:cxn modelId="{C767FDFF-D7E1-4B22-8A6C-FE6B34ADEF23}" type="presOf" srcId="{B309CBAE-4B2C-415E-8D81-2270CE3214E0}" destId="{30B4B459-C983-4CC4-A87C-11AF738EB19B}" srcOrd="0" destOrd="0" presId="urn:microsoft.com/office/officeart/2005/8/layout/hierarchy5"/>
    <dgm:cxn modelId="{F6CCF361-9D40-4586-AD22-B674311AB4B4}" type="presOf" srcId="{47DEEDCD-9ACB-4451-97B5-869866E9658E}" destId="{EEE896B0-768F-41B3-A6F1-51F5E833D6F3}" srcOrd="0" destOrd="0" presId="urn:microsoft.com/office/officeart/2005/8/layout/hierarchy5"/>
    <dgm:cxn modelId="{D61C4423-BF39-47A5-954F-89CD1759B6C2}" type="presOf" srcId="{B1250C9C-6082-4B3E-9E8A-27D1855E86EB}" destId="{2DEC9ACA-1DFC-43E2-9D2D-45304D8C31F2}" srcOrd="0" destOrd="0" presId="urn:microsoft.com/office/officeart/2005/8/layout/hierarchy5"/>
    <dgm:cxn modelId="{C0900E82-F76E-4AC4-B935-CE2AF5F68CA9}" type="presOf" srcId="{E0708DC7-3E7E-4A2E-BB72-85F739C5C738}" destId="{1823031F-BA6D-4BAF-9091-5C9A4C0B9CC7}" srcOrd="0" destOrd="0" presId="urn:microsoft.com/office/officeart/2005/8/layout/hierarchy5"/>
    <dgm:cxn modelId="{F91870AE-4186-4143-A7B6-689CC37F5FFB}" srcId="{B1250C9C-6082-4B3E-9E8A-27D1855E86EB}" destId="{4B4BA93B-68D5-420B-A76F-D8F08257BA18}" srcOrd="0" destOrd="0" parTransId="{C3211630-00BA-455F-AD71-2036A367BEC5}" sibTransId="{DC19DE74-CAE6-4322-A621-23A18462BB23}"/>
    <dgm:cxn modelId="{F7658FCB-F830-4762-91F0-08D45CA0A48B}" type="presOf" srcId="{47DEEDCD-9ACB-4451-97B5-869866E9658E}" destId="{7711FB0A-54D5-4C27-B2DB-BCF040D97AF4}" srcOrd="1" destOrd="0" presId="urn:microsoft.com/office/officeart/2005/8/layout/hierarchy5"/>
    <dgm:cxn modelId="{8438C77C-8A43-44E7-8CC0-A1FFB1047C6E}" type="presOf" srcId="{B309CBAE-4B2C-415E-8D81-2270CE3214E0}" destId="{EE163707-0958-428F-94FC-0E42B768CC54}" srcOrd="1" destOrd="0" presId="urn:microsoft.com/office/officeart/2005/8/layout/hierarchy5"/>
    <dgm:cxn modelId="{91B65666-22F5-4F85-94C9-8079CADC7F2F}" type="presOf" srcId="{C48CB7CA-8824-424D-9EB2-45F489415CAC}" destId="{2BB3488B-B72D-4176-BED5-04CABCBE0C57}" srcOrd="0" destOrd="0" presId="urn:microsoft.com/office/officeart/2005/8/layout/hierarchy5"/>
    <dgm:cxn modelId="{3528F8ED-3B16-4BED-88A2-8ABA3BC70CCE}" type="presOf" srcId="{FBAEAA91-D8E8-4C1F-B495-820445F7DA34}" destId="{8E9F413C-19DA-4D79-9AB4-56D3908E3427}" srcOrd="0" destOrd="0" presId="urn:microsoft.com/office/officeart/2005/8/layout/hierarchy5"/>
    <dgm:cxn modelId="{CBF3C6A3-BE6F-49A0-9D2D-D3F98CFA9BCB}" srcId="{E0708DC7-3E7E-4A2E-BB72-85F739C5C738}" destId="{B1250C9C-6082-4B3E-9E8A-27D1855E86EB}" srcOrd="1" destOrd="0" parTransId="{ECDA902D-1F6A-42C0-9532-D632C0317AFA}" sibTransId="{5FD98F85-84AD-42DF-97DC-295C8DB47BD5}"/>
    <dgm:cxn modelId="{3837C120-9AE0-4964-A79F-407F1CA182A1}" srcId="{9AEC11CF-912E-4DD1-A68B-A722960C9D8E}" destId="{C48CB7CA-8824-424D-9EB2-45F489415CAC}" srcOrd="4" destOrd="0" parTransId="{5CC63E3C-CE41-42B1-8FAA-4A714EE1AB8E}" sibTransId="{0DB70549-71AD-449F-9482-CF6CBD9B9D05}"/>
    <dgm:cxn modelId="{CBD3110E-A062-47D0-A784-41AD0DDF7E9C}" srcId="{4B4BA93B-68D5-420B-A76F-D8F08257BA18}" destId="{AAAD7426-3663-427D-848B-DCFE0C829CA2}" srcOrd="0" destOrd="0" parTransId="{47DEEDCD-9ACB-4451-97B5-869866E9658E}" sibTransId="{D72AA802-C011-47CF-A585-7220C6CC2D86}"/>
    <dgm:cxn modelId="{EB3E2179-5AA8-4009-AAAF-32DB1E134CE1}" type="presOf" srcId="{60C12B08-3BD2-4E29-AB78-942B2DDB69E8}" destId="{4FF4D0FF-A12C-4AC7-AA62-0C8A8C2099FD}" srcOrd="0" destOrd="0" presId="urn:microsoft.com/office/officeart/2005/8/layout/hierarchy5"/>
    <dgm:cxn modelId="{33B4BE5A-2692-4682-869E-0EBC9263EF53}" type="presOf" srcId="{38FAF679-21D5-4411-9F80-71676B4D6962}" destId="{91FB9896-B22D-4848-AD61-4EA5FB2C8CBC}" srcOrd="0" destOrd="0" presId="urn:microsoft.com/office/officeart/2005/8/layout/hierarchy5"/>
    <dgm:cxn modelId="{85834E62-5D72-4A14-A31C-FD79809942E9}" srcId="{9AEC11CF-912E-4DD1-A68B-A722960C9D8E}" destId="{E0708DC7-3E7E-4A2E-BB72-85F739C5C738}" srcOrd="0" destOrd="0" parTransId="{C0474033-9879-4DF6-BC23-0E79722F024A}" sibTransId="{AA0CF437-622B-4077-B42F-3A855686B9A8}"/>
    <dgm:cxn modelId="{BDB10BC8-87B8-42F8-BC73-5F729BBB0BDF}" type="presOf" srcId="{4B4BA93B-68D5-420B-A76F-D8F08257BA18}" destId="{D88FFC64-613C-42E0-8972-AE349B016BB2}" srcOrd="0" destOrd="0" presId="urn:microsoft.com/office/officeart/2005/8/layout/hierarchy5"/>
    <dgm:cxn modelId="{520485DC-EEB1-444B-AB5E-7D3310CEC968}" type="presOf" srcId="{5CF2D417-F83D-460F-AAC3-D11F21B83428}" destId="{DD22C037-2DF6-4EA7-805C-FC915DC5F797}" srcOrd="1" destOrd="0" presId="urn:microsoft.com/office/officeart/2005/8/layout/hierarchy5"/>
    <dgm:cxn modelId="{53FAABEB-A2DE-4510-A471-EE99B150437C}" type="presOf" srcId="{83E9FA6D-317C-436F-8EFC-3B0A2B9A58D2}" destId="{23E24832-9045-4B8A-9545-DD3F9AD23A51}" srcOrd="0" destOrd="0" presId="urn:microsoft.com/office/officeart/2005/8/layout/hierarchy5"/>
    <dgm:cxn modelId="{3B9EF3A6-4549-4DF8-858B-8225648EB271}" type="presOf" srcId="{3A129188-DBF5-44F5-B732-9A08ABE286C6}" destId="{F1B3935F-82C4-4B47-9554-AEB6C00265F9}" srcOrd="0" destOrd="0" presId="urn:microsoft.com/office/officeart/2005/8/layout/hierarchy5"/>
    <dgm:cxn modelId="{D41D1A15-96F6-4454-AAB0-C7A2D31E3383}" type="presParOf" srcId="{42C76F22-A3F4-49D7-9AD4-85D9138B3954}" destId="{5566D5FB-840B-4E37-B418-DA70196F4D51}" srcOrd="0" destOrd="0" presId="urn:microsoft.com/office/officeart/2005/8/layout/hierarchy5"/>
    <dgm:cxn modelId="{3F471191-4A28-44BE-B572-96268F47A5D6}" type="presParOf" srcId="{5566D5FB-840B-4E37-B418-DA70196F4D51}" destId="{ECB8D1A2-C959-45F0-840D-C3BABA0C9313}" srcOrd="0" destOrd="0" presId="urn:microsoft.com/office/officeart/2005/8/layout/hierarchy5"/>
    <dgm:cxn modelId="{568D4FEC-0742-45B3-BBDB-0814B2C1B39F}" type="presParOf" srcId="{5566D5FB-840B-4E37-B418-DA70196F4D51}" destId="{146A8A41-34C4-4003-A002-64D6C5B1F45A}" srcOrd="1" destOrd="0" presId="urn:microsoft.com/office/officeart/2005/8/layout/hierarchy5"/>
    <dgm:cxn modelId="{E23A79B7-86BC-41AF-B5FE-8977179E5395}" type="presParOf" srcId="{146A8A41-34C4-4003-A002-64D6C5B1F45A}" destId="{1982F129-56B5-4202-83CD-123A66F46555}" srcOrd="0" destOrd="0" presId="urn:microsoft.com/office/officeart/2005/8/layout/hierarchy5"/>
    <dgm:cxn modelId="{88EC098A-C4F5-4216-917E-1C136B1A4080}" type="presParOf" srcId="{1982F129-56B5-4202-83CD-123A66F46555}" destId="{1823031F-BA6D-4BAF-9091-5C9A4C0B9CC7}" srcOrd="0" destOrd="0" presId="urn:microsoft.com/office/officeart/2005/8/layout/hierarchy5"/>
    <dgm:cxn modelId="{B005B377-78C1-48AD-B83A-BC09C059B6BF}" type="presParOf" srcId="{1982F129-56B5-4202-83CD-123A66F46555}" destId="{3B0F1EFE-CF6F-4167-BB2B-47C784DCC685}" srcOrd="1" destOrd="0" presId="urn:microsoft.com/office/officeart/2005/8/layout/hierarchy5"/>
    <dgm:cxn modelId="{6031244C-208E-4A46-8EE7-17E87EF5786C}" type="presParOf" srcId="{3B0F1EFE-CF6F-4167-BB2B-47C784DCC685}" destId="{F1B3935F-82C4-4B47-9554-AEB6C00265F9}" srcOrd="0" destOrd="0" presId="urn:microsoft.com/office/officeart/2005/8/layout/hierarchy5"/>
    <dgm:cxn modelId="{923D64D2-9C02-4E3C-9397-CB2D3D7BAD27}" type="presParOf" srcId="{F1B3935F-82C4-4B47-9554-AEB6C00265F9}" destId="{9772E8B4-CA54-4011-9A6C-3DC1798E1EC5}" srcOrd="0" destOrd="0" presId="urn:microsoft.com/office/officeart/2005/8/layout/hierarchy5"/>
    <dgm:cxn modelId="{EBF65B22-110B-4681-8811-AFD11734F6DB}" type="presParOf" srcId="{3B0F1EFE-CF6F-4167-BB2B-47C784DCC685}" destId="{979917D3-A65F-407E-BD1E-ECA56D7787F1}" srcOrd="1" destOrd="0" presId="urn:microsoft.com/office/officeart/2005/8/layout/hierarchy5"/>
    <dgm:cxn modelId="{2C39D0E7-4E92-4C51-B9E9-79CC2D227E09}" type="presParOf" srcId="{979917D3-A65F-407E-BD1E-ECA56D7787F1}" destId="{4FF4D0FF-A12C-4AC7-AA62-0C8A8C2099FD}" srcOrd="0" destOrd="0" presId="urn:microsoft.com/office/officeart/2005/8/layout/hierarchy5"/>
    <dgm:cxn modelId="{7D59BFA0-F01A-434A-BBA7-16A93CACEC22}" type="presParOf" srcId="{979917D3-A65F-407E-BD1E-ECA56D7787F1}" destId="{CF5E03AA-1C75-4BC8-95CB-CEBBE371A87A}" srcOrd="1" destOrd="0" presId="urn:microsoft.com/office/officeart/2005/8/layout/hierarchy5"/>
    <dgm:cxn modelId="{9C284EC4-F77E-4B88-9EA8-A7B8588EAC7D}" type="presParOf" srcId="{CF5E03AA-1C75-4BC8-95CB-CEBBE371A87A}" destId="{30B4B459-C983-4CC4-A87C-11AF738EB19B}" srcOrd="0" destOrd="0" presId="urn:microsoft.com/office/officeart/2005/8/layout/hierarchy5"/>
    <dgm:cxn modelId="{312CED9E-7B16-4EE8-9267-060206BA0FED}" type="presParOf" srcId="{30B4B459-C983-4CC4-A87C-11AF738EB19B}" destId="{EE163707-0958-428F-94FC-0E42B768CC54}" srcOrd="0" destOrd="0" presId="urn:microsoft.com/office/officeart/2005/8/layout/hierarchy5"/>
    <dgm:cxn modelId="{7903177F-0A02-4288-8993-51123D62F0B5}" type="presParOf" srcId="{CF5E03AA-1C75-4BC8-95CB-CEBBE371A87A}" destId="{C503ADAC-DF2F-4FAC-A11C-8A7360EAA18C}" srcOrd="1" destOrd="0" presId="urn:microsoft.com/office/officeart/2005/8/layout/hierarchy5"/>
    <dgm:cxn modelId="{E844CB8B-19EB-4463-876D-86E3C28B4438}" type="presParOf" srcId="{C503ADAC-DF2F-4FAC-A11C-8A7360EAA18C}" destId="{8E9F413C-19DA-4D79-9AB4-56D3908E3427}" srcOrd="0" destOrd="0" presId="urn:microsoft.com/office/officeart/2005/8/layout/hierarchy5"/>
    <dgm:cxn modelId="{613133EC-9976-4AC9-B4AC-08EB296860A7}" type="presParOf" srcId="{C503ADAC-DF2F-4FAC-A11C-8A7360EAA18C}" destId="{04E87463-3ACA-4D42-88D0-3BD17C61C1A6}" srcOrd="1" destOrd="0" presId="urn:microsoft.com/office/officeart/2005/8/layout/hierarchy5"/>
    <dgm:cxn modelId="{A9825625-9926-45BD-9024-BFFA0CB30BDC}" type="presParOf" srcId="{04E87463-3ACA-4D42-88D0-3BD17C61C1A6}" destId="{A03217EA-3F87-4C9F-B4AE-9DAB5E342654}" srcOrd="0" destOrd="0" presId="urn:microsoft.com/office/officeart/2005/8/layout/hierarchy5"/>
    <dgm:cxn modelId="{2AD52CF3-5D71-4DE4-B4AA-650484846328}" type="presParOf" srcId="{A03217EA-3F87-4C9F-B4AE-9DAB5E342654}" destId="{B2882F05-9C39-4616-A5D7-CC96C9DAF4B7}" srcOrd="0" destOrd="0" presId="urn:microsoft.com/office/officeart/2005/8/layout/hierarchy5"/>
    <dgm:cxn modelId="{69C738F7-1AD9-4074-852D-6F679AA4300F}" type="presParOf" srcId="{04E87463-3ACA-4D42-88D0-3BD17C61C1A6}" destId="{EA69E2FD-C641-4D4E-A446-C83C73F3713B}" srcOrd="1" destOrd="0" presId="urn:microsoft.com/office/officeart/2005/8/layout/hierarchy5"/>
    <dgm:cxn modelId="{32C3A53D-0E82-4428-826F-A05C9825DDD0}" type="presParOf" srcId="{EA69E2FD-C641-4D4E-A446-C83C73F3713B}" destId="{845E84F3-CACD-43C0-A474-F13DB57E39B2}" srcOrd="0" destOrd="0" presId="urn:microsoft.com/office/officeart/2005/8/layout/hierarchy5"/>
    <dgm:cxn modelId="{64388C8D-2BE5-4883-9850-9E4B7F110B52}" type="presParOf" srcId="{EA69E2FD-C641-4D4E-A446-C83C73F3713B}" destId="{32DBA3B8-4630-4A69-BFC0-19EB16B7192E}" srcOrd="1" destOrd="0" presId="urn:microsoft.com/office/officeart/2005/8/layout/hierarchy5"/>
    <dgm:cxn modelId="{8F4FC45A-9CBF-4BEF-8B4B-5F202EE9E227}" type="presParOf" srcId="{3B0F1EFE-CF6F-4167-BB2B-47C784DCC685}" destId="{B2D25A8C-DA6C-4396-9C8C-A3253EDD59DC}" srcOrd="2" destOrd="0" presId="urn:microsoft.com/office/officeart/2005/8/layout/hierarchy5"/>
    <dgm:cxn modelId="{C7E9ECA3-C27E-448D-935D-C606B9034BD1}" type="presParOf" srcId="{B2D25A8C-DA6C-4396-9C8C-A3253EDD59DC}" destId="{B4A139AD-1002-4FAF-AAC2-CEA67F4718CA}" srcOrd="0" destOrd="0" presId="urn:microsoft.com/office/officeart/2005/8/layout/hierarchy5"/>
    <dgm:cxn modelId="{1B9E7C18-40B0-4FD2-8224-7C855414D5AE}" type="presParOf" srcId="{3B0F1EFE-CF6F-4167-BB2B-47C784DCC685}" destId="{7AEB0815-D2BE-4491-862A-D8466D30CEA5}" srcOrd="3" destOrd="0" presId="urn:microsoft.com/office/officeart/2005/8/layout/hierarchy5"/>
    <dgm:cxn modelId="{18B15CEF-E83E-4FC4-9A4D-30D62BC5A982}" type="presParOf" srcId="{7AEB0815-D2BE-4491-862A-D8466D30CEA5}" destId="{2DEC9ACA-1DFC-43E2-9D2D-45304D8C31F2}" srcOrd="0" destOrd="0" presId="urn:microsoft.com/office/officeart/2005/8/layout/hierarchy5"/>
    <dgm:cxn modelId="{A1F945B5-77BA-45E9-BE56-E0E97B37A851}" type="presParOf" srcId="{7AEB0815-D2BE-4491-862A-D8466D30CEA5}" destId="{77EAADA1-6667-4D21-93A7-BBF78F1BCF2D}" srcOrd="1" destOrd="0" presId="urn:microsoft.com/office/officeart/2005/8/layout/hierarchy5"/>
    <dgm:cxn modelId="{A7D3060C-4397-4FBA-8C3F-7953DF193363}" type="presParOf" srcId="{77EAADA1-6667-4D21-93A7-BBF78F1BCF2D}" destId="{3C30E7D7-6789-46E9-A2FE-CA4320DD2F4E}" srcOrd="0" destOrd="0" presId="urn:microsoft.com/office/officeart/2005/8/layout/hierarchy5"/>
    <dgm:cxn modelId="{7B64118F-9EEC-4946-8F39-BC66C4A60590}" type="presParOf" srcId="{3C30E7D7-6789-46E9-A2FE-CA4320DD2F4E}" destId="{2F916117-596B-48B9-A1A7-7D2ACBD16635}" srcOrd="0" destOrd="0" presId="urn:microsoft.com/office/officeart/2005/8/layout/hierarchy5"/>
    <dgm:cxn modelId="{31CC31B2-5F30-4095-B73E-EBD98C21C87B}" type="presParOf" srcId="{77EAADA1-6667-4D21-93A7-BBF78F1BCF2D}" destId="{B7E808F4-DF07-4A86-80D2-F933C18B5437}" srcOrd="1" destOrd="0" presId="urn:microsoft.com/office/officeart/2005/8/layout/hierarchy5"/>
    <dgm:cxn modelId="{E5C929CF-E1A4-40FD-AB98-207C9239AE14}" type="presParOf" srcId="{B7E808F4-DF07-4A86-80D2-F933C18B5437}" destId="{D88FFC64-613C-42E0-8972-AE349B016BB2}" srcOrd="0" destOrd="0" presId="urn:microsoft.com/office/officeart/2005/8/layout/hierarchy5"/>
    <dgm:cxn modelId="{C8127486-DDDB-4BEC-B784-79578CE004FC}" type="presParOf" srcId="{B7E808F4-DF07-4A86-80D2-F933C18B5437}" destId="{A05500FB-91FE-4740-BAA7-1993CB646857}" srcOrd="1" destOrd="0" presId="urn:microsoft.com/office/officeart/2005/8/layout/hierarchy5"/>
    <dgm:cxn modelId="{E9B67D1F-1D60-4A2A-B4BB-D9C7D57C3B05}" type="presParOf" srcId="{A05500FB-91FE-4740-BAA7-1993CB646857}" destId="{EEE896B0-768F-41B3-A6F1-51F5E833D6F3}" srcOrd="0" destOrd="0" presId="urn:microsoft.com/office/officeart/2005/8/layout/hierarchy5"/>
    <dgm:cxn modelId="{E85C7729-876F-4BE7-BFFF-DDFCCC183016}" type="presParOf" srcId="{EEE896B0-768F-41B3-A6F1-51F5E833D6F3}" destId="{7711FB0A-54D5-4C27-B2DB-BCF040D97AF4}" srcOrd="0" destOrd="0" presId="urn:microsoft.com/office/officeart/2005/8/layout/hierarchy5"/>
    <dgm:cxn modelId="{7371F63A-8309-4210-A9DC-1364D2BA7D73}" type="presParOf" srcId="{A05500FB-91FE-4740-BAA7-1993CB646857}" destId="{39CC1592-7831-4E67-824E-C8CC1E57465C}" srcOrd="1" destOrd="0" presId="urn:microsoft.com/office/officeart/2005/8/layout/hierarchy5"/>
    <dgm:cxn modelId="{3755E441-D16D-49BA-9DC4-C78C8F7AAAFC}" type="presParOf" srcId="{39CC1592-7831-4E67-824E-C8CC1E57465C}" destId="{0097AF43-A5C2-4FE8-805E-42895B07911C}" srcOrd="0" destOrd="0" presId="urn:microsoft.com/office/officeart/2005/8/layout/hierarchy5"/>
    <dgm:cxn modelId="{B11D5B55-29D7-4701-8B74-2A777042CC2C}" type="presParOf" srcId="{39CC1592-7831-4E67-824E-C8CC1E57465C}" destId="{B4AEFBF3-503A-41D7-941E-18F5DFEE90C2}" srcOrd="1" destOrd="0" presId="urn:microsoft.com/office/officeart/2005/8/layout/hierarchy5"/>
    <dgm:cxn modelId="{AACDB3AC-6932-42A6-95C8-4B15ADE78E07}" type="presParOf" srcId="{42C76F22-A3F4-49D7-9AD4-85D9138B3954}" destId="{29DDE33E-16C9-46E9-8782-74D4AF34DF15}" srcOrd="1" destOrd="0" presId="urn:microsoft.com/office/officeart/2005/8/layout/hierarchy5"/>
    <dgm:cxn modelId="{79BC0E7F-F1B8-4FC7-AB60-A12545A19B3D}" type="presParOf" srcId="{29DDE33E-16C9-46E9-8782-74D4AF34DF15}" destId="{C07817D0-5D85-415B-A513-F166AD8FEE24}" srcOrd="0" destOrd="0" presId="urn:microsoft.com/office/officeart/2005/8/layout/hierarchy5"/>
    <dgm:cxn modelId="{C6A6EAEE-811C-4D86-98B4-2E0D3E6A24D9}" type="presParOf" srcId="{C07817D0-5D85-415B-A513-F166AD8FEE24}" destId="{CF8E812F-2CBE-4C31-B5B7-A1AC7C65F5F6}" srcOrd="0" destOrd="0" presId="urn:microsoft.com/office/officeart/2005/8/layout/hierarchy5"/>
    <dgm:cxn modelId="{956788C5-5283-4AF2-BB0E-A0216A6988CD}" type="presParOf" srcId="{C07817D0-5D85-415B-A513-F166AD8FEE24}" destId="{DD22C037-2DF6-4EA7-805C-FC915DC5F797}" srcOrd="1" destOrd="0" presId="urn:microsoft.com/office/officeart/2005/8/layout/hierarchy5"/>
    <dgm:cxn modelId="{254B310E-3866-44DD-8E70-A6C84AE9FAA1}" type="presParOf" srcId="{29DDE33E-16C9-46E9-8782-74D4AF34DF15}" destId="{1B4B0767-28AB-4822-9CB1-5D665072C179}" srcOrd="1" destOrd="0" presId="urn:microsoft.com/office/officeart/2005/8/layout/hierarchy5"/>
    <dgm:cxn modelId="{8AEFA59A-1F06-41E6-B903-3BC1965CA348}" type="presParOf" srcId="{1B4B0767-28AB-4822-9CB1-5D665072C179}" destId="{73E30093-42EA-4E67-BE91-16A92197E8C9}" srcOrd="0" destOrd="0" presId="urn:microsoft.com/office/officeart/2005/8/layout/hierarchy5"/>
    <dgm:cxn modelId="{3657FF0B-3524-4B77-8860-96E936C81474}" type="presParOf" srcId="{29DDE33E-16C9-46E9-8782-74D4AF34DF15}" destId="{167EBFC3-48BF-43E7-811E-BE9BE643C1EB}" srcOrd="2" destOrd="0" presId="urn:microsoft.com/office/officeart/2005/8/layout/hierarchy5"/>
    <dgm:cxn modelId="{2127DB83-DF4B-447E-981F-C86F3BFC24BF}" type="presParOf" srcId="{167EBFC3-48BF-43E7-811E-BE9BE643C1EB}" destId="{91FB9896-B22D-4848-AD61-4EA5FB2C8CBC}" srcOrd="0" destOrd="0" presId="urn:microsoft.com/office/officeart/2005/8/layout/hierarchy5"/>
    <dgm:cxn modelId="{1FCDA0C0-90E7-4BC7-AE8C-3AE79D592773}" type="presParOf" srcId="{167EBFC3-48BF-43E7-811E-BE9BE643C1EB}" destId="{B03942E4-C0E4-4049-9A3A-217442D1AFB3}" srcOrd="1" destOrd="0" presId="urn:microsoft.com/office/officeart/2005/8/layout/hierarchy5"/>
    <dgm:cxn modelId="{86CE5660-F28B-4BDC-893C-AAE8EE129F84}" type="presParOf" srcId="{29DDE33E-16C9-46E9-8782-74D4AF34DF15}" destId="{9296EF61-9A00-4AB0-BBF3-6C4FD842917A}" srcOrd="3" destOrd="0" presId="urn:microsoft.com/office/officeart/2005/8/layout/hierarchy5"/>
    <dgm:cxn modelId="{A4850847-2609-4611-837B-7CEC44707F7A}" type="presParOf" srcId="{9296EF61-9A00-4AB0-BBF3-6C4FD842917A}" destId="{F9068273-6044-4EC0-8A81-407BEB4EF25B}" srcOrd="0" destOrd="0" presId="urn:microsoft.com/office/officeart/2005/8/layout/hierarchy5"/>
    <dgm:cxn modelId="{E991067A-1D28-4823-9B82-2551C975BD67}" type="presParOf" srcId="{29DDE33E-16C9-46E9-8782-74D4AF34DF15}" destId="{C168CC2C-6783-46B7-BBB7-6EBD4D808B8B}" srcOrd="4" destOrd="0" presId="urn:microsoft.com/office/officeart/2005/8/layout/hierarchy5"/>
    <dgm:cxn modelId="{FD26AFB0-16FF-45F1-9EF9-DD95036EC3E5}" type="presParOf" srcId="{C168CC2C-6783-46B7-BBB7-6EBD4D808B8B}" destId="{23E24832-9045-4B8A-9545-DD3F9AD23A51}" srcOrd="0" destOrd="0" presId="urn:microsoft.com/office/officeart/2005/8/layout/hierarchy5"/>
    <dgm:cxn modelId="{12BE443F-B126-4E88-8D94-96F53D48F4F0}" type="presParOf" srcId="{C168CC2C-6783-46B7-BBB7-6EBD4D808B8B}" destId="{88EC8B18-6638-47BC-A80A-9652B50522D9}" srcOrd="1" destOrd="0" presId="urn:microsoft.com/office/officeart/2005/8/layout/hierarchy5"/>
    <dgm:cxn modelId="{D4B66A5A-2BE1-42CA-B85F-BE5A3B039A23}" type="presParOf" srcId="{29DDE33E-16C9-46E9-8782-74D4AF34DF15}" destId="{950F01C9-7339-4184-8D38-C04AA28AE901}" srcOrd="5" destOrd="0" presId="urn:microsoft.com/office/officeart/2005/8/layout/hierarchy5"/>
    <dgm:cxn modelId="{FD78FD09-87DB-473D-B946-8F1FF6FA293E}" type="presParOf" srcId="{950F01C9-7339-4184-8D38-C04AA28AE901}" destId="{FE58065D-3450-4B30-A330-CC3A1666D551}" srcOrd="0" destOrd="0" presId="urn:microsoft.com/office/officeart/2005/8/layout/hierarchy5"/>
    <dgm:cxn modelId="{F092010B-F10D-44A6-8812-06977C8448A7}" type="presParOf" srcId="{29DDE33E-16C9-46E9-8782-74D4AF34DF15}" destId="{BFC35193-9435-48B8-9BAE-861193D1D4C1}" srcOrd="6" destOrd="0" presId="urn:microsoft.com/office/officeart/2005/8/layout/hierarchy5"/>
    <dgm:cxn modelId="{7F6F02D4-30AB-4F88-8F80-AB785C0A817F}" type="presParOf" srcId="{BFC35193-9435-48B8-9BAE-861193D1D4C1}" destId="{2BB3488B-B72D-4176-BED5-04CABCBE0C57}" srcOrd="0" destOrd="0" presId="urn:microsoft.com/office/officeart/2005/8/layout/hierarchy5"/>
    <dgm:cxn modelId="{AB609105-EE72-4CEA-A20E-F5B90A8D6A4B}" type="presParOf" srcId="{BFC35193-9435-48B8-9BAE-861193D1D4C1}" destId="{CB4FCC45-5740-49D5-83EE-593464C5183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3488B-B72D-4176-BED5-04CABCBE0C57}">
      <dsp:nvSpPr>
        <dsp:cNvPr id="0" name=""/>
        <dsp:cNvSpPr/>
      </dsp:nvSpPr>
      <dsp:spPr>
        <a:xfrm>
          <a:off x="3714056" y="0"/>
          <a:ext cx="1059641" cy="30860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结束测试</a:t>
          </a:r>
        </a:p>
      </dsp:txBody>
      <dsp:txXfrm>
        <a:off x="3714056" y="0"/>
        <a:ext cx="1059641" cy="925830"/>
      </dsp:txXfrm>
    </dsp:sp>
    <dsp:sp modelId="{23E24832-9045-4B8A-9545-DD3F9AD23A51}">
      <dsp:nvSpPr>
        <dsp:cNvPr id="0" name=""/>
        <dsp:cNvSpPr/>
      </dsp:nvSpPr>
      <dsp:spPr>
        <a:xfrm>
          <a:off x="2477808" y="0"/>
          <a:ext cx="1059641" cy="30860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开始测试</a:t>
          </a:r>
        </a:p>
      </dsp:txBody>
      <dsp:txXfrm>
        <a:off x="2477808" y="0"/>
        <a:ext cx="1059641" cy="925830"/>
      </dsp:txXfrm>
    </dsp:sp>
    <dsp:sp modelId="{91FB9896-B22D-4848-AD61-4EA5FB2C8CBC}">
      <dsp:nvSpPr>
        <dsp:cNvPr id="0" name=""/>
        <dsp:cNvSpPr/>
      </dsp:nvSpPr>
      <dsp:spPr>
        <a:xfrm>
          <a:off x="1241560" y="0"/>
          <a:ext cx="1059641" cy="30860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选择角色</a:t>
          </a:r>
        </a:p>
      </dsp:txBody>
      <dsp:txXfrm>
        <a:off x="1241560" y="0"/>
        <a:ext cx="1059641" cy="925830"/>
      </dsp:txXfrm>
    </dsp:sp>
    <dsp:sp modelId="{CF8E812F-2CBE-4C31-B5B7-A1AC7C65F5F6}">
      <dsp:nvSpPr>
        <dsp:cNvPr id="0" name=""/>
        <dsp:cNvSpPr/>
      </dsp:nvSpPr>
      <dsp:spPr>
        <a:xfrm>
          <a:off x="5311" y="0"/>
          <a:ext cx="1059641" cy="30860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开启程序</a:t>
          </a:r>
        </a:p>
      </dsp:txBody>
      <dsp:txXfrm>
        <a:off x="5311" y="0"/>
        <a:ext cx="1059641" cy="925830"/>
      </dsp:txXfrm>
    </dsp:sp>
    <dsp:sp modelId="{1823031F-BA6D-4BAF-9091-5C9A4C0B9CC7}">
      <dsp:nvSpPr>
        <dsp:cNvPr id="0" name=""/>
        <dsp:cNvSpPr/>
      </dsp:nvSpPr>
      <dsp:spPr>
        <a:xfrm>
          <a:off x="93615" y="1723484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IDLE</a:t>
          </a:r>
          <a:endParaRPr lang="zh-CN" altLang="en-US" sz="2400" kern="1200"/>
        </a:p>
      </dsp:txBody>
      <dsp:txXfrm>
        <a:off x="106547" y="1736416"/>
        <a:ext cx="857170" cy="415653"/>
      </dsp:txXfrm>
    </dsp:sp>
    <dsp:sp modelId="{F1B3935F-82C4-4B47-9554-AEB6C00265F9}">
      <dsp:nvSpPr>
        <dsp:cNvPr id="0" name=""/>
        <dsp:cNvSpPr/>
      </dsp:nvSpPr>
      <dsp:spPr>
        <a:xfrm rot="19457599">
          <a:off x="935764" y="1804430"/>
          <a:ext cx="434984" cy="25751"/>
        </a:xfrm>
        <a:custGeom>
          <a:avLst/>
          <a:gdLst/>
          <a:ahLst/>
          <a:cxnLst/>
          <a:rect l="0" t="0" r="0" b="0"/>
          <a:pathLst>
            <a:path>
              <a:moveTo>
                <a:pt x="0" y="12875"/>
              </a:moveTo>
              <a:lnTo>
                <a:pt x="434984" y="12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42382" y="1806432"/>
        <a:ext cx="21749" cy="21749"/>
      </dsp:txXfrm>
    </dsp:sp>
    <dsp:sp modelId="{4FF4D0FF-A12C-4AC7-AA62-0C8A8C2099FD}">
      <dsp:nvSpPr>
        <dsp:cNvPr id="0" name=""/>
        <dsp:cNvSpPr/>
      </dsp:nvSpPr>
      <dsp:spPr>
        <a:xfrm>
          <a:off x="1329863" y="1469611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Client</a:t>
          </a:r>
          <a:endParaRPr lang="zh-CN" altLang="en-US" sz="2400" kern="1200"/>
        </a:p>
      </dsp:txBody>
      <dsp:txXfrm>
        <a:off x="1342795" y="1482543"/>
        <a:ext cx="857170" cy="415653"/>
      </dsp:txXfrm>
    </dsp:sp>
    <dsp:sp modelId="{30B4B459-C983-4CC4-A87C-11AF738EB19B}">
      <dsp:nvSpPr>
        <dsp:cNvPr id="0" name=""/>
        <dsp:cNvSpPr/>
      </dsp:nvSpPr>
      <dsp:spPr>
        <a:xfrm>
          <a:off x="2212898" y="1677494"/>
          <a:ext cx="353213" cy="25751"/>
        </a:xfrm>
        <a:custGeom>
          <a:avLst/>
          <a:gdLst/>
          <a:ahLst/>
          <a:cxnLst/>
          <a:rect l="0" t="0" r="0" b="0"/>
          <a:pathLst>
            <a:path>
              <a:moveTo>
                <a:pt x="0" y="12875"/>
              </a:moveTo>
              <a:lnTo>
                <a:pt x="353213" y="12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80674" y="1681540"/>
        <a:ext cx="17660" cy="17660"/>
      </dsp:txXfrm>
    </dsp:sp>
    <dsp:sp modelId="{8E9F413C-19DA-4D79-9AB4-56D3908E3427}">
      <dsp:nvSpPr>
        <dsp:cNvPr id="0" name=""/>
        <dsp:cNvSpPr/>
      </dsp:nvSpPr>
      <dsp:spPr>
        <a:xfrm>
          <a:off x="2566111" y="1469611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Start</a:t>
          </a:r>
          <a:endParaRPr lang="zh-CN" altLang="en-US" sz="2400" kern="1200"/>
        </a:p>
      </dsp:txBody>
      <dsp:txXfrm>
        <a:off x="2579043" y="1482543"/>
        <a:ext cx="857170" cy="415653"/>
      </dsp:txXfrm>
    </dsp:sp>
    <dsp:sp modelId="{A03217EA-3F87-4C9F-B4AE-9DAB5E342654}">
      <dsp:nvSpPr>
        <dsp:cNvPr id="0" name=""/>
        <dsp:cNvSpPr/>
      </dsp:nvSpPr>
      <dsp:spPr>
        <a:xfrm>
          <a:off x="3449146" y="1677494"/>
          <a:ext cx="353213" cy="25751"/>
        </a:xfrm>
        <a:custGeom>
          <a:avLst/>
          <a:gdLst/>
          <a:ahLst/>
          <a:cxnLst/>
          <a:rect l="0" t="0" r="0" b="0"/>
          <a:pathLst>
            <a:path>
              <a:moveTo>
                <a:pt x="0" y="12875"/>
              </a:moveTo>
              <a:lnTo>
                <a:pt x="353213" y="12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6922" y="1681540"/>
        <a:ext cx="17660" cy="17660"/>
      </dsp:txXfrm>
    </dsp:sp>
    <dsp:sp modelId="{845E84F3-CACD-43C0-A474-F13DB57E39B2}">
      <dsp:nvSpPr>
        <dsp:cNvPr id="0" name=""/>
        <dsp:cNvSpPr/>
      </dsp:nvSpPr>
      <dsp:spPr>
        <a:xfrm>
          <a:off x="3802360" y="1469611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Over</a:t>
          </a:r>
          <a:endParaRPr lang="zh-CN" altLang="en-US" sz="2400" kern="1200"/>
        </a:p>
      </dsp:txBody>
      <dsp:txXfrm>
        <a:off x="3815292" y="1482543"/>
        <a:ext cx="857170" cy="415653"/>
      </dsp:txXfrm>
    </dsp:sp>
    <dsp:sp modelId="{B2D25A8C-DA6C-4396-9C8C-A3253EDD59DC}">
      <dsp:nvSpPr>
        <dsp:cNvPr id="0" name=""/>
        <dsp:cNvSpPr/>
      </dsp:nvSpPr>
      <dsp:spPr>
        <a:xfrm rot="2142401">
          <a:off x="935764" y="2058303"/>
          <a:ext cx="434984" cy="25751"/>
        </a:xfrm>
        <a:custGeom>
          <a:avLst/>
          <a:gdLst/>
          <a:ahLst/>
          <a:cxnLst/>
          <a:rect l="0" t="0" r="0" b="0"/>
          <a:pathLst>
            <a:path>
              <a:moveTo>
                <a:pt x="0" y="12875"/>
              </a:moveTo>
              <a:lnTo>
                <a:pt x="434984" y="12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42382" y="2060304"/>
        <a:ext cx="21749" cy="21749"/>
      </dsp:txXfrm>
    </dsp:sp>
    <dsp:sp modelId="{2DEC9ACA-1DFC-43E2-9D2D-45304D8C31F2}">
      <dsp:nvSpPr>
        <dsp:cNvPr id="0" name=""/>
        <dsp:cNvSpPr/>
      </dsp:nvSpPr>
      <dsp:spPr>
        <a:xfrm>
          <a:off x="1329863" y="1977356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Server</a:t>
          </a:r>
          <a:endParaRPr lang="zh-CN" altLang="en-US" sz="2400" kern="1200"/>
        </a:p>
      </dsp:txBody>
      <dsp:txXfrm>
        <a:off x="1342795" y="1990288"/>
        <a:ext cx="857170" cy="415653"/>
      </dsp:txXfrm>
    </dsp:sp>
    <dsp:sp modelId="{3C30E7D7-6789-46E9-A2FE-CA4320DD2F4E}">
      <dsp:nvSpPr>
        <dsp:cNvPr id="0" name=""/>
        <dsp:cNvSpPr/>
      </dsp:nvSpPr>
      <dsp:spPr>
        <a:xfrm>
          <a:off x="2212898" y="2185239"/>
          <a:ext cx="353213" cy="25751"/>
        </a:xfrm>
        <a:custGeom>
          <a:avLst/>
          <a:gdLst/>
          <a:ahLst/>
          <a:cxnLst/>
          <a:rect l="0" t="0" r="0" b="0"/>
          <a:pathLst>
            <a:path>
              <a:moveTo>
                <a:pt x="0" y="12875"/>
              </a:moveTo>
              <a:lnTo>
                <a:pt x="353213" y="12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80674" y="2189285"/>
        <a:ext cx="17660" cy="17660"/>
      </dsp:txXfrm>
    </dsp:sp>
    <dsp:sp modelId="{D88FFC64-613C-42E0-8972-AE349B016BB2}">
      <dsp:nvSpPr>
        <dsp:cNvPr id="0" name=""/>
        <dsp:cNvSpPr/>
      </dsp:nvSpPr>
      <dsp:spPr>
        <a:xfrm>
          <a:off x="2566111" y="1977356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Start</a:t>
          </a:r>
          <a:endParaRPr lang="zh-CN" altLang="en-US" sz="2400" kern="1200"/>
        </a:p>
      </dsp:txBody>
      <dsp:txXfrm>
        <a:off x="2579043" y="1990288"/>
        <a:ext cx="857170" cy="415653"/>
      </dsp:txXfrm>
    </dsp:sp>
    <dsp:sp modelId="{EEE896B0-768F-41B3-A6F1-51F5E833D6F3}">
      <dsp:nvSpPr>
        <dsp:cNvPr id="0" name=""/>
        <dsp:cNvSpPr/>
      </dsp:nvSpPr>
      <dsp:spPr>
        <a:xfrm>
          <a:off x="3449146" y="2185239"/>
          <a:ext cx="353213" cy="25751"/>
        </a:xfrm>
        <a:custGeom>
          <a:avLst/>
          <a:gdLst/>
          <a:ahLst/>
          <a:cxnLst/>
          <a:rect l="0" t="0" r="0" b="0"/>
          <a:pathLst>
            <a:path>
              <a:moveTo>
                <a:pt x="0" y="12875"/>
              </a:moveTo>
              <a:lnTo>
                <a:pt x="353213" y="12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6922" y="2189285"/>
        <a:ext cx="17660" cy="17660"/>
      </dsp:txXfrm>
    </dsp:sp>
    <dsp:sp modelId="{0097AF43-A5C2-4FE8-805E-42895B07911C}">
      <dsp:nvSpPr>
        <dsp:cNvPr id="0" name=""/>
        <dsp:cNvSpPr/>
      </dsp:nvSpPr>
      <dsp:spPr>
        <a:xfrm>
          <a:off x="3802360" y="1977356"/>
          <a:ext cx="883034" cy="4415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Over</a:t>
          </a:r>
          <a:endParaRPr lang="zh-CN" altLang="en-US" sz="2400" kern="1200"/>
        </a:p>
      </dsp:txBody>
      <dsp:txXfrm>
        <a:off x="3815292" y="1990288"/>
        <a:ext cx="857170" cy="4156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2011-03-25T00:00:00</PublishDate>
  <Abstract>在课程学习过程中，各任务需要学生完成的与软件设计有关的各种文档的模板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网络软件设计</dc:title>
  <dc:subject>教学过程性文档模板</dc:subject>
  <dc:creator>段景山</dc:creator>
  <cp:keywords/>
  <cp:lastModifiedBy>余泽江</cp:lastModifiedBy>
  <cp:revision>16</cp:revision>
  <dcterms:created xsi:type="dcterms:W3CDTF">2015-03-27T04:54:00Z</dcterms:created>
  <dcterms:modified xsi:type="dcterms:W3CDTF">2015-03-28T15:15:00Z</dcterms:modified>
</cp:coreProperties>
</file>