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9FEF" w14:textId="77777777" w:rsidR="00E13822" w:rsidRDefault="00E13822" w:rsidP="00E13822">
      <w:pPr>
        <w:jc w:val="center"/>
        <w:rPr>
          <w:b/>
        </w:rPr>
      </w:pPr>
      <w:r w:rsidRPr="00E13822">
        <w:rPr>
          <w:b/>
        </w:rPr>
        <w:t>Peer Evaluation Form for Group Work</w:t>
      </w:r>
    </w:p>
    <w:p w14:paraId="2C0E8857" w14:textId="77777777" w:rsidR="00E13822" w:rsidRDefault="00E13822" w:rsidP="00E13822"/>
    <w:p w14:paraId="44913677" w14:textId="462B41A0" w:rsidR="00E13822" w:rsidRDefault="00E13822" w:rsidP="00E13822">
      <w:r>
        <w:t>Your name</w:t>
      </w:r>
      <w:r w:rsidR="00511D3F">
        <w:t>:</w:t>
      </w:r>
      <w:r w:rsidR="009D0BDD">
        <w:t xml:space="preserve"> Nick Romsdal</w:t>
      </w:r>
    </w:p>
    <w:p w14:paraId="11E34A4D" w14:textId="77777777" w:rsidR="00E13822" w:rsidRDefault="00E13822" w:rsidP="00E13822"/>
    <w:p w14:paraId="57A621FF" w14:textId="77777777"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1B730C0E" w14:textId="77777777" w:rsidR="00E13822" w:rsidRDefault="00E13822" w:rsidP="00E13822"/>
    <w:tbl>
      <w:tblPr>
        <w:tblStyle w:val="TableGrid"/>
        <w:tblW w:w="13158" w:type="dxa"/>
        <w:tblLook w:val="00A0" w:firstRow="1" w:lastRow="0" w:firstColumn="1" w:lastColumn="0" w:noHBand="0" w:noVBand="0"/>
      </w:tblPr>
      <w:tblGrid>
        <w:gridCol w:w="3798"/>
        <w:gridCol w:w="2340"/>
        <w:gridCol w:w="2160"/>
        <w:gridCol w:w="2340"/>
        <w:gridCol w:w="2520"/>
      </w:tblGrid>
      <w:tr w:rsidR="00E13822" w14:paraId="15BD0C16" w14:textId="77777777" w:rsidTr="00E13822">
        <w:tc>
          <w:tcPr>
            <w:tcW w:w="3798" w:type="dxa"/>
          </w:tcPr>
          <w:p w14:paraId="27A23573" w14:textId="77777777" w:rsidR="00E13822" w:rsidRDefault="00E13822" w:rsidP="00E13822">
            <w:r>
              <w:t>Evaluation Criteria</w:t>
            </w:r>
          </w:p>
        </w:tc>
        <w:tc>
          <w:tcPr>
            <w:tcW w:w="2340" w:type="dxa"/>
          </w:tcPr>
          <w:p w14:paraId="14E957BE" w14:textId="77777777" w:rsidR="00E13822" w:rsidRDefault="00E13822" w:rsidP="00E13822">
            <w:r>
              <w:t>Group member:</w:t>
            </w:r>
          </w:p>
          <w:p w14:paraId="56D7DB21" w14:textId="77777777" w:rsidR="00E13822" w:rsidRDefault="00E13822" w:rsidP="00E13822"/>
          <w:p w14:paraId="31FE694A" w14:textId="4A6D531A" w:rsidR="00E13822" w:rsidRDefault="009D0BDD" w:rsidP="00E13822">
            <w:r>
              <w:t>Nick Romsdal</w:t>
            </w:r>
          </w:p>
        </w:tc>
        <w:tc>
          <w:tcPr>
            <w:tcW w:w="2160" w:type="dxa"/>
          </w:tcPr>
          <w:p w14:paraId="081A0FBB" w14:textId="77777777" w:rsidR="00E13822" w:rsidRDefault="00E13822" w:rsidP="00E13822">
            <w:r>
              <w:t>Group member:</w:t>
            </w:r>
          </w:p>
          <w:p w14:paraId="6ADA3639" w14:textId="25FC83E2" w:rsidR="00E13822" w:rsidRDefault="009D0BDD" w:rsidP="00E13822">
            <w:r>
              <w:t>Jonathan Salvato</w:t>
            </w:r>
          </w:p>
        </w:tc>
        <w:tc>
          <w:tcPr>
            <w:tcW w:w="2340" w:type="dxa"/>
          </w:tcPr>
          <w:p w14:paraId="62765CF6" w14:textId="77777777" w:rsidR="00E13822" w:rsidRDefault="00E13822" w:rsidP="00E13822">
            <w:r>
              <w:t>Group member:</w:t>
            </w:r>
          </w:p>
          <w:p w14:paraId="505F18E0" w14:textId="4C59145D" w:rsidR="009D0BDD" w:rsidRDefault="009D0BDD" w:rsidP="00E13822">
            <w:r>
              <w:t>Jack Seger</w:t>
            </w:r>
          </w:p>
        </w:tc>
        <w:tc>
          <w:tcPr>
            <w:tcW w:w="2520" w:type="dxa"/>
          </w:tcPr>
          <w:p w14:paraId="0F36C721" w14:textId="77777777" w:rsidR="00E13822" w:rsidRDefault="00E13822" w:rsidP="00E13822">
            <w:r>
              <w:t>Group member:</w:t>
            </w:r>
          </w:p>
          <w:p w14:paraId="6B4A2011" w14:textId="2A31B74E" w:rsidR="009D0BDD" w:rsidRDefault="009D0BDD" w:rsidP="00E13822">
            <w:r>
              <w:t>Weston LaRu</w:t>
            </w:r>
            <w:r w:rsidR="0091757B">
              <w:t>e</w:t>
            </w:r>
          </w:p>
        </w:tc>
      </w:tr>
      <w:tr w:rsidR="00E13822" w14:paraId="5D429E81" w14:textId="77777777" w:rsidTr="00E13822">
        <w:tc>
          <w:tcPr>
            <w:tcW w:w="3798" w:type="dxa"/>
          </w:tcPr>
          <w:p w14:paraId="10856EA7" w14:textId="77777777" w:rsidR="002D17B9" w:rsidRDefault="00E13822" w:rsidP="00E13822">
            <w:r>
              <w:t>Attends group meetings regularly and arrives on time.</w:t>
            </w:r>
          </w:p>
          <w:p w14:paraId="69F2BB28" w14:textId="77777777" w:rsidR="00E13822" w:rsidRDefault="00E13822" w:rsidP="00E13822"/>
        </w:tc>
        <w:tc>
          <w:tcPr>
            <w:tcW w:w="2340" w:type="dxa"/>
          </w:tcPr>
          <w:p w14:paraId="2002DA1B" w14:textId="4BBE3FB5" w:rsidR="00E13822" w:rsidRDefault="009D0BDD" w:rsidP="009D0BDD">
            <w:pPr>
              <w:jc w:val="center"/>
            </w:pPr>
            <w:r>
              <w:t>3</w:t>
            </w:r>
          </w:p>
        </w:tc>
        <w:tc>
          <w:tcPr>
            <w:tcW w:w="2160" w:type="dxa"/>
          </w:tcPr>
          <w:p w14:paraId="2875F8DB" w14:textId="763EBF8C" w:rsidR="00E13822" w:rsidRDefault="009D0BDD" w:rsidP="009D0BDD">
            <w:pPr>
              <w:jc w:val="center"/>
            </w:pPr>
            <w:r>
              <w:t>4</w:t>
            </w:r>
          </w:p>
        </w:tc>
        <w:tc>
          <w:tcPr>
            <w:tcW w:w="2340" w:type="dxa"/>
          </w:tcPr>
          <w:p w14:paraId="50D8A221" w14:textId="046C5976" w:rsidR="00E13822" w:rsidRDefault="009D0BDD" w:rsidP="009D0BDD">
            <w:pPr>
              <w:jc w:val="center"/>
            </w:pPr>
            <w:r>
              <w:t>3</w:t>
            </w:r>
          </w:p>
        </w:tc>
        <w:tc>
          <w:tcPr>
            <w:tcW w:w="2520" w:type="dxa"/>
          </w:tcPr>
          <w:p w14:paraId="21D0AB26" w14:textId="050A284F" w:rsidR="00E13822" w:rsidRDefault="009D0BDD" w:rsidP="009D0BDD">
            <w:pPr>
              <w:jc w:val="center"/>
            </w:pPr>
            <w:r>
              <w:t>4</w:t>
            </w:r>
          </w:p>
        </w:tc>
      </w:tr>
      <w:tr w:rsidR="00E13822" w14:paraId="52A5AA66" w14:textId="77777777" w:rsidTr="00E13822">
        <w:tc>
          <w:tcPr>
            <w:tcW w:w="3798" w:type="dxa"/>
          </w:tcPr>
          <w:p w14:paraId="5FC7A290" w14:textId="77777777" w:rsidR="002D17B9" w:rsidRDefault="00E13822" w:rsidP="00E13822">
            <w:r>
              <w:t>Contributes meaningfully to group discussions.</w:t>
            </w:r>
          </w:p>
          <w:p w14:paraId="08B45724" w14:textId="77777777" w:rsidR="00E13822" w:rsidRDefault="00E13822" w:rsidP="00E13822"/>
        </w:tc>
        <w:tc>
          <w:tcPr>
            <w:tcW w:w="2340" w:type="dxa"/>
          </w:tcPr>
          <w:p w14:paraId="097FB7FA" w14:textId="70AD6AAC" w:rsidR="00E13822" w:rsidRDefault="009D0BDD" w:rsidP="009D0BDD">
            <w:pPr>
              <w:jc w:val="center"/>
            </w:pPr>
            <w:r>
              <w:t>3</w:t>
            </w:r>
          </w:p>
        </w:tc>
        <w:tc>
          <w:tcPr>
            <w:tcW w:w="2160" w:type="dxa"/>
          </w:tcPr>
          <w:p w14:paraId="03C1B8A2" w14:textId="7CE59470" w:rsidR="00E13822" w:rsidRDefault="009D0BDD" w:rsidP="009D0BDD">
            <w:pPr>
              <w:jc w:val="center"/>
            </w:pPr>
            <w:r>
              <w:t>3</w:t>
            </w:r>
          </w:p>
        </w:tc>
        <w:tc>
          <w:tcPr>
            <w:tcW w:w="2340" w:type="dxa"/>
          </w:tcPr>
          <w:p w14:paraId="39D4C4EA" w14:textId="78A4F09F" w:rsidR="00E13822" w:rsidRDefault="009D0BDD" w:rsidP="009D0BDD">
            <w:pPr>
              <w:jc w:val="center"/>
            </w:pPr>
            <w:r>
              <w:t>2</w:t>
            </w:r>
          </w:p>
        </w:tc>
        <w:tc>
          <w:tcPr>
            <w:tcW w:w="2520" w:type="dxa"/>
          </w:tcPr>
          <w:p w14:paraId="32932957" w14:textId="19F9A093" w:rsidR="00E13822" w:rsidRDefault="009D0BDD" w:rsidP="009D0BDD">
            <w:pPr>
              <w:jc w:val="center"/>
            </w:pPr>
            <w:r>
              <w:t>1</w:t>
            </w:r>
          </w:p>
        </w:tc>
      </w:tr>
      <w:tr w:rsidR="00E13822" w14:paraId="31D6EE98" w14:textId="77777777" w:rsidTr="00E13822">
        <w:tc>
          <w:tcPr>
            <w:tcW w:w="3798" w:type="dxa"/>
          </w:tcPr>
          <w:p w14:paraId="3886E2F2" w14:textId="77777777" w:rsidR="002D17B9" w:rsidRDefault="00E13822" w:rsidP="00E13822">
            <w:r>
              <w:t>Completes group assignments on time.</w:t>
            </w:r>
          </w:p>
          <w:p w14:paraId="29BD3A3A" w14:textId="77777777" w:rsidR="00E13822" w:rsidRDefault="00E13822" w:rsidP="00E13822"/>
        </w:tc>
        <w:tc>
          <w:tcPr>
            <w:tcW w:w="2340" w:type="dxa"/>
          </w:tcPr>
          <w:p w14:paraId="5B6F9484" w14:textId="2FE5701B" w:rsidR="00E13822" w:rsidRDefault="009D0BDD" w:rsidP="009D0BDD">
            <w:pPr>
              <w:jc w:val="center"/>
            </w:pPr>
            <w:r>
              <w:t>3</w:t>
            </w:r>
          </w:p>
        </w:tc>
        <w:tc>
          <w:tcPr>
            <w:tcW w:w="2160" w:type="dxa"/>
          </w:tcPr>
          <w:p w14:paraId="62A176CD" w14:textId="3879EA76" w:rsidR="00E13822" w:rsidRDefault="009D0BDD" w:rsidP="009D0BDD">
            <w:pPr>
              <w:jc w:val="center"/>
            </w:pPr>
            <w:r>
              <w:t>3</w:t>
            </w:r>
          </w:p>
        </w:tc>
        <w:tc>
          <w:tcPr>
            <w:tcW w:w="2340" w:type="dxa"/>
          </w:tcPr>
          <w:p w14:paraId="6757710F" w14:textId="581CDE1E" w:rsidR="00E13822" w:rsidRDefault="009D0BDD" w:rsidP="009D0BDD">
            <w:pPr>
              <w:jc w:val="center"/>
            </w:pPr>
            <w:r>
              <w:t>3</w:t>
            </w:r>
          </w:p>
        </w:tc>
        <w:tc>
          <w:tcPr>
            <w:tcW w:w="2520" w:type="dxa"/>
          </w:tcPr>
          <w:p w14:paraId="20993D71" w14:textId="24DB1D92" w:rsidR="00E13822" w:rsidRDefault="009D0BDD" w:rsidP="009D0BDD">
            <w:pPr>
              <w:jc w:val="center"/>
            </w:pPr>
            <w:r>
              <w:t>3</w:t>
            </w:r>
          </w:p>
        </w:tc>
      </w:tr>
      <w:tr w:rsidR="00E13822" w14:paraId="5485A87E" w14:textId="77777777" w:rsidTr="00E13822">
        <w:tc>
          <w:tcPr>
            <w:tcW w:w="3798" w:type="dxa"/>
          </w:tcPr>
          <w:p w14:paraId="1D8C0F31" w14:textId="77777777" w:rsidR="002D17B9" w:rsidRDefault="00E13822" w:rsidP="00E13822">
            <w:r>
              <w:t>Prepares work in a quality manner.</w:t>
            </w:r>
          </w:p>
          <w:p w14:paraId="212F99B4" w14:textId="77777777" w:rsidR="00E13822" w:rsidRDefault="00E13822" w:rsidP="00E13822"/>
        </w:tc>
        <w:tc>
          <w:tcPr>
            <w:tcW w:w="2340" w:type="dxa"/>
          </w:tcPr>
          <w:p w14:paraId="3A284C22" w14:textId="63029C9B" w:rsidR="00E13822" w:rsidRDefault="009D0BDD" w:rsidP="009D0BDD">
            <w:pPr>
              <w:jc w:val="center"/>
            </w:pPr>
            <w:r>
              <w:t>4</w:t>
            </w:r>
          </w:p>
        </w:tc>
        <w:tc>
          <w:tcPr>
            <w:tcW w:w="2160" w:type="dxa"/>
          </w:tcPr>
          <w:p w14:paraId="36FD819A" w14:textId="291C29BC" w:rsidR="00E13822" w:rsidRDefault="009D0BDD" w:rsidP="009D0BDD">
            <w:pPr>
              <w:jc w:val="center"/>
            </w:pPr>
            <w:r>
              <w:t>2</w:t>
            </w:r>
          </w:p>
        </w:tc>
        <w:tc>
          <w:tcPr>
            <w:tcW w:w="2340" w:type="dxa"/>
          </w:tcPr>
          <w:p w14:paraId="3661D533" w14:textId="66821729" w:rsidR="00E13822" w:rsidRDefault="009D0BDD" w:rsidP="009D0BDD">
            <w:pPr>
              <w:jc w:val="center"/>
            </w:pPr>
            <w:r>
              <w:t>2</w:t>
            </w:r>
          </w:p>
        </w:tc>
        <w:tc>
          <w:tcPr>
            <w:tcW w:w="2520" w:type="dxa"/>
          </w:tcPr>
          <w:p w14:paraId="623CE0B7" w14:textId="07CB7F31" w:rsidR="00E13822" w:rsidRDefault="009D0BDD" w:rsidP="009D0BDD">
            <w:pPr>
              <w:jc w:val="center"/>
            </w:pPr>
            <w:r>
              <w:t>2</w:t>
            </w:r>
          </w:p>
        </w:tc>
      </w:tr>
      <w:tr w:rsidR="00E13822" w14:paraId="5300B6E7" w14:textId="77777777" w:rsidTr="00E13822">
        <w:tc>
          <w:tcPr>
            <w:tcW w:w="3798" w:type="dxa"/>
          </w:tcPr>
          <w:p w14:paraId="269DC5B6" w14:textId="77777777" w:rsidR="002D17B9" w:rsidRDefault="00E13822" w:rsidP="00E13822">
            <w:r>
              <w:t>Demonstrates a cooperative and supportive attitude.</w:t>
            </w:r>
          </w:p>
          <w:p w14:paraId="0DB6AC17" w14:textId="77777777" w:rsidR="00E13822" w:rsidRDefault="00E13822" w:rsidP="00E13822"/>
        </w:tc>
        <w:tc>
          <w:tcPr>
            <w:tcW w:w="2340" w:type="dxa"/>
          </w:tcPr>
          <w:p w14:paraId="33F4A115" w14:textId="100A80D2" w:rsidR="00E13822" w:rsidRDefault="009D0BDD" w:rsidP="009D0BDD">
            <w:pPr>
              <w:jc w:val="center"/>
            </w:pPr>
            <w:r>
              <w:t>3</w:t>
            </w:r>
          </w:p>
        </w:tc>
        <w:tc>
          <w:tcPr>
            <w:tcW w:w="2160" w:type="dxa"/>
          </w:tcPr>
          <w:p w14:paraId="4AD47B58" w14:textId="3824908D" w:rsidR="00E13822" w:rsidRDefault="009D0BDD" w:rsidP="009D0BDD">
            <w:pPr>
              <w:jc w:val="center"/>
            </w:pPr>
            <w:r>
              <w:t>3</w:t>
            </w:r>
          </w:p>
        </w:tc>
        <w:tc>
          <w:tcPr>
            <w:tcW w:w="2340" w:type="dxa"/>
          </w:tcPr>
          <w:p w14:paraId="548CBB34" w14:textId="16C8B468" w:rsidR="00E13822" w:rsidRDefault="009D0BDD" w:rsidP="009D0BDD">
            <w:pPr>
              <w:jc w:val="center"/>
            </w:pPr>
            <w:r>
              <w:t>3</w:t>
            </w:r>
          </w:p>
        </w:tc>
        <w:tc>
          <w:tcPr>
            <w:tcW w:w="2520" w:type="dxa"/>
          </w:tcPr>
          <w:p w14:paraId="35F6AABC" w14:textId="2CBDC8C2" w:rsidR="00E13822" w:rsidRDefault="009D0BDD" w:rsidP="009D0BDD">
            <w:pPr>
              <w:jc w:val="center"/>
            </w:pPr>
            <w:r>
              <w:t>3</w:t>
            </w:r>
          </w:p>
        </w:tc>
      </w:tr>
      <w:tr w:rsidR="00E13822" w14:paraId="619F0565" w14:textId="77777777" w:rsidTr="00E13822">
        <w:tc>
          <w:tcPr>
            <w:tcW w:w="3798" w:type="dxa"/>
          </w:tcPr>
          <w:p w14:paraId="5D759621" w14:textId="77777777" w:rsidR="002D17B9" w:rsidRDefault="00E13822" w:rsidP="00E13822">
            <w:r>
              <w:t>Contributes significantly to the success of the project.</w:t>
            </w:r>
          </w:p>
          <w:p w14:paraId="030D6481" w14:textId="77777777" w:rsidR="00E13822" w:rsidRDefault="00E13822" w:rsidP="00E13822"/>
        </w:tc>
        <w:tc>
          <w:tcPr>
            <w:tcW w:w="2340" w:type="dxa"/>
          </w:tcPr>
          <w:p w14:paraId="33D56DA6" w14:textId="7DFCB6ED" w:rsidR="00E13822" w:rsidRDefault="009D0BDD" w:rsidP="009D0BDD">
            <w:pPr>
              <w:jc w:val="center"/>
            </w:pPr>
            <w:r>
              <w:t>3</w:t>
            </w:r>
          </w:p>
        </w:tc>
        <w:tc>
          <w:tcPr>
            <w:tcW w:w="2160" w:type="dxa"/>
          </w:tcPr>
          <w:p w14:paraId="1DDC4968" w14:textId="6DCA4956" w:rsidR="00E13822" w:rsidRDefault="009D0BDD" w:rsidP="009D0BDD">
            <w:pPr>
              <w:jc w:val="center"/>
            </w:pPr>
            <w:r>
              <w:t>4</w:t>
            </w:r>
          </w:p>
        </w:tc>
        <w:tc>
          <w:tcPr>
            <w:tcW w:w="2340" w:type="dxa"/>
          </w:tcPr>
          <w:p w14:paraId="26F8EBEE" w14:textId="0E7C8939" w:rsidR="00E13822" w:rsidRDefault="009D0BDD" w:rsidP="009D0BDD">
            <w:pPr>
              <w:jc w:val="center"/>
            </w:pPr>
            <w:r>
              <w:t>3</w:t>
            </w:r>
          </w:p>
        </w:tc>
        <w:tc>
          <w:tcPr>
            <w:tcW w:w="2520" w:type="dxa"/>
          </w:tcPr>
          <w:p w14:paraId="367FD870" w14:textId="71B91000" w:rsidR="00E13822" w:rsidRDefault="009D0BDD" w:rsidP="009D0BDD">
            <w:pPr>
              <w:jc w:val="center"/>
            </w:pPr>
            <w:r>
              <w:t>1</w:t>
            </w:r>
          </w:p>
        </w:tc>
      </w:tr>
      <w:tr w:rsidR="00E13822" w14:paraId="2868872B" w14:textId="77777777">
        <w:tc>
          <w:tcPr>
            <w:tcW w:w="3798" w:type="dxa"/>
          </w:tcPr>
          <w:p w14:paraId="2C9EE330" w14:textId="77777777" w:rsidR="00E13822" w:rsidRDefault="00E13822" w:rsidP="00E13822">
            <w:pPr>
              <w:jc w:val="right"/>
            </w:pPr>
            <w:r>
              <w:t>TOTALS</w:t>
            </w:r>
          </w:p>
        </w:tc>
        <w:tc>
          <w:tcPr>
            <w:tcW w:w="2340" w:type="dxa"/>
          </w:tcPr>
          <w:p w14:paraId="667E66B3" w14:textId="77777777" w:rsidR="00E13822" w:rsidRDefault="00E13822" w:rsidP="00E13822"/>
          <w:p w14:paraId="1A36DF0F" w14:textId="17F8E2BF" w:rsidR="00E13822" w:rsidRDefault="009D0BDD" w:rsidP="00E13822">
            <w:r>
              <w:t>19</w:t>
            </w:r>
          </w:p>
        </w:tc>
        <w:tc>
          <w:tcPr>
            <w:tcW w:w="2160" w:type="dxa"/>
          </w:tcPr>
          <w:p w14:paraId="461809DB" w14:textId="4102782A" w:rsidR="00E13822" w:rsidRDefault="009D0BDD" w:rsidP="00E13822">
            <w:r>
              <w:t>19</w:t>
            </w:r>
          </w:p>
        </w:tc>
        <w:tc>
          <w:tcPr>
            <w:tcW w:w="2340" w:type="dxa"/>
          </w:tcPr>
          <w:p w14:paraId="233EF45F" w14:textId="35280C74" w:rsidR="00E13822" w:rsidRDefault="009D0BDD" w:rsidP="00E13822">
            <w:r>
              <w:t>16</w:t>
            </w:r>
          </w:p>
        </w:tc>
        <w:tc>
          <w:tcPr>
            <w:tcW w:w="2520" w:type="dxa"/>
          </w:tcPr>
          <w:p w14:paraId="4131A3DF" w14:textId="30EA44A1" w:rsidR="00E13822" w:rsidRDefault="009D0BDD" w:rsidP="00E13822">
            <w:r>
              <w:t>14</w:t>
            </w:r>
          </w:p>
        </w:tc>
      </w:tr>
    </w:tbl>
    <w:p w14:paraId="4D163857" w14:textId="77777777" w:rsidR="00E13822" w:rsidRDefault="00E13822" w:rsidP="00E13822"/>
    <w:p w14:paraId="687C3287" w14:textId="77777777" w:rsidR="00E13822" w:rsidRDefault="00E13822" w:rsidP="00E13822">
      <w:r>
        <w:lastRenderedPageBreak/>
        <w:t>Feedback</w:t>
      </w:r>
      <w:r w:rsidR="002D17B9">
        <w:t xml:space="preserve"> on team dynamics:</w:t>
      </w:r>
    </w:p>
    <w:p w14:paraId="7FAB4579" w14:textId="77777777" w:rsidR="00E13822" w:rsidRDefault="00E13822" w:rsidP="00E13822"/>
    <w:p w14:paraId="68952A64" w14:textId="77777777" w:rsidR="002D17B9" w:rsidRDefault="002D17B9" w:rsidP="00FC05E6">
      <w:pPr>
        <w:pStyle w:val="ListParagraph"/>
        <w:numPr>
          <w:ilvl w:val="0"/>
          <w:numId w:val="1"/>
        </w:numPr>
        <w:ind w:left="360"/>
      </w:pPr>
      <w:r>
        <w:t>How effectively did your group work?</w:t>
      </w:r>
    </w:p>
    <w:p w14:paraId="0A9B1D85" w14:textId="77777777" w:rsidR="002F1452" w:rsidRDefault="002F1452" w:rsidP="002F1452"/>
    <w:p w14:paraId="3D882CD9" w14:textId="118B045A" w:rsidR="002D17B9" w:rsidRPr="002F1452" w:rsidRDefault="002F1452" w:rsidP="002F1452">
      <w:pPr>
        <w:ind w:firstLine="360"/>
      </w:pPr>
      <w:r>
        <w:t xml:space="preserve">As a group of 4 there was a clear unbalanced workload amongst the group, with much of the work being done by Jonathan and myself. The few exceptions that come to mind are Jack who began the work on the driver function, and I believe Weston may have contributed test data. Some of this was caused by challenges we faced when working with git, such as Jack’s and Jonathan’s GitHub account being flagged when they tried to host the repository. Nonetheless, we were able to pivot to have the repository on my account which has been running for several years and complete the project.  All in all, most of the work was completed by Jonathan and me. </w:t>
      </w:r>
    </w:p>
    <w:p w14:paraId="2C2D579A" w14:textId="77777777" w:rsidR="002D17B9" w:rsidRDefault="002D17B9" w:rsidP="00FC05E6"/>
    <w:p w14:paraId="46767F13" w14:textId="77777777" w:rsidR="002D17B9" w:rsidRDefault="002D17B9" w:rsidP="00FC05E6"/>
    <w:p w14:paraId="4AF5DCB6" w14:textId="77777777" w:rsidR="002D17B9" w:rsidRDefault="002D17B9" w:rsidP="00FC05E6"/>
    <w:p w14:paraId="5520FFAB" w14:textId="77777777" w:rsidR="002D17B9" w:rsidRDefault="002D17B9" w:rsidP="00FC05E6">
      <w:pPr>
        <w:pStyle w:val="ListParagraph"/>
        <w:numPr>
          <w:ilvl w:val="0"/>
          <w:numId w:val="1"/>
        </w:numPr>
        <w:ind w:left="360"/>
      </w:pPr>
      <w:r>
        <w:t>Were the behaviors of any of your team members particularly valuable or detrimental to the team? Explain.</w:t>
      </w:r>
    </w:p>
    <w:p w14:paraId="6DFD1CE2" w14:textId="77777777" w:rsidR="002D17B9" w:rsidRDefault="002D17B9" w:rsidP="002F1452">
      <w:pPr>
        <w:ind w:left="360"/>
      </w:pPr>
    </w:p>
    <w:p w14:paraId="34FE1982" w14:textId="43FDFE8E" w:rsidR="002F1452" w:rsidRDefault="002F1452" w:rsidP="00655822">
      <w:pPr>
        <w:ind w:left="360" w:firstLine="360"/>
      </w:pPr>
      <w:r>
        <w:t>Jonathan’s initiative to tackle the backend of the program proved vital to the success of the team.</w:t>
      </w:r>
      <w:r w:rsidR="00B30DDF">
        <w:t xml:space="preserve">  On the other hand, Weston’s lack of initiative and the lack of communication throughout the entire group during meetings caused much of the work to be done by Jonathan and myself; with Jack contributing here and there.  </w:t>
      </w:r>
      <w:r>
        <w:t xml:space="preserve"> </w:t>
      </w:r>
    </w:p>
    <w:p w14:paraId="2249FB2C" w14:textId="77777777" w:rsidR="002D17B9" w:rsidRDefault="002D17B9" w:rsidP="00FC05E6"/>
    <w:p w14:paraId="68EA455C" w14:textId="77777777" w:rsidR="002D17B9" w:rsidRDefault="002D17B9" w:rsidP="00FC05E6"/>
    <w:p w14:paraId="7E73D321" w14:textId="77777777" w:rsidR="00FC05E6" w:rsidRDefault="002D17B9" w:rsidP="00FC05E6">
      <w:pPr>
        <w:pStyle w:val="ListParagraph"/>
        <w:numPr>
          <w:ilvl w:val="0"/>
          <w:numId w:val="1"/>
        </w:numPr>
        <w:ind w:left="360"/>
      </w:pPr>
      <w:r>
        <w:t>What did you learn about working in a group from this project that you will carry into your next group experience?</w:t>
      </w:r>
    </w:p>
    <w:p w14:paraId="3C778ABB" w14:textId="77777777" w:rsidR="00FC05E6" w:rsidRDefault="00FC05E6" w:rsidP="00FC05E6"/>
    <w:p w14:paraId="5111F795" w14:textId="77777777" w:rsidR="00FC05E6" w:rsidRDefault="00FC05E6" w:rsidP="00FC05E6"/>
    <w:p w14:paraId="3953EC31" w14:textId="706C5F4A" w:rsidR="00FC05E6" w:rsidRDefault="00655822" w:rsidP="00655822">
      <w:pPr>
        <w:ind w:left="360"/>
      </w:pPr>
      <w:r>
        <w:t xml:space="preserve">Moving forward, I will push for starting a project by </w:t>
      </w:r>
      <w:r w:rsidR="003131F3">
        <w:t xml:space="preserve">writing out a clear path of what needs to be done by who and by when.  Another learning moment from this project that I will take moving forward is to pick group leaders wisely.  Our group leader (Jack) was very difficult to </w:t>
      </w:r>
      <w:r w:rsidR="005C55CC">
        <w:t xml:space="preserve">meet in person outside of the scheduled lab times.  </w:t>
      </w:r>
      <w:r w:rsidR="003131F3">
        <w:t xml:space="preserve"> </w:t>
      </w:r>
    </w:p>
    <w:p w14:paraId="6398DE34" w14:textId="77777777" w:rsidR="00FC05E6" w:rsidRDefault="00FC05E6" w:rsidP="00FC05E6"/>
    <w:p w14:paraId="7A9158E3" w14:textId="77777777" w:rsidR="00FC05E6" w:rsidRDefault="00FC05E6" w:rsidP="00FC05E6"/>
    <w:p w14:paraId="350C012A" w14:textId="77777777" w:rsidR="00FC05E6" w:rsidRDefault="00FC05E6" w:rsidP="00FC05E6"/>
    <w:p w14:paraId="45A52DA5" w14:textId="77777777" w:rsidR="00FC05E6" w:rsidRDefault="00FC05E6" w:rsidP="005C55CC">
      <w:pPr>
        <w:rPr>
          <w:sz w:val="20"/>
        </w:rPr>
      </w:pPr>
    </w:p>
    <w:p w14:paraId="6CD4F911" w14:textId="77777777" w:rsidR="00FC05E6" w:rsidRDefault="00FC05E6" w:rsidP="00FC05E6">
      <w:pPr>
        <w:jc w:val="right"/>
        <w:rPr>
          <w:sz w:val="20"/>
        </w:rPr>
      </w:pPr>
    </w:p>
    <w:p w14:paraId="4163F11E"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07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C2BAA"/>
    <w:rsid w:val="002D17B9"/>
    <w:rsid w:val="002F1452"/>
    <w:rsid w:val="003131F3"/>
    <w:rsid w:val="00511D3F"/>
    <w:rsid w:val="00541171"/>
    <w:rsid w:val="005C55CC"/>
    <w:rsid w:val="00655822"/>
    <w:rsid w:val="008320C2"/>
    <w:rsid w:val="0091757B"/>
    <w:rsid w:val="009D0BDD"/>
    <w:rsid w:val="00B30DDF"/>
    <w:rsid w:val="00C95068"/>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04E246"/>
  <w15:docId w15:val="{E60BE86E-4C69-41DF-BD7A-8D6D8386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Romsdal, Nicholas (njromsdal42)</cp:lastModifiedBy>
  <cp:revision>3</cp:revision>
  <dcterms:created xsi:type="dcterms:W3CDTF">2024-10-11T16:02:00Z</dcterms:created>
  <dcterms:modified xsi:type="dcterms:W3CDTF">2024-10-11T18:17:00Z</dcterms:modified>
</cp:coreProperties>
</file>