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43  - 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EXAMEN  DU  9  NOVEMBRE  2013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  - 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COTIER</w:t>
      </w:r>
      <w:r w:rsidDel="00000000" w:rsidR="00000000" w:rsidRPr="00000000">
        <w:rPr>
          <w:b w:val="1"/>
          <w:vertAlign w:val="baseline"/>
          <w:rtl w:val="0"/>
        </w:rPr>
        <w:t xml:space="preserve">   -   RIPAM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 – Un navire de pêche non chalutier et en activité, de plus de 50 mètres de longueur, montre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de nuit :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A – des feux de côté, un feu rouge au-dessus d’un feu blanc, visible sur tout l’horizon  +  un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feu de poupe.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B – des feux de côté, un feu rouge au-dessus d’un feu blanc visible sur tout l’horizon  +  un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feu de tête de mât à l’arrière, plus haut que les feux rouge et blanc  +  un feu de poupe.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 – De jour vous voyez un navire de 250 mètres, handicapé par son tirant d’eau.  Quelle marque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de jour montre-t-il ?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A – trois boules noires l’une au-dessus de l’autre,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B – un cylindre noir.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 – Par visibilité réduite, quel signal sonore doit émettre un voilier naviguant à la voile ?</w:t>
      </w:r>
    </w:p>
    <w:p w:rsidR="00000000" w:rsidDel="00000000" w:rsidP="00000000" w:rsidRDefault="00000000" w:rsidRPr="00000000" w14:paraId="00000011">
      <w:pPr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A – un son long  +  deux sons brefs  (</w:t>
      </w:r>
      <w:r w:rsidDel="00000000" w:rsidR="00000000" w:rsidRPr="00000000">
        <w:rPr>
          <w:b w:val="1"/>
          <w:vertAlign w:val="baseline"/>
          <w:rtl w:val="0"/>
        </w:rPr>
        <w:t xml:space="preserve">- ..),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B – un son long  +  trois sons brefs  (</w:t>
      </w:r>
      <w:r w:rsidDel="00000000" w:rsidR="00000000" w:rsidRPr="00000000">
        <w:rPr>
          <w:b w:val="1"/>
          <w:vertAlign w:val="baseline"/>
          <w:rtl w:val="0"/>
        </w:rPr>
        <w:t xml:space="preserve">- …)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 – En mer deux navires à moteur font routes de collision non opposées. Quel navire doit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s’écarter de la route de l’autre ?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A – celui qui voit l’autre à tribord,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B – celui qui voit l’autre à bâbord.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</w:t>
      </w:r>
      <w:r w:rsidDel="00000000" w:rsidR="00000000" w:rsidRPr="00000000">
        <w:rPr>
          <w:b w:val="1"/>
          <w:vertAlign w:val="baseline"/>
          <w:rtl w:val="0"/>
        </w:rPr>
        <w:t xml:space="preserve">Règlements de l’Escaut  -  Règlement de la Côte belge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 – Est-ce que le skipper d’un bateau de plaisance doit se conformer aux avis aux navigateurs 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A – oui,                                                                                                                             (BaZ) ?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B -  non.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 – De jour, un bateau qui n’est pas maître de sa manœuvre montre :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A – trois boules noires, placées verticalement,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B – deux boules noires, placées verticalement.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</w:t>
      </w:r>
      <w:r w:rsidDel="00000000" w:rsidR="00000000" w:rsidRPr="00000000">
        <w:rPr>
          <w:b w:val="1"/>
          <w:vertAlign w:val="baseline"/>
          <w:rtl w:val="0"/>
        </w:rPr>
        <w:t xml:space="preserve">Signalisation  -  balisage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 – Vous naviguez avec un NAPM le long de la côte belge. Vous virez de bord et, droit devant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vous, vous voyez à bâbord un feu rouge et à tribord un feu vert.  C’est :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A – un voilier vu de face,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B – l’entrée d’un port.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8- Vous voulez rentrer dans le port de Zeebrugge, le sémaphore montre trois feux rouges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clignotants, cela signifie :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A – interdiction d’entrer sauf pour les menues embarcations, avec autorisation de la capitainerie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B – interdiction d’entrer et obligation de s’éloigner.</w:t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 – Dans le chenal d’approche d’un port, vous voyez de nuit, un feu blanc isophase.</w:t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Qu’indique-t-il ?</w:t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A – le feu d’une marque cardinale,</w:t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B – le feu d’une marque d’eaux saines.</w:t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10. – Quelles sont les couleurs d’une cardinales qui indique que le danger se trouve à l’Ouest ?</w:t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A -  noir / jaune / noir,</w:t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B -  jaune / noir / jaune.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  - 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COTIER</w:t>
      </w:r>
      <w:r w:rsidDel="00000000" w:rsidR="00000000" w:rsidRPr="00000000">
        <w:rPr>
          <w:b w:val="1"/>
          <w:vertAlign w:val="baseline"/>
          <w:rtl w:val="0"/>
        </w:rPr>
        <w:t xml:space="preserve">   -  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Bateau  -  manœuvres  -  étiquette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 – A quoi sert une anode placée sur la coque d’un bateau ?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A – éviter la corrosion des masses métalliques immergées,</w:t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B – se protéger contre la foudre.</w:t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 – Sur le panneau de contrôle du moteur, dans les alarmes, se trouve un voyant pour l’huile.</w:t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L’indiction vous donne :</w:t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A – le niveau de l’huile lorsque le moteur tourne,</w:t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B – la pression de l’huile lorsque le moteur tourne.</w:t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 – L’étalingure sert à guider la chaîne d’ancre dans le davier :</w:t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A -  vrai,</w:t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B -   faux.</w:t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 – Le tirant d’eau d’un bateau se calcule depuis :</w:t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A -  la ligne de flottaison,</w:t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B -  le dessus de la quille.</w:t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 – L’amarre qui va perpendiculairement de la poupe au quai s’appelle :</w:t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A – la traversière arrière,</w:t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B -  la garde descendante.</w:t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 – Sur l’Escaut maritime inférieur belge, vous allez venir à quai :</w:t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A – de préférence l’étrave face au courant,</w:t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B – de préférence la poupe face au courant.</w:t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 – L’angle mort d’un navire est :</w:t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A – la partie du chenal, devant l’étrave du navire, qui n’est pas visible depuis la passerelle</w:t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de pilotage,</w:t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B – la distance mesurée depuis l’étrave, nécessaire pour arrêter le navire.</w:t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 – Louvoyer avec un voilier, c’est :</w:t>
      </w:r>
    </w:p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A – tenter de passer entre deux bateaux,</w:t>
      </w:r>
    </w:p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B – tracer des zigzags afin de remonter au vent.</w:t>
      </w:r>
    </w:p>
    <w:p w:rsidR="00000000" w:rsidDel="00000000" w:rsidP="00000000" w:rsidRDefault="00000000" w:rsidRPr="00000000" w14:paraId="0000005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 – Où envoi-t-on le pavillon de courtoisie ?</w:t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A – à tribord,</w:t>
      </w:r>
    </w:p>
    <w:p w:rsidR="00000000" w:rsidDel="00000000" w:rsidP="00000000" w:rsidRDefault="00000000" w:rsidRPr="00000000" w14:paraId="0000005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B -  à bâbord.</w:t>
      </w:r>
    </w:p>
    <w:p w:rsidR="00000000" w:rsidDel="00000000" w:rsidP="00000000" w:rsidRDefault="00000000" w:rsidRPr="00000000" w14:paraId="0000005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 – Lorsque j’amarre à couple d’un bateau, je dois toujours le faire ‘’ tête-bêche ‘’ :</w:t>
      </w:r>
    </w:p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A -  vrai,</w:t>
      </w:r>
    </w:p>
    <w:p w:rsidR="00000000" w:rsidDel="00000000" w:rsidP="00000000" w:rsidRDefault="00000000" w:rsidRPr="00000000" w14:paraId="0000006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B -  faux.</w:t>
      </w:r>
    </w:p>
    <w:p w:rsidR="00000000" w:rsidDel="00000000" w:rsidP="00000000" w:rsidRDefault="00000000" w:rsidRPr="00000000" w14:paraId="0000006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3  - 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COTIER</w:t>
      </w:r>
      <w:r w:rsidDel="00000000" w:rsidR="00000000" w:rsidRPr="00000000">
        <w:rPr>
          <w:b w:val="1"/>
          <w:vertAlign w:val="baseline"/>
          <w:rtl w:val="0"/>
        </w:rPr>
        <w:t xml:space="preserve">   -  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Navigation  -  sécurité  -  milieu marin  -  marées  - 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 – Sur une carte marine vous trouvez le symbole :    </w:t>
      </w:r>
      <w:r w:rsidDel="00000000" w:rsidR="00000000" w:rsidRPr="00000000">
        <w:rPr>
          <w:b w:val="1"/>
          <w:vertAlign w:val="baseline"/>
          <w:rtl w:val="0"/>
        </w:rPr>
        <w:t xml:space="preserve">-- I--I--I---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</w:t>
      </w:r>
      <w:r w:rsidDel="00000000" w:rsidR="00000000" w:rsidRPr="00000000">
        <w:rPr>
          <w:vertAlign w:val="baseline"/>
          <w:rtl w:val="0"/>
        </w:rPr>
        <w:t xml:space="preserve">A – une épave dangereuse pour la navigation,</w:t>
      </w:r>
    </w:p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B – une épave recouverte de plus de 20 mètres d’eau.</w:t>
      </w:r>
    </w:p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 – Le loch mesure :</w:t>
      </w:r>
    </w:p>
    <w:p w:rsidR="00000000" w:rsidDel="00000000" w:rsidP="00000000" w:rsidRDefault="00000000" w:rsidRPr="00000000" w14:paraId="0000007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A – la distance parcourue sur l’eau,</w:t>
      </w:r>
    </w:p>
    <w:p w:rsidR="00000000" w:rsidDel="00000000" w:rsidP="00000000" w:rsidRDefault="00000000" w:rsidRPr="00000000" w14:paraId="0000007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B – la distance parcourue d’un point à un autre.</w:t>
      </w:r>
    </w:p>
    <w:p w:rsidR="00000000" w:rsidDel="00000000" w:rsidP="00000000" w:rsidRDefault="00000000" w:rsidRPr="00000000" w14:paraId="0000007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 – Sur la carte je lis la lettre ‘’ S’’ comme indication de la nature du fond, c’est :</w:t>
      </w:r>
    </w:p>
    <w:p w:rsidR="00000000" w:rsidDel="00000000" w:rsidP="00000000" w:rsidRDefault="00000000" w:rsidRPr="00000000" w14:paraId="0000007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A – du sable,</w:t>
      </w:r>
    </w:p>
    <w:p w:rsidR="00000000" w:rsidDel="00000000" w:rsidP="00000000" w:rsidRDefault="00000000" w:rsidRPr="00000000" w14:paraId="0000007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B -  des rochers.</w:t>
      </w:r>
    </w:p>
    <w:p w:rsidR="00000000" w:rsidDel="00000000" w:rsidP="00000000" w:rsidRDefault="00000000" w:rsidRPr="00000000" w14:paraId="0000007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 – Nous sommes le 21 juin 2005 et à 09h35, votre GPS vous situe par : 50° 13’.00 N  //</w:t>
      </w:r>
    </w:p>
    <w:p w:rsidR="00000000" w:rsidDel="00000000" w:rsidP="00000000" w:rsidRDefault="00000000" w:rsidRPr="00000000" w14:paraId="0000007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001° 02’.00 E. Vous faites route au 186° Cc. Déclinaison  =  4° W,  déviation  =  2° W. Votre</w:t>
      </w:r>
    </w:p>
    <w:p w:rsidR="00000000" w:rsidDel="00000000" w:rsidP="00000000" w:rsidRDefault="00000000" w:rsidRPr="00000000" w14:paraId="0000007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vitesse moyenne est de  8 nœuds et il n’y a pas de courant significatif. Quelle sera votre</w:t>
      </w:r>
    </w:p>
    <w:p w:rsidR="00000000" w:rsidDel="00000000" w:rsidP="00000000" w:rsidRDefault="00000000" w:rsidRPr="00000000" w14:paraId="0000007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position à  11h20 ?</w:t>
      </w:r>
    </w:p>
    <w:p w:rsidR="00000000" w:rsidDel="00000000" w:rsidP="00000000" w:rsidRDefault="00000000" w:rsidRPr="00000000" w14:paraId="0000007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A -  49° 59’.00 N  //  001° 02’.00 E,</w:t>
      </w:r>
    </w:p>
    <w:p w:rsidR="00000000" w:rsidDel="00000000" w:rsidP="00000000" w:rsidRDefault="00000000" w:rsidRPr="00000000" w14:paraId="0000007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B -  50° 27’.00 N  //  001° 02’.00 E.</w:t>
      </w:r>
    </w:p>
    <w:p w:rsidR="00000000" w:rsidDel="00000000" w:rsidP="00000000" w:rsidRDefault="00000000" w:rsidRPr="00000000" w14:paraId="0000007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5- L’eau de mer peut servir à éteindre les feux :</w:t>
      </w:r>
    </w:p>
    <w:p w:rsidR="00000000" w:rsidDel="00000000" w:rsidP="00000000" w:rsidRDefault="00000000" w:rsidRPr="00000000" w14:paraId="0000008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A -  de classe ‘’ A ‘’ uniquement,</w:t>
      </w:r>
    </w:p>
    <w:p w:rsidR="00000000" w:rsidDel="00000000" w:rsidP="00000000" w:rsidRDefault="00000000" w:rsidRPr="00000000" w14:paraId="0000008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B -  de classe  ‘’ A  et  B ‘’.</w:t>
      </w:r>
    </w:p>
    <w:p w:rsidR="00000000" w:rsidDel="00000000" w:rsidP="00000000" w:rsidRDefault="00000000" w:rsidRPr="00000000" w14:paraId="0000008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6 - L’échelle de Beaufort indique :</w:t>
      </w:r>
    </w:p>
    <w:p w:rsidR="00000000" w:rsidDel="00000000" w:rsidP="00000000" w:rsidRDefault="00000000" w:rsidRPr="00000000" w14:paraId="0000008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A – la force du vent,</w:t>
      </w:r>
    </w:p>
    <w:p w:rsidR="00000000" w:rsidDel="00000000" w:rsidP="00000000" w:rsidRDefault="00000000" w:rsidRPr="00000000" w14:paraId="0000008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B – la direction du vent.</w:t>
      </w:r>
    </w:p>
    <w:p w:rsidR="00000000" w:rsidDel="00000000" w:rsidP="00000000" w:rsidRDefault="00000000" w:rsidRPr="00000000" w14:paraId="0000008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 – Un avis de grand frais, c’est :</w:t>
      </w:r>
    </w:p>
    <w:p w:rsidR="00000000" w:rsidDel="00000000" w:rsidP="00000000" w:rsidRDefault="00000000" w:rsidRPr="00000000" w14:paraId="0000008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A – un vent du nord de force  6 Beaufort annoncé,</w:t>
      </w:r>
    </w:p>
    <w:p w:rsidR="00000000" w:rsidDel="00000000" w:rsidP="00000000" w:rsidRDefault="00000000" w:rsidRPr="00000000" w14:paraId="0000008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B -  un vent de force  7 Beaufort annoncé.</w:t>
      </w:r>
    </w:p>
    <w:p w:rsidR="00000000" w:rsidDel="00000000" w:rsidP="00000000" w:rsidRDefault="00000000" w:rsidRPr="00000000" w14:paraId="0000008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 – Le niveau moyen (mean level) est plus haut en vives eaux qu’en mortes eaux :</w:t>
      </w:r>
    </w:p>
    <w:p w:rsidR="00000000" w:rsidDel="00000000" w:rsidP="00000000" w:rsidRDefault="00000000" w:rsidRPr="00000000" w14:paraId="0000008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A -  non,</w:t>
      </w:r>
    </w:p>
    <w:p w:rsidR="00000000" w:rsidDel="00000000" w:rsidP="00000000" w:rsidRDefault="00000000" w:rsidRPr="00000000" w14:paraId="0000008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B -  oui.</w:t>
      </w:r>
    </w:p>
    <w:p w:rsidR="00000000" w:rsidDel="00000000" w:rsidP="00000000" w:rsidRDefault="00000000" w:rsidRPr="00000000" w14:paraId="0000008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 – Calcul de marées, à résoudre par la règle des douzièmes. (port de Zeebrugge).</w:t>
      </w:r>
    </w:p>
    <w:p w:rsidR="00000000" w:rsidDel="00000000" w:rsidP="00000000" w:rsidRDefault="00000000" w:rsidRPr="00000000" w14:paraId="0000009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03.19         50.0 dm             09.48          2.0 dm</w:t>
      </w:r>
    </w:p>
    <w:p w:rsidR="00000000" w:rsidDel="00000000" w:rsidP="00000000" w:rsidRDefault="00000000" w:rsidRPr="00000000" w14:paraId="0000009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15.46         48.0 dm             22.09          3.0 dm</w:t>
      </w:r>
    </w:p>
    <w:p w:rsidR="00000000" w:rsidDel="00000000" w:rsidP="00000000" w:rsidRDefault="00000000" w:rsidRPr="00000000" w14:paraId="0000009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Au point ‘’ X ‘’ la sonde renseigne  14.10 m. Quelle sera la profondeur à  13.45 h ?</w:t>
      </w:r>
    </w:p>
    <w:p w:rsidR="00000000" w:rsidDel="00000000" w:rsidP="00000000" w:rsidRDefault="00000000" w:rsidRPr="00000000" w14:paraId="0000009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A -  17.72 m,</w:t>
      </w:r>
    </w:p>
    <w:p w:rsidR="00000000" w:rsidDel="00000000" w:rsidP="00000000" w:rsidRDefault="00000000" w:rsidRPr="00000000" w14:paraId="0000009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B -  17.52 m.</w:t>
      </w:r>
    </w:p>
    <w:p w:rsidR="00000000" w:rsidDel="00000000" w:rsidP="00000000" w:rsidRDefault="00000000" w:rsidRPr="00000000" w14:paraId="0000009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 – En Belgique, à moins de 3 milles nautiques en mer, aucun document officiel n’est nécessaire</w:t>
      </w:r>
    </w:p>
    <w:p w:rsidR="00000000" w:rsidDel="00000000" w:rsidP="00000000" w:rsidRDefault="00000000" w:rsidRPr="00000000" w14:paraId="0000009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à bord :</w:t>
      </w:r>
    </w:p>
    <w:p w:rsidR="00000000" w:rsidDel="00000000" w:rsidP="00000000" w:rsidRDefault="00000000" w:rsidRPr="00000000" w14:paraId="0000009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A -  vrai,</w:t>
      </w:r>
    </w:p>
    <w:p w:rsidR="00000000" w:rsidDel="00000000" w:rsidP="00000000" w:rsidRDefault="00000000" w:rsidRPr="00000000" w14:paraId="0000009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B -  faux.  </w:t>
      </w:r>
    </w:p>
    <w:p w:rsidR="00000000" w:rsidDel="00000000" w:rsidP="00000000" w:rsidRDefault="00000000" w:rsidRPr="00000000" w14:paraId="0000009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4  - 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HAUTURIER </w:t>
      </w:r>
      <w:r w:rsidDel="00000000" w:rsidR="00000000" w:rsidRPr="00000000">
        <w:rPr>
          <w:b w:val="1"/>
          <w:vertAlign w:val="baseline"/>
          <w:rtl w:val="0"/>
        </w:rPr>
        <w:t xml:space="preserve">  -   Signalisation – bateau – manœuvres – navigation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 – Les signaux sonores sont-ils autorisés à plus de 12 milles des côtes ?</w:t>
      </w:r>
    </w:p>
    <w:p w:rsidR="00000000" w:rsidDel="00000000" w:rsidP="00000000" w:rsidRDefault="00000000" w:rsidRPr="00000000" w14:paraId="000000A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A – oui,</w:t>
      </w:r>
    </w:p>
    <w:p w:rsidR="00000000" w:rsidDel="00000000" w:rsidP="00000000" w:rsidRDefault="00000000" w:rsidRPr="00000000" w14:paraId="000000A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B – seulement en cas de visibilité réduite.</w:t>
      </w:r>
    </w:p>
    <w:p w:rsidR="00000000" w:rsidDel="00000000" w:rsidP="00000000" w:rsidRDefault="00000000" w:rsidRPr="00000000" w14:paraId="000000A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 – A quoi sert la courroie sur un moteur diesel ?</w:t>
      </w:r>
    </w:p>
    <w:p w:rsidR="00000000" w:rsidDel="00000000" w:rsidP="00000000" w:rsidRDefault="00000000" w:rsidRPr="00000000" w14:paraId="000000A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A – à faire tourner le ventilateur de refroidissement du moteur,</w:t>
      </w:r>
    </w:p>
    <w:p w:rsidR="00000000" w:rsidDel="00000000" w:rsidP="00000000" w:rsidRDefault="00000000" w:rsidRPr="00000000" w14:paraId="000000A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B – à entraîner l’alternateur.</w:t>
      </w:r>
    </w:p>
    <w:p w:rsidR="00000000" w:rsidDel="00000000" w:rsidP="00000000" w:rsidRDefault="00000000" w:rsidRPr="00000000" w14:paraId="000000A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 – Par très mauvais temps, je remplace la ‘’ grande voile ‘’ par le tourmentin :</w:t>
      </w:r>
    </w:p>
    <w:p w:rsidR="00000000" w:rsidDel="00000000" w:rsidP="00000000" w:rsidRDefault="00000000" w:rsidRPr="00000000" w14:paraId="000000A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A -  vrai,</w:t>
      </w:r>
    </w:p>
    <w:p w:rsidR="00000000" w:rsidDel="00000000" w:rsidP="00000000" w:rsidRDefault="00000000" w:rsidRPr="00000000" w14:paraId="000000A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B -  faux.</w:t>
      </w:r>
    </w:p>
    <w:p w:rsidR="00000000" w:rsidDel="00000000" w:rsidP="00000000" w:rsidRDefault="00000000" w:rsidRPr="00000000" w14:paraId="000000A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 – Un appareil GPS est :</w:t>
      </w:r>
    </w:p>
    <w:p w:rsidR="00000000" w:rsidDel="00000000" w:rsidP="00000000" w:rsidRDefault="00000000" w:rsidRPr="00000000" w14:paraId="000000A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A – un émetteur-récepteur,</w:t>
      </w:r>
    </w:p>
    <w:p w:rsidR="00000000" w:rsidDel="00000000" w:rsidP="00000000" w:rsidRDefault="00000000" w:rsidRPr="00000000" w14:paraId="000000A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B – un récepteur uniquement.</w:t>
      </w:r>
    </w:p>
    <w:p w:rsidR="00000000" w:rsidDel="00000000" w:rsidP="00000000" w:rsidRDefault="00000000" w:rsidRPr="00000000" w14:paraId="000000A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 –Calcul de route : (voir la courbe Nr. 2 en annexe).</w:t>
      </w:r>
    </w:p>
    <w:p w:rsidR="00000000" w:rsidDel="00000000" w:rsidP="00000000" w:rsidRDefault="00000000" w:rsidRPr="00000000" w14:paraId="000000B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Le barreur suit un cap compas de  224°. La déclinaison est de  3° W  - pour la déviation voir</w:t>
      </w:r>
    </w:p>
    <w:p w:rsidR="00000000" w:rsidDel="00000000" w:rsidP="00000000" w:rsidRDefault="00000000" w:rsidRPr="00000000" w14:paraId="000000B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la   courbe  -  le vent du NW provoque une dérive estimée à  5° et il n’y a pas de courant </w:t>
      </w:r>
    </w:p>
    <w:p w:rsidR="00000000" w:rsidDel="00000000" w:rsidP="00000000" w:rsidRDefault="00000000" w:rsidRPr="00000000" w14:paraId="000000B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significatif.  Quelle sera votre route surface ?</w:t>
      </w:r>
    </w:p>
    <w:p w:rsidR="00000000" w:rsidDel="00000000" w:rsidP="00000000" w:rsidRDefault="00000000" w:rsidRPr="00000000" w14:paraId="000000B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A -  220°,</w:t>
      </w:r>
    </w:p>
    <w:p w:rsidR="00000000" w:rsidDel="00000000" w:rsidP="00000000" w:rsidRDefault="00000000" w:rsidRPr="00000000" w14:paraId="000000B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B -  230°.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2145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Milieu marin  -  marées  -  santé  -  documents 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 – A quoi correspond la hauteur significative qui exprime ‘’ état de la mer ‘’ dans les</w:t>
      </w:r>
    </w:p>
    <w:p w:rsidR="00000000" w:rsidDel="00000000" w:rsidP="00000000" w:rsidRDefault="00000000" w:rsidRPr="00000000" w14:paraId="000000B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bulletins météorologique ?</w:t>
      </w:r>
    </w:p>
    <w:p w:rsidR="00000000" w:rsidDel="00000000" w:rsidP="00000000" w:rsidRDefault="00000000" w:rsidRPr="00000000" w14:paraId="000000B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A – à la hauteur moyenne du tiers des vagues les plus hautes,</w:t>
      </w:r>
    </w:p>
    <w:p w:rsidR="00000000" w:rsidDel="00000000" w:rsidP="00000000" w:rsidRDefault="00000000" w:rsidRPr="00000000" w14:paraId="000000B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B – à la hauteur maximum des vagues.</w:t>
      </w:r>
    </w:p>
    <w:p w:rsidR="00000000" w:rsidDel="00000000" w:rsidP="00000000" w:rsidRDefault="00000000" w:rsidRPr="00000000" w14:paraId="000000B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 – Quel symbole représente un vent du sud de  5 nœuds ?</w:t>
      </w:r>
    </w:p>
    <w:p w:rsidR="00000000" w:rsidDel="00000000" w:rsidP="00000000" w:rsidRDefault="00000000" w:rsidRPr="00000000" w14:paraId="000000B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A -  </w:t>
      </w:r>
    </w:p>
    <w:p w:rsidR="00000000" w:rsidDel="00000000" w:rsidP="00000000" w:rsidRDefault="00000000" w:rsidRPr="00000000" w14:paraId="000000B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B –</w:t>
      </w:r>
    </w:p>
    <w:p w:rsidR="00000000" w:rsidDel="00000000" w:rsidP="00000000" w:rsidRDefault="00000000" w:rsidRPr="00000000" w14:paraId="000000B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 – Dans un régime de marées symétriques, il est impossible de se servir d’abaques pour</w:t>
      </w:r>
    </w:p>
    <w:p w:rsidR="00000000" w:rsidDel="00000000" w:rsidP="00000000" w:rsidRDefault="00000000" w:rsidRPr="00000000" w14:paraId="000000C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déterminer une hauteur d’eau :</w:t>
      </w:r>
    </w:p>
    <w:p w:rsidR="00000000" w:rsidDel="00000000" w:rsidP="00000000" w:rsidRDefault="00000000" w:rsidRPr="00000000" w14:paraId="000000C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A -  faux,</w:t>
      </w:r>
    </w:p>
    <w:p w:rsidR="00000000" w:rsidDel="00000000" w:rsidP="00000000" w:rsidRDefault="00000000" w:rsidRPr="00000000" w14:paraId="000000C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B -  vrai.</w:t>
      </w:r>
    </w:p>
    <w:p w:rsidR="00000000" w:rsidDel="00000000" w:rsidP="00000000" w:rsidRDefault="00000000" w:rsidRPr="00000000" w14:paraId="000000C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 – Avec votre bateau vous naviguez entre les îles Shetland et l’Islande, un équipier tombe</w:t>
      </w:r>
    </w:p>
    <w:p w:rsidR="00000000" w:rsidDel="00000000" w:rsidP="00000000" w:rsidRDefault="00000000" w:rsidRPr="00000000" w14:paraId="000000C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à l’eau, il risque :</w:t>
      </w:r>
    </w:p>
    <w:p w:rsidR="00000000" w:rsidDel="00000000" w:rsidP="00000000" w:rsidRDefault="00000000" w:rsidRPr="00000000" w14:paraId="000000C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A -  une hypothermie,</w:t>
      </w:r>
    </w:p>
    <w:p w:rsidR="00000000" w:rsidDel="00000000" w:rsidP="00000000" w:rsidRDefault="00000000" w:rsidRPr="00000000" w14:paraId="000000C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B -  une hyperthermie.</w:t>
      </w:r>
    </w:p>
    <w:p w:rsidR="00000000" w:rsidDel="00000000" w:rsidP="00000000" w:rsidRDefault="00000000" w:rsidRPr="00000000" w14:paraId="000000C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 – Les avis aux navigateurs reçus sur le NAVTEX ne concerne pas les zones côtières</w:t>
      </w:r>
    </w:p>
    <w:p w:rsidR="00000000" w:rsidDel="00000000" w:rsidP="00000000" w:rsidRDefault="00000000" w:rsidRPr="00000000" w14:paraId="000000C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de  12 milles nautiques :</w:t>
      </w:r>
    </w:p>
    <w:p w:rsidR="00000000" w:rsidDel="00000000" w:rsidP="00000000" w:rsidRDefault="00000000" w:rsidRPr="00000000" w14:paraId="000000C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A -  faux,</w:t>
      </w:r>
    </w:p>
    <w:p w:rsidR="00000000" w:rsidDel="00000000" w:rsidP="00000000" w:rsidRDefault="00000000" w:rsidRPr="00000000" w14:paraId="000000C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B -  vrai.</w:t>
      </w:r>
    </w:p>
    <w:sectPr>
      <w:pgSz w:h="16838" w:w="11906"/>
      <w:pgMar w:bottom="1418" w:top="851" w:left="1701" w:right="79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bullet"/>
      <w:lvlText w:val="-"/>
      <w:lvlJc w:val="left"/>
      <w:pPr>
        <w:ind w:left="2145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2865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585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305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025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745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465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185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905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