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52DA" w:rsidRPr="000B52DA" w:rsidRDefault="000B52DA" w:rsidP="000B52DA">
      <w:pPr>
        <w:jc w:val="center"/>
        <w:rPr>
          <w:sz w:val="36"/>
          <w:szCs w:val="36"/>
        </w:rPr>
      </w:pPr>
      <w:r>
        <w:rPr>
          <w:sz w:val="36"/>
          <w:szCs w:val="36"/>
        </w:rPr>
        <w:t>Assignment 8 Logistic Regression by Joshua Troup</w:t>
      </w:r>
      <w:bookmarkStart w:id="0" w:name="_GoBack"/>
      <w:bookmarkEnd w:id="0"/>
    </w:p>
    <w:p w:rsidR="000B52DA" w:rsidRDefault="00745622">
      <w:r>
        <w:t>1</w:t>
      </w:r>
      <w:r>
        <w:rPr>
          <w:noProof/>
        </w:rPr>
        <w:drawing>
          <wp:inline distT="0" distB="0" distL="0" distR="0">
            <wp:extent cx="2962689" cy="108600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9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689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622" w:rsidRDefault="00745622">
      <w:r>
        <w:rPr>
          <w:noProof/>
        </w:rPr>
        <w:drawing>
          <wp:inline distT="0" distB="0" distL="0" distR="0">
            <wp:extent cx="2896004" cy="104789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622" w:rsidRDefault="00745622">
      <w:r>
        <w:t>2</w:t>
      </w:r>
    </w:p>
    <w:p w:rsidR="00745622" w:rsidRDefault="00745622">
      <w:r>
        <w:t xml:space="preserve">Diagram 1 shows the validation data error report on the full model. Diagram 2 shows the validation data error report on the data excluding price. The overall % error is much greater in the model excluding price compared to the full model. </w:t>
      </w:r>
    </w:p>
    <w:p w:rsidR="00745622" w:rsidRDefault="00745622"/>
    <w:p w:rsidR="00745622" w:rsidRDefault="000B52DA">
      <w:r>
        <w:rPr>
          <w:noProof/>
        </w:rPr>
        <w:drawing>
          <wp:inline distT="0" distB="0" distL="0" distR="0">
            <wp:extent cx="5325219" cy="352474"/>
            <wp:effectExtent l="0" t="0" r="889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5219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622" w:rsidRDefault="00745622">
      <w:r>
        <w:t>The coefficient for “close price” is 0.1047. This positive coefficient means that higher closing prices are associated with a higher probability of the auction being competitive.</w:t>
      </w:r>
    </w:p>
    <w:p w:rsidR="000B52DA" w:rsidRDefault="000B52DA">
      <w:r>
        <w:t>Looking at the odds coefficient (1.11), we see that every $1 increase in the closing price increases the odds of the auction being competitive by a factor of 1.11.</w:t>
      </w:r>
    </w:p>
    <w:p w:rsidR="000B52DA" w:rsidRDefault="000B52DA">
      <w:r>
        <w:t xml:space="preserve">In our case the significance level = 0.1 &gt; </w:t>
      </w:r>
      <w:proofErr w:type="spellStart"/>
      <w:r>
        <w:t>pvalue</w:t>
      </w:r>
      <w:proofErr w:type="spellEnd"/>
      <w:r>
        <w:t xml:space="preserve"> = 0.</w:t>
      </w:r>
    </w:p>
    <w:p w:rsidR="000B52DA" w:rsidRDefault="000B52DA">
      <w:r>
        <w:t>Therefore, we reject the above null hypothesis.</w:t>
      </w:r>
    </w:p>
    <w:p w:rsidR="000B52DA" w:rsidRDefault="000B52DA"/>
    <w:sectPr w:rsidR="000B52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5622"/>
    <w:rsid w:val="00011490"/>
    <w:rsid w:val="0002046A"/>
    <w:rsid w:val="00027496"/>
    <w:rsid w:val="000369E8"/>
    <w:rsid w:val="00052756"/>
    <w:rsid w:val="00057B34"/>
    <w:rsid w:val="00065D56"/>
    <w:rsid w:val="00066C4A"/>
    <w:rsid w:val="00076B94"/>
    <w:rsid w:val="00082277"/>
    <w:rsid w:val="00087A2E"/>
    <w:rsid w:val="00090CC5"/>
    <w:rsid w:val="00095E45"/>
    <w:rsid w:val="00096C40"/>
    <w:rsid w:val="000B52DA"/>
    <w:rsid w:val="000C0F84"/>
    <w:rsid w:val="000C5159"/>
    <w:rsid w:val="000C5738"/>
    <w:rsid w:val="000C74DE"/>
    <w:rsid w:val="000D5428"/>
    <w:rsid w:val="000E2A60"/>
    <w:rsid w:val="000F4AB3"/>
    <w:rsid w:val="000F7419"/>
    <w:rsid w:val="00104433"/>
    <w:rsid w:val="001117B5"/>
    <w:rsid w:val="00112678"/>
    <w:rsid w:val="00130D06"/>
    <w:rsid w:val="00147782"/>
    <w:rsid w:val="00156C31"/>
    <w:rsid w:val="001916B7"/>
    <w:rsid w:val="00193A55"/>
    <w:rsid w:val="001970EC"/>
    <w:rsid w:val="001A0630"/>
    <w:rsid w:val="001A10B4"/>
    <w:rsid w:val="001B1043"/>
    <w:rsid w:val="001B4379"/>
    <w:rsid w:val="001B59F7"/>
    <w:rsid w:val="001C175D"/>
    <w:rsid w:val="001D22B8"/>
    <w:rsid w:val="001D5902"/>
    <w:rsid w:val="001F005B"/>
    <w:rsid w:val="001F0DFD"/>
    <w:rsid w:val="002012E4"/>
    <w:rsid w:val="002025EC"/>
    <w:rsid w:val="00212ED1"/>
    <w:rsid w:val="0021300F"/>
    <w:rsid w:val="0021611D"/>
    <w:rsid w:val="00217A1C"/>
    <w:rsid w:val="00224021"/>
    <w:rsid w:val="0024551A"/>
    <w:rsid w:val="00246678"/>
    <w:rsid w:val="00246AE3"/>
    <w:rsid w:val="002519DA"/>
    <w:rsid w:val="00261AB3"/>
    <w:rsid w:val="00272AA8"/>
    <w:rsid w:val="002743EC"/>
    <w:rsid w:val="00274865"/>
    <w:rsid w:val="0027517D"/>
    <w:rsid w:val="00281648"/>
    <w:rsid w:val="00281760"/>
    <w:rsid w:val="00282996"/>
    <w:rsid w:val="00285C96"/>
    <w:rsid w:val="0029468F"/>
    <w:rsid w:val="00297BCD"/>
    <w:rsid w:val="002B4703"/>
    <w:rsid w:val="002C4D56"/>
    <w:rsid w:val="002D4A36"/>
    <w:rsid w:val="002D65F9"/>
    <w:rsid w:val="002F0454"/>
    <w:rsid w:val="002F359B"/>
    <w:rsid w:val="002F36F9"/>
    <w:rsid w:val="002F5F59"/>
    <w:rsid w:val="00310969"/>
    <w:rsid w:val="00315A5A"/>
    <w:rsid w:val="00322C2E"/>
    <w:rsid w:val="00326B6C"/>
    <w:rsid w:val="003516FC"/>
    <w:rsid w:val="00354900"/>
    <w:rsid w:val="00355227"/>
    <w:rsid w:val="003757FB"/>
    <w:rsid w:val="00390DC2"/>
    <w:rsid w:val="003B19E9"/>
    <w:rsid w:val="003B1E90"/>
    <w:rsid w:val="003B6427"/>
    <w:rsid w:val="003C0037"/>
    <w:rsid w:val="003D19C5"/>
    <w:rsid w:val="003D4C73"/>
    <w:rsid w:val="003F08B7"/>
    <w:rsid w:val="003F39B8"/>
    <w:rsid w:val="004035A7"/>
    <w:rsid w:val="0040479D"/>
    <w:rsid w:val="0043309C"/>
    <w:rsid w:val="00441933"/>
    <w:rsid w:val="004511F7"/>
    <w:rsid w:val="0045319F"/>
    <w:rsid w:val="00462940"/>
    <w:rsid w:val="0047618D"/>
    <w:rsid w:val="004A1C75"/>
    <w:rsid w:val="004A6E52"/>
    <w:rsid w:val="004B159B"/>
    <w:rsid w:val="004F49F5"/>
    <w:rsid w:val="004F6BF7"/>
    <w:rsid w:val="00501381"/>
    <w:rsid w:val="00514728"/>
    <w:rsid w:val="00514ECF"/>
    <w:rsid w:val="00527FC0"/>
    <w:rsid w:val="00545DB2"/>
    <w:rsid w:val="00561D46"/>
    <w:rsid w:val="00572D43"/>
    <w:rsid w:val="00575B61"/>
    <w:rsid w:val="00586C73"/>
    <w:rsid w:val="0058732E"/>
    <w:rsid w:val="00592285"/>
    <w:rsid w:val="005B7719"/>
    <w:rsid w:val="00601C82"/>
    <w:rsid w:val="00603A56"/>
    <w:rsid w:val="00603EFC"/>
    <w:rsid w:val="0061423F"/>
    <w:rsid w:val="00614478"/>
    <w:rsid w:val="006179D0"/>
    <w:rsid w:val="00620692"/>
    <w:rsid w:val="00627E9F"/>
    <w:rsid w:val="0063508B"/>
    <w:rsid w:val="00641083"/>
    <w:rsid w:val="00657A32"/>
    <w:rsid w:val="00692A79"/>
    <w:rsid w:val="006A255B"/>
    <w:rsid w:val="006A30AF"/>
    <w:rsid w:val="006B4CC1"/>
    <w:rsid w:val="006B5BDE"/>
    <w:rsid w:val="006E3E4F"/>
    <w:rsid w:val="006F4F0B"/>
    <w:rsid w:val="006F5258"/>
    <w:rsid w:val="006F6877"/>
    <w:rsid w:val="006F6EFD"/>
    <w:rsid w:val="006F6F50"/>
    <w:rsid w:val="007137FB"/>
    <w:rsid w:val="007148F3"/>
    <w:rsid w:val="00745622"/>
    <w:rsid w:val="00750B51"/>
    <w:rsid w:val="007729E4"/>
    <w:rsid w:val="007828AE"/>
    <w:rsid w:val="007828D2"/>
    <w:rsid w:val="007915B9"/>
    <w:rsid w:val="00797062"/>
    <w:rsid w:val="007B6290"/>
    <w:rsid w:val="007C1343"/>
    <w:rsid w:val="007C28F9"/>
    <w:rsid w:val="007D75BC"/>
    <w:rsid w:val="007E29B8"/>
    <w:rsid w:val="007E2E6B"/>
    <w:rsid w:val="008178D4"/>
    <w:rsid w:val="008238F6"/>
    <w:rsid w:val="0084106D"/>
    <w:rsid w:val="00846952"/>
    <w:rsid w:val="00846A3D"/>
    <w:rsid w:val="00846E93"/>
    <w:rsid w:val="00852C58"/>
    <w:rsid w:val="00884C04"/>
    <w:rsid w:val="00886F82"/>
    <w:rsid w:val="008877BD"/>
    <w:rsid w:val="00887BA2"/>
    <w:rsid w:val="0089145C"/>
    <w:rsid w:val="008960BB"/>
    <w:rsid w:val="008A3934"/>
    <w:rsid w:val="008A40CD"/>
    <w:rsid w:val="008B2639"/>
    <w:rsid w:val="008B7C86"/>
    <w:rsid w:val="008E62B6"/>
    <w:rsid w:val="009039CD"/>
    <w:rsid w:val="00921131"/>
    <w:rsid w:val="009251EC"/>
    <w:rsid w:val="00933A73"/>
    <w:rsid w:val="0093537F"/>
    <w:rsid w:val="00966181"/>
    <w:rsid w:val="009707EC"/>
    <w:rsid w:val="00980929"/>
    <w:rsid w:val="0099140B"/>
    <w:rsid w:val="00996EB3"/>
    <w:rsid w:val="009B6FCE"/>
    <w:rsid w:val="009B73AC"/>
    <w:rsid w:val="00A00AA9"/>
    <w:rsid w:val="00A279C2"/>
    <w:rsid w:val="00A312F3"/>
    <w:rsid w:val="00A37491"/>
    <w:rsid w:val="00A437E9"/>
    <w:rsid w:val="00A47F06"/>
    <w:rsid w:val="00A60B4B"/>
    <w:rsid w:val="00A70922"/>
    <w:rsid w:val="00A73FDA"/>
    <w:rsid w:val="00A81D83"/>
    <w:rsid w:val="00A85C4B"/>
    <w:rsid w:val="00AA35C4"/>
    <w:rsid w:val="00AA4153"/>
    <w:rsid w:val="00AB4587"/>
    <w:rsid w:val="00AC508D"/>
    <w:rsid w:val="00AC544A"/>
    <w:rsid w:val="00AD1FE6"/>
    <w:rsid w:val="00AD3F9F"/>
    <w:rsid w:val="00AE341D"/>
    <w:rsid w:val="00AE3805"/>
    <w:rsid w:val="00AE4EE6"/>
    <w:rsid w:val="00AE5F07"/>
    <w:rsid w:val="00AF0B81"/>
    <w:rsid w:val="00AF105F"/>
    <w:rsid w:val="00AF6BE5"/>
    <w:rsid w:val="00B04430"/>
    <w:rsid w:val="00B154E1"/>
    <w:rsid w:val="00B24769"/>
    <w:rsid w:val="00B52887"/>
    <w:rsid w:val="00B637DD"/>
    <w:rsid w:val="00B82D9F"/>
    <w:rsid w:val="00B84B3D"/>
    <w:rsid w:val="00B94F4F"/>
    <w:rsid w:val="00BA0395"/>
    <w:rsid w:val="00BA3FB0"/>
    <w:rsid w:val="00BA726A"/>
    <w:rsid w:val="00BC20C1"/>
    <w:rsid w:val="00BC2F84"/>
    <w:rsid w:val="00BC7726"/>
    <w:rsid w:val="00BC7C6E"/>
    <w:rsid w:val="00BD139E"/>
    <w:rsid w:val="00BD1DCE"/>
    <w:rsid w:val="00BE3F33"/>
    <w:rsid w:val="00BF698D"/>
    <w:rsid w:val="00C10814"/>
    <w:rsid w:val="00C1215F"/>
    <w:rsid w:val="00C359DE"/>
    <w:rsid w:val="00C43675"/>
    <w:rsid w:val="00C507EA"/>
    <w:rsid w:val="00C53F67"/>
    <w:rsid w:val="00C739E1"/>
    <w:rsid w:val="00C7517D"/>
    <w:rsid w:val="00C80B0E"/>
    <w:rsid w:val="00C84381"/>
    <w:rsid w:val="00CB5F03"/>
    <w:rsid w:val="00CB7FDF"/>
    <w:rsid w:val="00CE6F30"/>
    <w:rsid w:val="00CE7141"/>
    <w:rsid w:val="00CF08B1"/>
    <w:rsid w:val="00CF1738"/>
    <w:rsid w:val="00D039CC"/>
    <w:rsid w:val="00D201F8"/>
    <w:rsid w:val="00D24890"/>
    <w:rsid w:val="00D27689"/>
    <w:rsid w:val="00D557B1"/>
    <w:rsid w:val="00D573B3"/>
    <w:rsid w:val="00D6051C"/>
    <w:rsid w:val="00D6183D"/>
    <w:rsid w:val="00D8467B"/>
    <w:rsid w:val="00D937CC"/>
    <w:rsid w:val="00D9382A"/>
    <w:rsid w:val="00D97A06"/>
    <w:rsid w:val="00DE6490"/>
    <w:rsid w:val="00DE7EA8"/>
    <w:rsid w:val="00DF5428"/>
    <w:rsid w:val="00E0531D"/>
    <w:rsid w:val="00E05507"/>
    <w:rsid w:val="00E22CC0"/>
    <w:rsid w:val="00E2323F"/>
    <w:rsid w:val="00E26D44"/>
    <w:rsid w:val="00E40690"/>
    <w:rsid w:val="00E43F9B"/>
    <w:rsid w:val="00E6097F"/>
    <w:rsid w:val="00E64164"/>
    <w:rsid w:val="00E6778D"/>
    <w:rsid w:val="00E67ED4"/>
    <w:rsid w:val="00E81222"/>
    <w:rsid w:val="00E940DE"/>
    <w:rsid w:val="00EB3C9A"/>
    <w:rsid w:val="00EB7786"/>
    <w:rsid w:val="00ED195E"/>
    <w:rsid w:val="00ED23E5"/>
    <w:rsid w:val="00F02120"/>
    <w:rsid w:val="00F07413"/>
    <w:rsid w:val="00F10712"/>
    <w:rsid w:val="00F17603"/>
    <w:rsid w:val="00F17DD6"/>
    <w:rsid w:val="00F2115F"/>
    <w:rsid w:val="00F34A6B"/>
    <w:rsid w:val="00F43AFB"/>
    <w:rsid w:val="00F441F7"/>
    <w:rsid w:val="00F77C35"/>
    <w:rsid w:val="00F849DD"/>
    <w:rsid w:val="00F97E8F"/>
    <w:rsid w:val="00FA3EE6"/>
    <w:rsid w:val="00FA7670"/>
    <w:rsid w:val="00FB13B3"/>
    <w:rsid w:val="00FB3123"/>
    <w:rsid w:val="00FB47CE"/>
    <w:rsid w:val="00FB67B1"/>
    <w:rsid w:val="00FC1CE9"/>
    <w:rsid w:val="00FD3B0F"/>
    <w:rsid w:val="00FD48B3"/>
    <w:rsid w:val="00FD5E5C"/>
    <w:rsid w:val="00FF175E"/>
    <w:rsid w:val="00FF7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456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562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456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562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</dc:creator>
  <cp:lastModifiedBy>Josh</cp:lastModifiedBy>
  <cp:revision>1</cp:revision>
  <dcterms:created xsi:type="dcterms:W3CDTF">2017-02-17T20:42:00Z</dcterms:created>
  <dcterms:modified xsi:type="dcterms:W3CDTF">2017-02-17T21:00:00Z</dcterms:modified>
</cp:coreProperties>
</file>