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D408BE" w:rsidP="00D408BE">
      <w:pPr>
        <w:jc w:val="center"/>
        <w:rPr>
          <w:sz w:val="36"/>
          <w:szCs w:val="36"/>
        </w:rPr>
      </w:pPr>
      <w:r>
        <w:rPr>
          <w:sz w:val="36"/>
          <w:szCs w:val="36"/>
        </w:rPr>
        <w:t>Ch.11 Both Files Screenshots by Joshua Troup</w:t>
      </w:r>
    </w:p>
    <w:p w:rsidR="00D408BE" w:rsidRDefault="00D408BE" w:rsidP="00D408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98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BE" w:rsidRDefault="00D408BE" w:rsidP="00D408BE">
      <w:r>
        <w:t>Displaying the Cost table in Task Usage view to easily see the change in the assignment cost in this table – provide a screen shot</w:t>
      </w:r>
    </w:p>
    <w:p w:rsidR="00D408BE" w:rsidRDefault="001A47B9" w:rsidP="00D408B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B9" w:rsidRDefault="001A47B9" w:rsidP="00D408BE">
      <w:r>
        <w:t xml:space="preserve">In the Gantt </w:t>
      </w:r>
      <w:proofErr w:type="gramStart"/>
      <w:r>
        <w:t>Chart</w:t>
      </w:r>
      <w:proofErr w:type="gramEnd"/>
      <w:r>
        <w:t xml:space="preserve"> view, opening the Assign Resources dialog box – provide a screen shot</w:t>
      </w:r>
    </w:p>
    <w:p w:rsidR="001A47B9" w:rsidRDefault="001A47B9" w:rsidP="00D408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9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B9" w:rsidRDefault="001A47B9" w:rsidP="00D408BE">
      <w:r>
        <w:t>Displaying the Team Planner view – provide a screen shot</w:t>
      </w:r>
    </w:p>
    <w:p w:rsidR="001A47B9" w:rsidRPr="00D408BE" w:rsidRDefault="001A47B9" w:rsidP="00D408BE">
      <w:pPr>
        <w:rPr>
          <w:sz w:val="24"/>
          <w:szCs w:val="24"/>
        </w:rPr>
      </w:pPr>
      <w:bookmarkStart w:id="0" w:name="_GoBack"/>
      <w:bookmarkEnd w:id="0"/>
    </w:p>
    <w:sectPr w:rsidR="001A47B9" w:rsidRPr="00D4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BE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42F64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A47B9"/>
    <w:rsid w:val="001B1043"/>
    <w:rsid w:val="001B2A24"/>
    <w:rsid w:val="001B4379"/>
    <w:rsid w:val="001B59F7"/>
    <w:rsid w:val="001B6B49"/>
    <w:rsid w:val="001C175D"/>
    <w:rsid w:val="001C27DA"/>
    <w:rsid w:val="001D1918"/>
    <w:rsid w:val="001D22B8"/>
    <w:rsid w:val="001D2F20"/>
    <w:rsid w:val="001D5902"/>
    <w:rsid w:val="001E0BC5"/>
    <w:rsid w:val="001F005B"/>
    <w:rsid w:val="001F0DFD"/>
    <w:rsid w:val="001F0E6E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35211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5C96"/>
    <w:rsid w:val="002861F3"/>
    <w:rsid w:val="00286E39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57390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3675E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F0255"/>
    <w:rsid w:val="005F5310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34EC"/>
    <w:rsid w:val="0067471C"/>
    <w:rsid w:val="00676998"/>
    <w:rsid w:val="00676B37"/>
    <w:rsid w:val="006822C2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30CC7"/>
    <w:rsid w:val="00730DE7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915B9"/>
    <w:rsid w:val="0079214B"/>
    <w:rsid w:val="00797062"/>
    <w:rsid w:val="007A5EFC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52C1"/>
    <w:rsid w:val="008178D4"/>
    <w:rsid w:val="00822CFF"/>
    <w:rsid w:val="008238F6"/>
    <w:rsid w:val="0084106D"/>
    <w:rsid w:val="00843425"/>
    <w:rsid w:val="00846952"/>
    <w:rsid w:val="00846A3D"/>
    <w:rsid w:val="00846E93"/>
    <w:rsid w:val="00852C58"/>
    <w:rsid w:val="00853307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4117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F057E"/>
    <w:rsid w:val="009F5B7B"/>
    <w:rsid w:val="009F73EE"/>
    <w:rsid w:val="00A00AA9"/>
    <w:rsid w:val="00A018EB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1DB4"/>
    <w:rsid w:val="00AF463D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2AB3"/>
    <w:rsid w:val="00CF6C7C"/>
    <w:rsid w:val="00D01F83"/>
    <w:rsid w:val="00D035EA"/>
    <w:rsid w:val="00D039CC"/>
    <w:rsid w:val="00D06156"/>
    <w:rsid w:val="00D10CA5"/>
    <w:rsid w:val="00D14148"/>
    <w:rsid w:val="00D201F8"/>
    <w:rsid w:val="00D2222B"/>
    <w:rsid w:val="00D24890"/>
    <w:rsid w:val="00D268F8"/>
    <w:rsid w:val="00D27689"/>
    <w:rsid w:val="00D35EFF"/>
    <w:rsid w:val="00D408BE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F1500"/>
    <w:rsid w:val="00EF234A"/>
    <w:rsid w:val="00EF70BA"/>
    <w:rsid w:val="00F02120"/>
    <w:rsid w:val="00F03BC6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2017-07-24T19:51:00Z</dcterms:created>
  <dcterms:modified xsi:type="dcterms:W3CDTF">2017-07-24T21:22:00Z</dcterms:modified>
</cp:coreProperties>
</file>