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黑体" w:hAnsi="黑体" w:eastAsia="黑体" w:cs="宋体"/>
          <w:b/>
          <w:bCs/>
          <w:sz w:val="36"/>
          <w:szCs w:val="36"/>
        </w:rPr>
      </w:pPr>
      <w:r>
        <w:rPr>
          <w:rFonts w:hint="eastAsia" w:ascii="黑体" w:hAnsi="黑体" w:eastAsia="黑体" w:cs="宋体"/>
          <w:b/>
          <w:bCs/>
          <w:sz w:val="36"/>
          <w:szCs w:val="36"/>
        </w:rPr>
        <w:t>中国科学院计算技术研究所</w:t>
      </w:r>
    </w:p>
    <w:p>
      <w:pPr>
        <w:spacing w:line="360" w:lineRule="auto"/>
        <w:jc w:val="center"/>
        <w:rPr>
          <w:b/>
          <w:bCs/>
          <w:sz w:val="36"/>
          <w:szCs w:val="36"/>
        </w:rPr>
      </w:pPr>
      <w:r>
        <w:rPr>
          <w:rFonts w:hint="eastAsia" w:ascii="黑体" w:hAnsi="黑体" w:eastAsia="黑体" w:cs="宋体"/>
          <w:b/>
          <w:bCs/>
          <w:sz w:val="36"/>
          <w:szCs w:val="36"/>
        </w:rPr>
        <w:t>20</w:t>
      </w:r>
      <w:r>
        <w:rPr>
          <w:rFonts w:ascii="黑体" w:hAnsi="黑体" w:eastAsia="黑体" w:cs="宋体"/>
          <w:b/>
          <w:bCs/>
          <w:sz w:val="36"/>
          <w:szCs w:val="36"/>
        </w:rPr>
        <w:t>23</w:t>
      </w:r>
      <w:r>
        <w:rPr>
          <w:rFonts w:hint="eastAsia" w:ascii="黑体" w:hAnsi="黑体" w:eastAsia="黑体" w:cs="宋体"/>
          <w:b/>
          <w:bCs/>
          <w:sz w:val="36"/>
          <w:szCs w:val="36"/>
        </w:rPr>
        <w:t>年春闱计划报名表</w:t>
      </w:r>
    </w:p>
    <w:p>
      <w:pPr>
        <w:jc w:val="center"/>
        <w:rPr>
          <w:b/>
          <w:bCs/>
        </w:rPr>
      </w:pPr>
    </w:p>
    <w:p>
      <w:pPr>
        <w:ind w:firstLine="1471" w:firstLineChars="700"/>
        <w:rPr>
          <w:b/>
          <w:bCs/>
        </w:rPr>
      </w:pPr>
      <w:r>
        <w:rPr>
          <w:b/>
          <w:bCs/>
        </w:rPr>
        <w:t xml:space="preserve">                                    </w:t>
      </w:r>
      <w:r>
        <w:rPr>
          <w:rFonts w:hint="eastAsia" w:cs="宋体"/>
          <w:b/>
          <w:bCs/>
        </w:rPr>
        <w:t>填表日期：</w:t>
      </w:r>
      <w:r>
        <w:rPr>
          <w:rFonts w:hint="eastAsia"/>
          <w:b/>
          <w:bCs/>
        </w:rPr>
        <w:t>20</w:t>
      </w:r>
      <w:r>
        <w:rPr>
          <w:b/>
          <w:bCs/>
        </w:rPr>
        <w:t>23</w:t>
      </w:r>
      <w:r>
        <w:rPr>
          <w:rFonts w:hint="eastAsia" w:cs="宋体"/>
          <w:b/>
          <w:bCs/>
        </w:rPr>
        <w:t xml:space="preserve">年 </w:t>
      </w:r>
      <w:r>
        <w:rPr>
          <w:rFonts w:hint="default" w:cs="宋体"/>
          <w:b/>
          <w:bCs/>
        </w:rPr>
        <w:t>5</w:t>
      </w:r>
      <w:r>
        <w:rPr>
          <w:rFonts w:hint="eastAsia" w:cs="宋体"/>
          <w:b/>
          <w:bCs/>
        </w:rPr>
        <w:t>月</w:t>
      </w:r>
      <w:r>
        <w:rPr>
          <w:rFonts w:hint="default"/>
          <w:b/>
          <w:bCs/>
        </w:rPr>
        <w:t>14</w:t>
      </w:r>
      <w:r>
        <w:rPr>
          <w:rFonts w:hint="eastAsia" w:cs="宋体"/>
          <w:b/>
          <w:bCs/>
        </w:rPr>
        <w:t>日</w:t>
      </w:r>
    </w:p>
    <w:tbl>
      <w:tblPr>
        <w:tblStyle w:val="4"/>
        <w:tblW w:w="89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396"/>
        <w:gridCol w:w="661"/>
        <w:gridCol w:w="335"/>
        <w:gridCol w:w="1466"/>
        <w:gridCol w:w="1062"/>
        <w:gridCol w:w="72"/>
        <w:gridCol w:w="987"/>
        <w:gridCol w:w="381"/>
        <w:gridCol w:w="796"/>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39" w:hRule="atLeast"/>
          <w:jc w:val="center"/>
        </w:trPr>
        <w:tc>
          <w:tcPr>
            <w:tcW w:w="1101" w:type="dxa"/>
            <w:tcBorders>
              <w:top w:val="single" w:color="auto" w:sz="8" w:space="0"/>
              <w:left w:val="single" w:color="auto" w:sz="8" w:space="0"/>
              <w:bottom w:val="single" w:color="auto" w:sz="4" w:space="0"/>
              <w:right w:val="single" w:color="auto" w:sz="4" w:space="0"/>
            </w:tcBorders>
            <w:vAlign w:val="center"/>
          </w:tcPr>
          <w:p>
            <w:pPr>
              <w:jc w:val="center"/>
            </w:pPr>
            <w:r>
              <w:rPr>
                <w:rFonts w:hint="eastAsia" w:cs="宋体"/>
              </w:rPr>
              <w:t>姓名</w:t>
            </w:r>
          </w:p>
        </w:tc>
        <w:tc>
          <w:tcPr>
            <w:tcW w:w="1392" w:type="dxa"/>
            <w:gridSpan w:val="3"/>
            <w:tcBorders>
              <w:top w:val="single" w:color="auto" w:sz="8" w:space="0"/>
              <w:left w:val="single" w:color="auto" w:sz="4" w:space="0"/>
              <w:bottom w:val="single" w:color="auto" w:sz="4" w:space="0"/>
              <w:right w:val="single" w:color="auto" w:sz="4" w:space="0"/>
            </w:tcBorders>
            <w:vAlign w:val="center"/>
          </w:tcPr>
          <w:p>
            <w:pPr>
              <w:jc w:val="center"/>
              <w:rPr>
                <w:rFonts w:hint="eastAsia" w:eastAsia="宋体"/>
                <w:lang w:val="en-US" w:eastAsia="zh-Hans"/>
              </w:rPr>
            </w:pPr>
            <w:r>
              <w:rPr>
                <w:rFonts w:hint="eastAsia"/>
                <w:lang w:val="en-US" w:eastAsia="zh-Hans"/>
              </w:rPr>
              <w:t>周延霖</w:t>
            </w:r>
          </w:p>
        </w:tc>
        <w:tc>
          <w:tcPr>
            <w:tcW w:w="1466" w:type="dxa"/>
            <w:tcBorders>
              <w:top w:val="single" w:color="auto" w:sz="8" w:space="0"/>
              <w:left w:val="single" w:color="auto" w:sz="4" w:space="0"/>
              <w:bottom w:val="single" w:color="auto" w:sz="4" w:space="0"/>
              <w:right w:val="single" w:color="auto" w:sz="4" w:space="0"/>
            </w:tcBorders>
            <w:vAlign w:val="center"/>
          </w:tcPr>
          <w:p>
            <w:pPr>
              <w:jc w:val="center"/>
            </w:pPr>
            <w:r>
              <w:rPr>
                <w:rFonts w:hint="eastAsia" w:cs="宋体"/>
              </w:rPr>
              <w:t>出生年月</w:t>
            </w:r>
          </w:p>
        </w:tc>
        <w:tc>
          <w:tcPr>
            <w:tcW w:w="3298" w:type="dxa"/>
            <w:gridSpan w:val="5"/>
            <w:tcBorders>
              <w:top w:val="single" w:color="auto" w:sz="8" w:space="0"/>
              <w:left w:val="single" w:color="auto" w:sz="4" w:space="0"/>
              <w:bottom w:val="single" w:color="auto" w:sz="4" w:space="0"/>
              <w:right w:val="single" w:color="auto" w:sz="4" w:space="0"/>
            </w:tcBorders>
            <w:vAlign w:val="center"/>
          </w:tcPr>
          <w:p>
            <w:r>
              <w:t xml:space="preserve">        </w:t>
            </w:r>
            <w:r>
              <w:rPr>
                <w:rFonts w:hint="default"/>
              </w:rPr>
              <w:t>2002</w:t>
            </w:r>
            <w:r>
              <w:t xml:space="preserve"> </w:t>
            </w:r>
            <w:r>
              <w:rPr>
                <w:rFonts w:hint="eastAsia" w:cs="宋体"/>
              </w:rPr>
              <w:t>年</w:t>
            </w:r>
            <w:r>
              <w:t xml:space="preserve"> </w:t>
            </w:r>
            <w:r>
              <w:rPr>
                <w:rFonts w:hint="default"/>
              </w:rPr>
              <w:t>9</w:t>
            </w:r>
            <w:r>
              <w:t xml:space="preserve"> </w:t>
            </w:r>
            <w:r>
              <w:rPr>
                <w:rFonts w:hint="eastAsia" w:cs="宋体"/>
              </w:rPr>
              <w:t>月</w:t>
            </w:r>
            <w:r>
              <w:t xml:space="preserve"> </w:t>
            </w:r>
          </w:p>
        </w:tc>
        <w:tc>
          <w:tcPr>
            <w:tcW w:w="1705" w:type="dxa"/>
            <w:vMerge w:val="restart"/>
            <w:tcBorders>
              <w:top w:val="single" w:color="auto" w:sz="8" w:space="0"/>
              <w:left w:val="single" w:color="auto" w:sz="4" w:space="0"/>
              <w:bottom w:val="single" w:color="auto" w:sz="4" w:space="0"/>
              <w:right w:val="single" w:color="auto" w:sz="8" w:space="0"/>
            </w:tcBorders>
          </w:tcPr>
          <w:p>
            <w:pPr>
              <w:jc w:val="both"/>
              <w:rPr>
                <w:sz w:val="13"/>
                <w:szCs w:val="13"/>
              </w:rPr>
            </w:pPr>
            <w:r>
              <w:rPr>
                <w:rFonts w:hint="default"/>
              </w:rPr>
              <w:drawing>
                <wp:inline distT="0" distB="0" distL="114300" distR="114300">
                  <wp:extent cx="927100" cy="1325245"/>
                  <wp:effectExtent l="0" t="0" r="12700" b="20955"/>
                  <wp:docPr id="1" name="图片 1" descr="10111645263493_.pic_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0111645263493_.pic_hd"/>
                          <pic:cNvPicPr>
                            <a:picLocks noChangeAspect="1"/>
                          </pic:cNvPicPr>
                        </pic:nvPicPr>
                        <pic:blipFill>
                          <a:blip r:embed="rId4"/>
                          <a:stretch>
                            <a:fillRect/>
                          </a:stretch>
                        </pic:blipFill>
                        <pic:spPr>
                          <a:xfrm>
                            <a:off x="0" y="0"/>
                            <a:ext cx="927100" cy="132524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55" w:hRule="atLeast"/>
          <w:jc w:val="center"/>
        </w:trPr>
        <w:tc>
          <w:tcPr>
            <w:tcW w:w="1101" w:type="dxa"/>
            <w:tcBorders>
              <w:top w:val="single" w:color="auto" w:sz="4" w:space="0"/>
              <w:left w:val="single" w:color="auto" w:sz="8" w:space="0"/>
              <w:bottom w:val="single" w:color="auto" w:sz="4" w:space="0"/>
              <w:right w:val="single" w:color="auto" w:sz="4" w:space="0"/>
            </w:tcBorders>
            <w:vAlign w:val="center"/>
          </w:tcPr>
          <w:p>
            <w:pPr>
              <w:jc w:val="center"/>
            </w:pPr>
            <w:r>
              <w:rPr>
                <w:rFonts w:hint="eastAsia" w:cs="宋体"/>
              </w:rPr>
              <w:t>性别</w:t>
            </w:r>
          </w:p>
        </w:tc>
        <w:tc>
          <w:tcPr>
            <w:tcW w:w="1392"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lang w:val="en-US" w:eastAsia="zh-Hans"/>
              </w:rPr>
            </w:pPr>
            <w:r>
              <w:rPr>
                <w:rFonts w:hint="eastAsia"/>
                <w:lang w:val="en-US" w:eastAsia="zh-Hans"/>
              </w:rPr>
              <w:t>男</w:t>
            </w:r>
          </w:p>
        </w:tc>
        <w:tc>
          <w:tcPr>
            <w:tcW w:w="1466"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cs="宋体"/>
              </w:rPr>
              <w:t>政治面貌</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lang w:val="en-US" w:eastAsia="zh-Hans"/>
              </w:rPr>
            </w:pPr>
            <w:r>
              <w:rPr>
                <w:rFonts w:hint="eastAsia"/>
                <w:lang w:val="en-US" w:eastAsia="zh-Hans"/>
              </w:rPr>
              <w:t>团员</w:t>
            </w:r>
          </w:p>
        </w:tc>
        <w:tc>
          <w:tcPr>
            <w:tcW w:w="987"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籍贯</w:t>
            </w:r>
          </w:p>
        </w:tc>
        <w:tc>
          <w:tcPr>
            <w:tcW w:w="1177"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eastAsia="宋体"/>
                <w:lang w:val="en-US" w:eastAsia="zh-Hans"/>
              </w:rPr>
            </w:pPr>
            <w:r>
              <w:rPr>
                <w:rFonts w:hint="eastAsia"/>
                <w:lang w:val="en-US" w:eastAsia="zh-Hans"/>
              </w:rPr>
              <w:t>陕西渭南</w:t>
            </w:r>
          </w:p>
        </w:tc>
        <w:tc>
          <w:tcPr>
            <w:tcW w:w="1705" w:type="dxa"/>
            <w:vMerge w:val="continue"/>
            <w:tcBorders>
              <w:top w:val="single" w:color="auto" w:sz="4" w:space="0"/>
              <w:left w:val="single" w:color="auto" w:sz="4" w:space="0"/>
              <w:bottom w:val="single" w:color="auto" w:sz="4" w:space="0"/>
              <w:right w:val="single" w:color="auto" w:sz="8" w:space="0"/>
            </w:tcBorders>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55" w:hRule="atLeast"/>
          <w:jc w:val="center"/>
        </w:trPr>
        <w:tc>
          <w:tcPr>
            <w:tcW w:w="1101" w:type="dxa"/>
            <w:tcBorders>
              <w:top w:val="single" w:color="auto" w:sz="4" w:space="0"/>
              <w:left w:val="single" w:color="auto" w:sz="8" w:space="0"/>
              <w:bottom w:val="single" w:color="auto" w:sz="4" w:space="0"/>
              <w:right w:val="single" w:color="auto" w:sz="4" w:space="0"/>
            </w:tcBorders>
            <w:vAlign w:val="center"/>
          </w:tcPr>
          <w:p>
            <w:pPr>
              <w:jc w:val="center"/>
              <w:rPr>
                <w:rFonts w:cs="宋体"/>
              </w:rPr>
            </w:pPr>
            <w:r>
              <w:rPr>
                <w:rFonts w:hint="eastAsia" w:cs="宋体"/>
              </w:rPr>
              <w:t>手机号码</w:t>
            </w:r>
          </w:p>
        </w:tc>
        <w:tc>
          <w:tcPr>
            <w:tcW w:w="2858" w:type="dxa"/>
            <w:gridSpan w:val="4"/>
            <w:tcBorders>
              <w:top w:val="single" w:color="auto" w:sz="4" w:space="0"/>
              <w:left w:val="single" w:color="auto" w:sz="4" w:space="0"/>
              <w:bottom w:val="single" w:color="auto" w:sz="4" w:space="0"/>
              <w:right w:val="single" w:color="auto" w:sz="4" w:space="0"/>
            </w:tcBorders>
            <w:vAlign w:val="center"/>
          </w:tcPr>
          <w:p>
            <w:pPr>
              <w:jc w:val="center"/>
              <w:rPr>
                <w:rFonts w:hint="default" w:cs="宋体"/>
              </w:rPr>
            </w:pPr>
            <w:r>
              <w:rPr>
                <w:rFonts w:hint="default" w:cs="宋体"/>
              </w:rPr>
              <w:t>13220030100</w:t>
            </w:r>
          </w:p>
        </w:tc>
        <w:tc>
          <w:tcPr>
            <w:tcW w:w="1134" w:type="dxa"/>
            <w:gridSpan w:val="2"/>
            <w:tcBorders>
              <w:top w:val="single" w:color="auto" w:sz="4" w:space="0"/>
              <w:left w:val="single" w:color="auto" w:sz="4" w:space="0"/>
              <w:bottom w:val="single" w:color="auto" w:sz="4" w:space="0"/>
              <w:right w:val="single" w:color="auto" w:sz="4" w:space="0"/>
            </w:tcBorders>
            <w:vAlign w:val="center"/>
          </w:tcPr>
          <w:p>
            <w:pPr>
              <w:jc w:val="center"/>
            </w:pPr>
            <w:r>
              <w:rPr>
                <w:rFonts w:hint="eastAsia"/>
              </w:rPr>
              <w:t>电子邮箱</w:t>
            </w:r>
          </w:p>
        </w:tc>
        <w:tc>
          <w:tcPr>
            <w:tcW w:w="2164" w:type="dxa"/>
            <w:gridSpan w:val="3"/>
            <w:tcBorders>
              <w:top w:val="single" w:color="auto" w:sz="4" w:space="0"/>
              <w:left w:val="single" w:color="auto" w:sz="4" w:space="0"/>
              <w:bottom w:val="single" w:color="auto" w:sz="4" w:space="0"/>
              <w:right w:val="single" w:color="auto" w:sz="4" w:space="0"/>
            </w:tcBorders>
            <w:vAlign w:val="center"/>
          </w:tcPr>
          <w:p>
            <w:pPr>
              <w:jc w:val="left"/>
              <w:rPr>
                <w:rFonts w:hint="default"/>
              </w:rPr>
            </w:pPr>
            <w:r>
              <w:rPr>
                <w:rFonts w:hint="default"/>
              </w:rPr>
              <w:t>2013921@mail.nankai.edu.cn</w:t>
            </w:r>
          </w:p>
        </w:tc>
        <w:tc>
          <w:tcPr>
            <w:tcW w:w="1705" w:type="dxa"/>
            <w:vMerge w:val="continue"/>
            <w:tcBorders>
              <w:top w:val="single" w:color="auto" w:sz="4" w:space="0"/>
              <w:left w:val="single" w:color="auto" w:sz="4" w:space="0"/>
              <w:bottom w:val="single" w:color="auto" w:sz="4" w:space="0"/>
              <w:right w:val="single" w:color="auto" w:sz="8" w:space="0"/>
            </w:tcBorders>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39" w:hRule="atLeast"/>
          <w:jc w:val="center"/>
        </w:trPr>
        <w:tc>
          <w:tcPr>
            <w:tcW w:w="2158" w:type="dxa"/>
            <w:gridSpan w:val="3"/>
            <w:tcBorders>
              <w:top w:val="single" w:color="auto" w:sz="4" w:space="0"/>
              <w:left w:val="single" w:color="auto" w:sz="8" w:space="0"/>
              <w:bottom w:val="single" w:color="auto" w:sz="4" w:space="0"/>
              <w:right w:val="single" w:color="auto" w:sz="4" w:space="0"/>
            </w:tcBorders>
            <w:vAlign w:val="center"/>
          </w:tcPr>
          <w:p>
            <w:pPr>
              <w:jc w:val="center"/>
            </w:pPr>
            <w:r>
              <w:rPr>
                <w:rFonts w:hint="eastAsia" w:cs="宋体"/>
              </w:rPr>
              <w:t>本科就读学校、院系</w:t>
            </w:r>
          </w:p>
        </w:tc>
        <w:tc>
          <w:tcPr>
            <w:tcW w:w="5099" w:type="dxa"/>
            <w:gridSpan w:val="7"/>
            <w:tcBorders>
              <w:top w:val="single" w:color="auto" w:sz="4" w:space="0"/>
              <w:left w:val="single" w:color="auto" w:sz="4" w:space="0"/>
              <w:bottom w:val="single" w:color="auto" w:sz="4" w:space="0"/>
              <w:right w:val="single" w:color="auto" w:sz="4" w:space="0"/>
            </w:tcBorders>
            <w:vAlign w:val="center"/>
          </w:tcPr>
          <w:p>
            <w:pPr>
              <w:jc w:val="center"/>
              <w:rPr>
                <w:rFonts w:hint="default"/>
                <w:lang w:val="en-US" w:eastAsia="zh-Hans"/>
              </w:rPr>
            </w:pPr>
            <w:r>
              <w:rPr>
                <w:rFonts w:hint="eastAsia"/>
                <w:lang w:val="en-US" w:eastAsia="zh-Hans"/>
              </w:rPr>
              <w:t>南开大学网络空间安全学院</w:t>
            </w:r>
          </w:p>
        </w:tc>
        <w:tc>
          <w:tcPr>
            <w:tcW w:w="1705" w:type="dxa"/>
            <w:vMerge w:val="continue"/>
            <w:tcBorders>
              <w:top w:val="single" w:color="auto" w:sz="4" w:space="0"/>
              <w:left w:val="single" w:color="auto" w:sz="4" w:space="0"/>
              <w:bottom w:val="single" w:color="auto" w:sz="4" w:space="0"/>
              <w:right w:val="single" w:color="auto" w:sz="8" w:space="0"/>
            </w:tcBorders>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50" w:hRule="atLeast"/>
          <w:jc w:val="center"/>
        </w:trPr>
        <w:tc>
          <w:tcPr>
            <w:tcW w:w="2158" w:type="dxa"/>
            <w:gridSpan w:val="3"/>
            <w:tcBorders>
              <w:top w:val="single" w:color="auto" w:sz="4" w:space="0"/>
              <w:left w:val="single" w:color="auto" w:sz="8" w:space="0"/>
              <w:bottom w:val="single" w:color="auto" w:sz="4" w:space="0"/>
              <w:right w:val="single" w:color="auto" w:sz="4" w:space="0"/>
            </w:tcBorders>
            <w:vAlign w:val="center"/>
          </w:tcPr>
          <w:p>
            <w:r>
              <w:t xml:space="preserve">  </w:t>
            </w:r>
            <w:r>
              <w:rPr>
                <w:rFonts w:hint="eastAsia" w:cs="宋体"/>
              </w:rPr>
              <w:t>本科学习专业</w:t>
            </w:r>
          </w:p>
        </w:tc>
        <w:tc>
          <w:tcPr>
            <w:tcW w:w="2863"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lang w:val="en-US" w:eastAsia="zh-Hans"/>
              </w:rPr>
            </w:pPr>
            <w:r>
              <w:rPr>
                <w:rFonts w:hint="eastAsia"/>
                <w:lang w:val="en-US" w:eastAsia="zh-Hans"/>
              </w:rPr>
              <w:t>信息安全</w:t>
            </w:r>
          </w:p>
        </w:tc>
        <w:tc>
          <w:tcPr>
            <w:tcW w:w="1440" w:type="dxa"/>
            <w:gridSpan w:val="3"/>
            <w:tcBorders>
              <w:top w:val="single" w:color="auto" w:sz="4" w:space="0"/>
              <w:left w:val="single" w:color="auto" w:sz="4" w:space="0"/>
              <w:bottom w:val="single" w:color="auto" w:sz="4" w:space="0"/>
              <w:right w:val="single" w:color="auto" w:sz="4" w:space="0"/>
            </w:tcBorders>
            <w:vAlign w:val="center"/>
          </w:tcPr>
          <w:p>
            <w:r>
              <w:rPr>
                <w:rFonts w:hint="eastAsia"/>
              </w:rPr>
              <w:t>专业排名</w:t>
            </w:r>
          </w:p>
        </w:tc>
        <w:tc>
          <w:tcPr>
            <w:tcW w:w="2501" w:type="dxa"/>
            <w:gridSpan w:val="2"/>
            <w:tcBorders>
              <w:top w:val="single" w:color="auto" w:sz="4" w:space="0"/>
              <w:left w:val="single" w:color="auto" w:sz="4" w:space="0"/>
              <w:bottom w:val="single" w:color="auto" w:sz="4" w:space="0"/>
              <w:right w:val="single" w:color="auto" w:sz="8" w:space="0"/>
            </w:tcBorders>
            <w:vAlign w:val="center"/>
          </w:tcPr>
          <w:p>
            <w:pPr>
              <w:jc w:val="center"/>
              <w:rPr>
                <w:rFonts w:hint="default"/>
              </w:rPr>
            </w:pPr>
            <w:r>
              <w:rPr>
                <w:rFonts w:hint="eastAsia"/>
              </w:rPr>
              <w:t>5/</w:t>
            </w:r>
            <w:r>
              <w:rPr>
                <w:rFonts w:hint="default"/>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50" w:hRule="atLeast"/>
          <w:jc w:val="center"/>
        </w:trPr>
        <w:tc>
          <w:tcPr>
            <w:tcW w:w="2158" w:type="dxa"/>
            <w:gridSpan w:val="3"/>
            <w:tcBorders>
              <w:top w:val="single" w:color="auto" w:sz="4" w:space="0"/>
              <w:left w:val="single" w:color="auto" w:sz="8" w:space="0"/>
              <w:bottom w:val="single" w:color="auto" w:sz="4" w:space="0"/>
              <w:right w:val="single" w:color="auto" w:sz="4" w:space="0"/>
            </w:tcBorders>
            <w:vAlign w:val="center"/>
          </w:tcPr>
          <w:p>
            <w:r>
              <w:rPr>
                <w:rFonts w:hint="eastAsia"/>
              </w:rPr>
              <w:t xml:space="preserve">  证明人姓名</w:t>
            </w:r>
          </w:p>
          <w:p>
            <w:r>
              <w:rPr>
                <w:rFonts w:hint="eastAsia"/>
              </w:rPr>
              <w:t>（如辅导员、老师）</w:t>
            </w:r>
          </w:p>
        </w:tc>
        <w:tc>
          <w:tcPr>
            <w:tcW w:w="2863"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lang w:val="en-US" w:eastAsia="zh-Hans"/>
              </w:rPr>
            </w:pPr>
            <w:r>
              <w:rPr>
                <w:rFonts w:hint="eastAsia"/>
                <w:lang w:val="en-US" w:eastAsia="zh-Hans"/>
              </w:rPr>
              <w:t>高雨桐</w:t>
            </w:r>
          </w:p>
        </w:tc>
        <w:tc>
          <w:tcPr>
            <w:tcW w:w="1440" w:type="dxa"/>
            <w:gridSpan w:val="3"/>
            <w:tcBorders>
              <w:top w:val="single" w:color="auto" w:sz="4" w:space="0"/>
              <w:left w:val="single" w:color="auto" w:sz="4" w:space="0"/>
              <w:bottom w:val="single" w:color="auto" w:sz="4" w:space="0"/>
              <w:right w:val="single" w:color="auto" w:sz="4" w:space="0"/>
            </w:tcBorders>
            <w:vAlign w:val="center"/>
          </w:tcPr>
          <w:p>
            <w:r>
              <w:rPr>
                <w:rFonts w:hint="eastAsia"/>
              </w:rPr>
              <w:t>证明人电话</w:t>
            </w:r>
          </w:p>
        </w:tc>
        <w:tc>
          <w:tcPr>
            <w:tcW w:w="2501" w:type="dxa"/>
            <w:gridSpan w:val="2"/>
            <w:tcBorders>
              <w:top w:val="single" w:color="auto" w:sz="4" w:space="0"/>
              <w:left w:val="single" w:color="auto" w:sz="4" w:space="0"/>
              <w:bottom w:val="single" w:color="auto" w:sz="4" w:space="0"/>
              <w:right w:val="single" w:color="auto" w:sz="8" w:space="0"/>
            </w:tcBorders>
            <w:vAlign w:val="center"/>
          </w:tcPr>
          <w:p>
            <w:pPr>
              <w:jc w:val="center"/>
              <w:rPr>
                <w:rFonts w:hint="default"/>
              </w:rPr>
            </w:pPr>
            <w:r>
              <w:rPr>
                <w:rFonts w:hint="default"/>
              </w:rPr>
              <w:t>17622333823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50" w:hRule="atLeast"/>
          <w:jc w:val="center"/>
        </w:trPr>
        <w:tc>
          <w:tcPr>
            <w:tcW w:w="2158" w:type="dxa"/>
            <w:gridSpan w:val="3"/>
            <w:tcBorders>
              <w:top w:val="single" w:color="auto" w:sz="4" w:space="0"/>
              <w:left w:val="single" w:color="auto" w:sz="8" w:space="0"/>
              <w:bottom w:val="single" w:color="auto" w:sz="4" w:space="0"/>
              <w:right w:val="single" w:color="auto" w:sz="4" w:space="0"/>
            </w:tcBorders>
            <w:vAlign w:val="center"/>
          </w:tcPr>
          <w:p>
            <w:pPr>
              <w:jc w:val="center"/>
            </w:pPr>
            <w:r>
              <w:rPr>
                <w:rFonts w:hint="eastAsia"/>
              </w:rPr>
              <w:t>感兴趣的导师</w:t>
            </w:r>
          </w:p>
          <w:p>
            <w:pPr>
              <w:jc w:val="center"/>
            </w:pPr>
            <w:r>
              <w:rPr>
                <w:rFonts w:hint="eastAsia"/>
              </w:rPr>
              <w:t>（可填1</w:t>
            </w:r>
            <w:r>
              <w:t>-2</w:t>
            </w:r>
            <w:r>
              <w:rPr>
                <w:rFonts w:hint="eastAsia"/>
              </w:rPr>
              <w:t>个）</w:t>
            </w:r>
          </w:p>
        </w:tc>
        <w:tc>
          <w:tcPr>
            <w:tcW w:w="6804" w:type="dxa"/>
            <w:gridSpan w:val="8"/>
            <w:tcBorders>
              <w:top w:val="single" w:color="auto" w:sz="4" w:space="0"/>
              <w:left w:val="single" w:color="auto" w:sz="4" w:space="0"/>
              <w:bottom w:val="single" w:color="auto" w:sz="4" w:space="0"/>
              <w:right w:val="single" w:color="auto" w:sz="8" w:space="0"/>
            </w:tcBorders>
            <w:vAlign w:val="center"/>
          </w:tcPr>
          <w:p>
            <w:pPr>
              <w:jc w:val="center"/>
              <w:rPr>
                <w:rFonts w:hint="default" w:eastAsia="宋体"/>
                <w:lang w:val="en-US" w:eastAsia="zh-Hans"/>
              </w:rPr>
            </w:pPr>
            <w:r>
              <w:rPr>
                <w:rFonts w:hint="eastAsia"/>
                <w:lang w:val="en-US" w:eastAsia="zh-Hans"/>
              </w:rPr>
              <w:t>毛天露</w:t>
            </w:r>
            <w:r>
              <w:rPr>
                <w:rFonts w:hint="default"/>
                <w:lang w:eastAsia="zh-Hans"/>
              </w:rPr>
              <w:t>，</w:t>
            </w:r>
            <w:r>
              <w:rPr>
                <w:rFonts w:hint="eastAsia"/>
                <w:lang w:val="en-US" w:eastAsia="zh-Hans"/>
              </w:rPr>
              <w:t>王兆其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16" w:hRule="atLeast"/>
          <w:jc w:val="center"/>
        </w:trPr>
        <w:tc>
          <w:tcPr>
            <w:tcW w:w="1497" w:type="dxa"/>
            <w:gridSpan w:val="2"/>
            <w:tcBorders>
              <w:top w:val="single" w:color="auto" w:sz="4" w:space="0"/>
              <w:left w:val="single" w:color="auto" w:sz="4" w:space="0"/>
              <w:bottom w:val="single" w:color="auto" w:sz="4" w:space="0"/>
              <w:right w:val="single" w:color="auto" w:sz="4" w:space="0"/>
            </w:tcBorders>
            <w:vAlign w:val="center"/>
          </w:tcPr>
          <w:p>
            <w:pPr>
              <w:jc w:val="center"/>
            </w:pPr>
            <w:r>
              <w:rPr>
                <w:rFonts w:hint="eastAsia" w:cs="宋体"/>
              </w:rPr>
              <w:t>特长爱好</w:t>
            </w:r>
          </w:p>
        </w:tc>
        <w:tc>
          <w:tcPr>
            <w:tcW w:w="7465" w:type="dxa"/>
            <w:gridSpan w:val="9"/>
            <w:tcBorders>
              <w:top w:val="single" w:color="auto" w:sz="4" w:space="0"/>
              <w:left w:val="single" w:color="auto" w:sz="4" w:space="0"/>
              <w:bottom w:val="single" w:color="auto" w:sz="4" w:space="0"/>
              <w:right w:val="single" w:color="auto" w:sz="4" w:space="0"/>
            </w:tcBorders>
            <w:vAlign w:val="center"/>
          </w:tcPr>
          <w:p>
            <w:pPr>
              <w:jc w:val="left"/>
              <w:rPr>
                <w:rFonts w:hint="default"/>
                <w:lang w:eastAsia="zh-Hans"/>
              </w:rPr>
            </w:pPr>
            <w:r>
              <w:rPr>
                <w:rFonts w:hint="eastAsia"/>
                <w:lang w:val="en-US" w:eastAsia="zh-Hans"/>
              </w:rPr>
              <w:t>阅读</w:t>
            </w:r>
            <w:r>
              <w:rPr>
                <w:rFonts w:hint="default"/>
                <w:lang w:eastAsia="zh-Hans"/>
              </w:rPr>
              <w:t>（</w:t>
            </w:r>
            <w:r>
              <w:rPr>
                <w:rFonts w:hint="eastAsia"/>
                <w:lang w:val="en-US" w:eastAsia="zh-Hans"/>
              </w:rPr>
              <w:t>西方哲学</w:t>
            </w:r>
            <w:r>
              <w:rPr>
                <w:rFonts w:hint="default"/>
                <w:lang w:eastAsia="zh-Hans"/>
              </w:rPr>
              <w:t>）</w:t>
            </w:r>
          </w:p>
          <w:p>
            <w:pPr>
              <w:jc w:val="left"/>
              <w:rPr>
                <w:rFonts w:hint="default"/>
                <w:lang w:eastAsia="zh-Hans"/>
              </w:rPr>
            </w:pPr>
            <w:r>
              <w:rPr>
                <w:rFonts w:hint="eastAsia"/>
                <w:lang w:val="en-US" w:eastAsia="zh-Hans"/>
              </w:rPr>
              <w:t>爵士鼓</w:t>
            </w:r>
            <w:r>
              <w:rPr>
                <w:rFonts w:hint="default"/>
                <w:lang w:eastAsia="zh-Hans"/>
              </w:rPr>
              <w:t>（</w:t>
            </w:r>
            <w:r>
              <w:rPr>
                <w:rFonts w:hint="eastAsia"/>
                <w:lang w:val="en-US" w:eastAsia="zh-Hans"/>
              </w:rPr>
              <w:t>十级证书</w:t>
            </w:r>
            <w:r>
              <w:rPr>
                <w:rFonts w:hint="default"/>
                <w:lang w:eastAsia="zh-Hans"/>
              </w:rPr>
              <w:t>）</w:t>
            </w:r>
          </w:p>
          <w:p>
            <w:pPr>
              <w:jc w:val="left"/>
            </w:pPr>
            <w:r>
              <w:rPr>
                <w:rFonts w:hint="eastAsia"/>
                <w:lang w:val="en-US" w:eastAsia="zh-Hans"/>
              </w:rPr>
              <w:t>足球</w:t>
            </w:r>
            <w:r>
              <w:rPr>
                <w:rFonts w:hint="default"/>
                <w:lang w:eastAsia="zh-Hans"/>
              </w:rPr>
              <w:t>（</w:t>
            </w:r>
            <w:r>
              <w:rPr>
                <w:rFonts w:hint="eastAsia"/>
                <w:lang w:val="en-US" w:eastAsia="zh-Hans"/>
              </w:rPr>
              <w:t>院队首发中场</w:t>
            </w:r>
            <w:r>
              <w:rPr>
                <w:rFonts w:hint="default"/>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11" w:hRule="atLeast"/>
          <w:jc w:val="center"/>
        </w:trPr>
        <w:tc>
          <w:tcPr>
            <w:tcW w:w="1497" w:type="dxa"/>
            <w:gridSpan w:val="2"/>
            <w:tcBorders>
              <w:top w:val="single" w:color="auto" w:sz="4" w:space="0"/>
              <w:left w:val="single" w:color="auto" w:sz="4" w:space="0"/>
              <w:bottom w:val="single" w:color="auto" w:sz="4" w:space="0"/>
              <w:right w:val="single" w:color="auto" w:sz="4" w:space="0"/>
            </w:tcBorders>
            <w:vAlign w:val="center"/>
          </w:tcPr>
          <w:p>
            <w:pPr>
              <w:jc w:val="center"/>
              <w:rPr>
                <w:rFonts w:cs="宋体"/>
              </w:rPr>
            </w:pPr>
            <w:r>
              <w:rPr>
                <w:rFonts w:hint="eastAsia" w:cs="宋体"/>
              </w:rPr>
              <w:t>科技活动经历</w:t>
            </w:r>
          </w:p>
          <w:p>
            <w:pPr>
              <w:jc w:val="center"/>
              <w:rPr>
                <w:rFonts w:cs="宋体"/>
              </w:rPr>
            </w:pPr>
            <w:r>
              <w:rPr>
                <w:rFonts w:hint="eastAsia" w:cs="宋体"/>
              </w:rPr>
              <w:t>（如科技竞赛、科研实习等）</w:t>
            </w:r>
          </w:p>
        </w:tc>
        <w:tc>
          <w:tcPr>
            <w:tcW w:w="7465" w:type="dxa"/>
            <w:gridSpan w:val="9"/>
            <w:tcBorders>
              <w:top w:val="single" w:color="auto" w:sz="4" w:space="0"/>
              <w:left w:val="single" w:color="auto" w:sz="4" w:space="0"/>
              <w:bottom w:val="single" w:color="auto" w:sz="4" w:space="0"/>
              <w:right w:val="single" w:color="auto" w:sz="4" w:space="0"/>
            </w:tcBorders>
            <w:vAlign w:val="center"/>
          </w:tcPr>
          <w:p>
            <w:pPr>
              <w:numPr>
                <w:ilvl w:val="0"/>
                <w:numId w:val="1"/>
              </w:numPr>
              <w:jc w:val="left"/>
              <w:rPr>
                <w:rFonts w:hint="eastAsia"/>
              </w:rPr>
            </w:pPr>
            <w:r>
              <w:rPr>
                <w:rFonts w:hint="eastAsia"/>
                <w:lang w:val="en-US" w:eastAsia="zh-Hans"/>
              </w:rPr>
              <w:t>进入本院</w:t>
            </w:r>
            <w:r>
              <w:rPr>
                <w:rFonts w:hint="eastAsia"/>
                <w:b/>
                <w:bCs/>
                <w:lang w:val="en-US" w:eastAsia="zh-Hans"/>
              </w:rPr>
              <w:t>数据安全联合实验室</w:t>
            </w:r>
            <w:r>
              <w:rPr>
                <w:rFonts w:hint="eastAsia"/>
                <w:lang w:val="en-US" w:eastAsia="zh-Hans"/>
              </w:rPr>
              <w:t>进行科研</w:t>
            </w:r>
            <w:r>
              <w:rPr>
                <w:rFonts w:hint="eastAsia"/>
                <w:lang w:eastAsia="zh-Hans"/>
              </w:rPr>
              <w:t>，</w:t>
            </w:r>
            <w:r>
              <w:rPr>
                <w:rFonts w:hint="eastAsia"/>
                <w:lang w:val="en-US" w:eastAsia="zh-Hans"/>
              </w:rPr>
              <w:t>跟进项目</w:t>
            </w:r>
            <w:r>
              <w:rPr>
                <w:rFonts w:hint="eastAsia"/>
                <w:lang w:eastAsia="zh-Hans"/>
              </w:rPr>
              <w:t>《面向实用数据库的Enclave存储引擎》</w:t>
            </w:r>
          </w:p>
          <w:p>
            <w:pPr>
              <w:numPr>
                <w:ilvl w:val="0"/>
                <w:numId w:val="1"/>
              </w:numPr>
              <w:jc w:val="left"/>
              <w:rPr>
                <w:rFonts w:hint="eastAsia"/>
              </w:rPr>
            </w:pPr>
            <w:r>
              <w:rPr>
                <w:rFonts w:hint="eastAsia"/>
                <w:lang w:val="en-US" w:eastAsia="zh-Hans"/>
              </w:rPr>
              <w:t>在暑期到</w:t>
            </w:r>
            <w:r>
              <w:rPr>
                <w:rFonts w:hint="eastAsia"/>
                <w:b/>
                <w:bCs/>
                <w:lang w:val="en-US" w:eastAsia="zh-Hans"/>
              </w:rPr>
              <w:t>中软国际</w:t>
            </w:r>
            <w:r>
              <w:rPr>
                <w:rFonts w:hint="eastAsia"/>
                <w:lang w:val="en-US" w:eastAsia="zh-Hans"/>
              </w:rPr>
              <w:t>进行</w:t>
            </w:r>
            <w:r>
              <w:rPr>
                <w:rFonts w:hint="default"/>
                <w:lang w:eastAsia="zh-Hans"/>
              </w:rPr>
              <w:t>2</w:t>
            </w:r>
            <w:r>
              <w:rPr>
                <w:rFonts w:hint="eastAsia"/>
                <w:lang w:val="en-US" w:eastAsia="zh-Hans"/>
              </w:rPr>
              <w:t>个月实习</w:t>
            </w:r>
            <w:r>
              <w:rPr>
                <w:rFonts w:hint="eastAsia"/>
                <w:lang w:eastAsia="zh-Hans"/>
              </w:rPr>
              <w:t>，</w:t>
            </w:r>
            <w:r>
              <w:rPr>
                <w:rFonts w:hint="eastAsia"/>
                <w:lang w:val="en-US" w:eastAsia="zh-Hans"/>
              </w:rPr>
              <w:t>参与项目</w:t>
            </w:r>
            <w:r>
              <w:rPr>
                <w:rFonts w:hint="eastAsia"/>
                <w:lang w:eastAsia="zh-Hans"/>
              </w:rPr>
              <w:t>《车牌遮挡检测及车牌号识别系统》</w:t>
            </w:r>
          </w:p>
          <w:p>
            <w:pPr>
              <w:numPr>
                <w:ilvl w:val="0"/>
                <w:numId w:val="1"/>
              </w:numPr>
              <w:jc w:val="left"/>
              <w:rPr>
                <w:rFonts w:hint="eastAsia"/>
              </w:rPr>
            </w:pPr>
            <w:r>
              <w:rPr>
                <w:rFonts w:hint="eastAsia"/>
                <w:lang w:val="en-US" w:eastAsia="zh-Hans"/>
              </w:rPr>
              <w:t>进入本校</w:t>
            </w:r>
            <w:r>
              <w:rPr>
                <w:rFonts w:hint="eastAsia"/>
                <w:b/>
                <w:bCs/>
                <w:lang w:val="en-US" w:eastAsia="zh-Hans"/>
              </w:rPr>
              <w:t>机器人与自动化研究所</w:t>
            </w:r>
            <w:r>
              <w:rPr>
                <w:rFonts w:hint="default"/>
                <w:lang w:eastAsia="zh-Hans"/>
              </w:rPr>
              <w:t>，</w:t>
            </w:r>
            <w:r>
              <w:rPr>
                <w:rFonts w:hint="eastAsia"/>
                <w:lang w:val="en-US" w:eastAsia="zh-Hans"/>
              </w:rPr>
              <w:t>参与研究仿人双轮腿机器人</w:t>
            </w:r>
          </w:p>
          <w:p>
            <w:pPr>
              <w:numPr>
                <w:ilvl w:val="0"/>
                <w:numId w:val="1"/>
              </w:numPr>
              <w:jc w:val="left"/>
              <w:rPr>
                <w:rFonts w:hint="eastAsia"/>
              </w:rPr>
            </w:pPr>
            <w:r>
              <w:rPr>
                <w:rFonts w:hint="eastAsia"/>
                <w:lang w:val="en-US" w:eastAsia="zh-Hans"/>
              </w:rPr>
              <w:t>作为负责人带领团队参加</w:t>
            </w:r>
            <w:r>
              <w:rPr>
                <w:rFonts w:hint="eastAsia"/>
                <w:b/>
                <w:bCs/>
                <w:lang w:val="en-US" w:eastAsia="zh-Hans"/>
              </w:rPr>
              <w:t>第七届全国密码技术竞赛</w:t>
            </w:r>
            <w:r>
              <w:rPr>
                <w:rFonts w:hint="default"/>
                <w:lang w:eastAsia="zh-Hans"/>
              </w:rPr>
              <w:t>，</w:t>
            </w:r>
            <w:r>
              <w:rPr>
                <w:rFonts w:hint="eastAsia"/>
                <w:lang w:val="en-US" w:eastAsia="zh-Hans"/>
              </w:rPr>
              <w:t>负责项目《轻量级客户端存储的频率隐藏保序加密方案》</w:t>
            </w:r>
          </w:p>
          <w:p>
            <w:pPr>
              <w:numPr>
                <w:ilvl w:val="0"/>
                <w:numId w:val="1"/>
              </w:numPr>
              <w:jc w:val="left"/>
            </w:pPr>
            <w:r>
              <w:rPr>
                <w:rFonts w:hint="eastAsia"/>
                <w:lang w:val="en-US" w:eastAsia="zh-Hans"/>
              </w:rPr>
              <w:t>参加2022天津市大学生</w:t>
            </w:r>
            <w:r>
              <w:rPr>
                <w:rFonts w:hint="eastAsia"/>
                <w:b/>
                <w:bCs/>
                <w:lang w:val="en-US" w:eastAsia="zh-Hans"/>
              </w:rPr>
              <w:t>信息安全网络攻防大赛</w:t>
            </w:r>
          </w:p>
          <w:p>
            <w:pPr>
              <w:numPr>
                <w:ilvl w:val="0"/>
                <w:numId w:val="1"/>
              </w:numPr>
              <w:jc w:val="left"/>
            </w:pPr>
            <w:r>
              <w:rPr>
                <w:rFonts w:hint="eastAsia"/>
                <w:lang w:val="en-US" w:eastAsia="zh-Hans"/>
              </w:rPr>
              <w:t>到</w:t>
            </w:r>
            <w:r>
              <w:rPr>
                <w:rFonts w:hint="eastAsia"/>
                <w:b/>
                <w:bCs/>
                <w:lang w:val="en-US" w:eastAsia="zh-Hans"/>
              </w:rPr>
              <w:t>腾讯</w:t>
            </w:r>
            <w:r>
              <w:rPr>
                <w:rFonts w:hint="eastAsia"/>
                <w:lang w:val="en-US" w:eastAsia="zh-Hans"/>
              </w:rPr>
              <w:t>进行</w:t>
            </w:r>
            <w:r>
              <w:rPr>
                <w:rFonts w:hint="default"/>
                <w:lang w:eastAsia="zh-Hans"/>
              </w:rPr>
              <w:t>2</w:t>
            </w:r>
            <w:r>
              <w:rPr>
                <w:rFonts w:hint="eastAsia"/>
                <w:lang w:val="en-US" w:eastAsia="zh-Hans"/>
              </w:rPr>
              <w:t>个月的实习</w:t>
            </w:r>
            <w:r>
              <w:rPr>
                <w:rFonts w:hint="default"/>
                <w:lang w:eastAsia="zh-Hans"/>
              </w:rPr>
              <w:t>，</w:t>
            </w:r>
            <w:r>
              <w:rPr>
                <w:rFonts w:hint="eastAsia"/>
                <w:lang w:val="en-US" w:eastAsia="zh-Hans"/>
              </w:rPr>
              <w:t>负责前端页面的优化以及对获得数据的处理分类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76" w:hRule="atLeast"/>
          <w:jc w:val="center"/>
        </w:trPr>
        <w:tc>
          <w:tcPr>
            <w:tcW w:w="1497" w:type="dxa"/>
            <w:gridSpan w:val="2"/>
            <w:tcBorders>
              <w:top w:val="single" w:color="auto" w:sz="4" w:space="0"/>
              <w:left w:val="single" w:color="auto" w:sz="4" w:space="0"/>
              <w:bottom w:val="single" w:color="auto" w:sz="4" w:space="0"/>
              <w:right w:val="single" w:color="auto" w:sz="4" w:space="0"/>
            </w:tcBorders>
            <w:vAlign w:val="center"/>
          </w:tcPr>
          <w:p>
            <w:pPr>
              <w:jc w:val="center"/>
              <w:rPr>
                <w:rFonts w:cs="宋体"/>
              </w:rPr>
            </w:pPr>
            <w:r>
              <w:rPr>
                <w:rFonts w:hint="eastAsia" w:cs="宋体"/>
              </w:rPr>
              <w:t>社会活动经历</w:t>
            </w:r>
          </w:p>
          <w:p>
            <w:pPr>
              <w:jc w:val="center"/>
            </w:pPr>
            <w:r>
              <w:rPr>
                <w:rFonts w:hint="eastAsia"/>
              </w:rPr>
              <w:t>（如志愿者经历等）</w:t>
            </w:r>
          </w:p>
        </w:tc>
        <w:tc>
          <w:tcPr>
            <w:tcW w:w="7465" w:type="dxa"/>
            <w:gridSpan w:val="9"/>
            <w:tcBorders>
              <w:top w:val="single" w:color="auto" w:sz="4" w:space="0"/>
              <w:left w:val="single" w:color="auto" w:sz="4" w:space="0"/>
              <w:bottom w:val="single" w:color="auto" w:sz="4" w:space="0"/>
              <w:right w:val="single" w:color="auto" w:sz="4" w:space="0"/>
            </w:tcBorders>
            <w:vAlign w:val="center"/>
          </w:tcPr>
          <w:p>
            <w:pPr>
              <w:numPr>
                <w:ilvl w:val="0"/>
                <w:numId w:val="2"/>
              </w:numPr>
              <w:jc w:val="left"/>
              <w:rPr>
                <w:rFonts w:hint="default"/>
                <w:lang w:eastAsia="zh-Hans"/>
              </w:rPr>
            </w:pPr>
            <w:r>
              <w:rPr>
                <w:rFonts w:hint="default"/>
                <w:lang w:eastAsia="zh-Hans"/>
              </w:rPr>
              <w:t>《“创建文明校园”系列之——南开书屋，让爱接力！》，通过线下路演组织志愿者进行书籍募捐活动</w:t>
            </w:r>
          </w:p>
          <w:p>
            <w:pPr>
              <w:numPr>
                <w:ilvl w:val="0"/>
                <w:numId w:val="2"/>
              </w:numPr>
              <w:jc w:val="left"/>
            </w:pPr>
            <w:r>
              <w:rPr>
                <w:rFonts w:hint="default"/>
                <w:b/>
                <w:bCs/>
                <w:lang w:eastAsia="zh-Hans"/>
              </w:rPr>
              <w:t>2021、2022、2023</w:t>
            </w:r>
            <w:r>
              <w:rPr>
                <w:rFonts w:hint="eastAsia"/>
                <w:lang w:val="en-US" w:eastAsia="zh-Hans"/>
              </w:rPr>
              <w:t>年</w:t>
            </w:r>
            <w:r>
              <w:rPr>
                <w:rFonts w:hint="default"/>
                <w:lang w:eastAsia="zh-Hans"/>
              </w:rPr>
              <w:t>《</w:t>
            </w:r>
            <w:r>
              <w:rPr>
                <w:rFonts w:hint="default"/>
                <w:lang w:eastAsia="zh-Hans"/>
              </w:rPr>
              <w:fldChar w:fldCharType="begin"/>
            </w:r>
            <w:r>
              <w:rPr>
                <w:rFonts w:hint="default"/>
                <w:lang w:eastAsia="zh-Hans"/>
              </w:rPr>
              <w:instrText xml:space="preserve"> HYPERLINK "https://webvpn.nankai.edu.cn/http/77726476706e69737468656265737421e3ff5296693e695e750980e29d51367bbec1/index/hdview/id/5241.aspx" \t "/Users/zhouyanlin/Documents\\x/blank" </w:instrText>
            </w:r>
            <w:r>
              <w:rPr>
                <w:rFonts w:hint="default"/>
                <w:lang w:eastAsia="zh-Hans"/>
              </w:rPr>
              <w:fldChar w:fldCharType="separate"/>
            </w:r>
            <w:r>
              <w:rPr>
                <w:rFonts w:hint="default"/>
                <w:lang w:eastAsia="zh-Hans"/>
              </w:rPr>
              <w:t>“梦圆南开 心系母校”的团体实践</w:t>
            </w:r>
            <w:r>
              <w:rPr>
                <w:rFonts w:hint="default"/>
                <w:lang w:eastAsia="zh-Hans"/>
              </w:rPr>
              <w:fldChar w:fldCharType="end"/>
            </w:r>
            <w:r>
              <w:rPr>
                <w:rFonts w:hint="default"/>
                <w:lang w:eastAsia="zh-Hans"/>
              </w:rPr>
              <w:t>》，活动旨在鼓励南开优秀学子回到高中母校，感恩母校培养，宣传南开大学</w:t>
            </w:r>
          </w:p>
          <w:p>
            <w:pPr>
              <w:numPr>
                <w:ilvl w:val="0"/>
                <w:numId w:val="2"/>
              </w:numPr>
              <w:jc w:val="left"/>
            </w:pPr>
            <w:r>
              <w:rPr>
                <w:rFonts w:hint="default"/>
                <w:lang w:eastAsia="zh-Hans"/>
              </w:rPr>
              <w:t>《</w:t>
            </w:r>
            <w:r>
              <w:rPr>
                <w:rFonts w:hint="default"/>
                <w:lang w:eastAsia="zh-Hans"/>
              </w:rPr>
              <w:fldChar w:fldCharType="begin"/>
            </w:r>
            <w:r>
              <w:rPr>
                <w:rFonts w:hint="default"/>
                <w:lang w:eastAsia="zh-Hans"/>
              </w:rPr>
              <w:instrText xml:space="preserve"> HYPERLINK "https://webvpn.nankai.edu.cn/http/77726476706e69737468656265737421e3ff5296693e695e750980e29d51367bbec1/index/hdview/id/6110.aspx" \t "/Users/zhouyanlin/Documents\\x/blank" </w:instrText>
            </w:r>
            <w:r>
              <w:rPr>
                <w:rFonts w:hint="default"/>
                <w:lang w:eastAsia="zh-Hans"/>
              </w:rPr>
              <w:fldChar w:fldCharType="separate"/>
            </w:r>
            <w:r>
              <w:rPr>
                <w:rFonts w:hint="default"/>
                <w:lang w:eastAsia="zh-Hans"/>
              </w:rPr>
              <w:t>探究红岩精神对重庆当地中学师生群体的理想信念指引及通过改革开放指导下重庆城市发展思考青年人的中国梦</w:t>
            </w:r>
            <w:r>
              <w:rPr>
                <w:rFonts w:hint="default"/>
                <w:lang w:eastAsia="zh-Hans"/>
              </w:rPr>
              <w:fldChar w:fldCharType="end"/>
            </w:r>
            <w:r>
              <w:rPr>
                <w:rFonts w:hint="default"/>
                <w:lang w:eastAsia="zh-Hans"/>
              </w:rPr>
              <w:t>》，深入学习红岩精神，感受重庆当地的老红色革命区氛围，加深对党史新中国史学习教育的理解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2932" w:hRule="atLeast"/>
          <w:jc w:val="center"/>
        </w:trPr>
        <w:tc>
          <w:tcPr>
            <w:tcW w:w="1497" w:type="dxa"/>
            <w:gridSpan w:val="2"/>
            <w:tcBorders>
              <w:top w:val="single" w:color="auto" w:sz="4" w:space="0"/>
              <w:left w:val="single" w:color="auto" w:sz="8" w:space="0"/>
              <w:bottom w:val="single" w:color="auto" w:sz="4" w:space="0"/>
              <w:right w:val="single" w:color="auto" w:sz="4" w:space="0"/>
            </w:tcBorders>
            <w:vAlign w:val="center"/>
          </w:tcPr>
          <w:p>
            <w:pPr>
              <w:jc w:val="center"/>
            </w:pPr>
            <w:r>
              <w:rPr>
                <w:rFonts w:hint="eastAsia"/>
              </w:rPr>
              <w:t>所获</w:t>
            </w:r>
          </w:p>
          <w:p>
            <w:pPr>
              <w:jc w:val="center"/>
            </w:pPr>
            <w:r>
              <w:rPr>
                <w:rFonts w:hint="eastAsia"/>
              </w:rPr>
              <w:t>荣誉和奖励</w:t>
            </w:r>
          </w:p>
        </w:tc>
        <w:tc>
          <w:tcPr>
            <w:tcW w:w="7465" w:type="dxa"/>
            <w:gridSpan w:val="9"/>
            <w:tcBorders>
              <w:top w:val="single" w:color="auto" w:sz="4" w:space="0"/>
              <w:left w:val="single" w:color="auto" w:sz="4" w:space="0"/>
              <w:bottom w:val="single" w:color="auto" w:sz="4" w:space="0"/>
              <w:right w:val="single" w:color="auto" w:sz="4" w:space="0"/>
            </w:tcBorders>
            <w:vAlign w:val="center"/>
          </w:tcPr>
          <w:p>
            <w:pPr>
              <w:numPr>
                <w:ilvl w:val="0"/>
                <w:numId w:val="3"/>
              </w:numPr>
              <w:jc w:val="left"/>
              <w:rPr>
                <w:rFonts w:hint="default" w:eastAsia="宋体"/>
                <w:lang w:eastAsia="zh-Hans"/>
              </w:rPr>
            </w:pPr>
            <w:r>
              <w:rPr>
                <w:rFonts w:hint="eastAsia"/>
                <w:lang w:val="en-US" w:eastAsia="zh-Hans"/>
              </w:rPr>
              <w:t>南开大学</w:t>
            </w:r>
            <w:r>
              <w:rPr>
                <w:rFonts w:hint="default"/>
                <w:lang w:eastAsia="zh-Hans"/>
              </w:rPr>
              <w:t>2021-2022</w:t>
            </w:r>
            <w:r>
              <w:rPr>
                <w:rFonts w:hint="eastAsia"/>
                <w:lang w:val="en-US" w:eastAsia="zh-Hans"/>
              </w:rPr>
              <w:t>学年度公能奖学金</w:t>
            </w:r>
          </w:p>
          <w:p>
            <w:pPr>
              <w:numPr>
                <w:ilvl w:val="0"/>
                <w:numId w:val="3"/>
              </w:numPr>
              <w:jc w:val="left"/>
            </w:pPr>
            <w:r>
              <w:rPr>
                <w:rFonts w:hint="eastAsia"/>
                <w:lang w:val="en-US" w:eastAsia="zh-Hans"/>
              </w:rPr>
              <w:t>南开大学</w:t>
            </w:r>
            <w:r>
              <w:rPr>
                <w:rFonts w:hint="default"/>
                <w:lang w:eastAsia="zh-Hans"/>
              </w:rPr>
              <w:t>2020-2021</w:t>
            </w:r>
            <w:r>
              <w:rPr>
                <w:rFonts w:hint="eastAsia"/>
                <w:lang w:val="en-US" w:eastAsia="zh-Hans"/>
              </w:rPr>
              <w:t>学年度学业优秀奖学金</w:t>
            </w:r>
          </w:p>
          <w:p>
            <w:pPr>
              <w:numPr>
                <w:ilvl w:val="0"/>
                <w:numId w:val="3"/>
              </w:numPr>
              <w:jc w:val="left"/>
            </w:pPr>
            <w:r>
              <w:rPr>
                <w:rFonts w:hint="default" w:eastAsia="宋体"/>
                <w:lang w:eastAsia="zh-Hans"/>
              </w:rPr>
              <w:t>2022天津市大学生信息安全网络攻防大赛</w:t>
            </w:r>
            <w:r>
              <w:rPr>
                <w:rFonts w:hint="eastAsia"/>
                <w:lang w:val="en-US" w:eastAsia="zh-Hans"/>
              </w:rPr>
              <w:t>三等奖</w:t>
            </w:r>
          </w:p>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25" w:hRule="atLeast"/>
          <w:jc w:val="center"/>
        </w:trPr>
        <w:tc>
          <w:tcPr>
            <w:tcW w:w="8962" w:type="dxa"/>
            <w:gridSpan w:val="11"/>
            <w:tcBorders>
              <w:top w:val="single" w:color="auto" w:sz="8" w:space="0"/>
              <w:left w:val="single" w:color="auto" w:sz="8" w:space="0"/>
              <w:bottom w:val="single" w:color="auto" w:sz="4" w:space="0"/>
              <w:right w:val="single" w:color="auto" w:sz="8" w:space="0"/>
            </w:tcBorders>
            <w:vAlign w:val="center"/>
          </w:tcPr>
          <w:p>
            <w:pPr>
              <w:spacing w:before="120"/>
              <w:jc w:val="center"/>
            </w:pPr>
            <w:r>
              <w:rPr>
                <w:rFonts w:hint="eastAsia" w:cs="宋体"/>
                <w:b/>
                <w:bCs/>
                <w:sz w:val="28"/>
                <w:szCs w:val="28"/>
              </w:rPr>
              <w:t>个人陈述</w:t>
            </w:r>
          </w:p>
          <w:p>
            <w:pPr>
              <w:spacing w:before="120"/>
              <w:rPr>
                <w:rFonts w:ascii="宋体"/>
              </w:rPr>
            </w:pPr>
            <w:r>
              <w:rPr>
                <w:rFonts w:hint="eastAsia" w:ascii="宋体" w:hAnsi="宋体" w:cs="宋体"/>
              </w:rPr>
              <w:t>请介绍你的个人背景（家庭、学校）、自我认识、学习成长经历收获和未来发展规划，以及你认为对于申请有参考价值的内容。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13376" w:hRule="exact"/>
          <w:jc w:val="center"/>
        </w:trPr>
        <w:tc>
          <w:tcPr>
            <w:tcW w:w="8962" w:type="dxa"/>
            <w:gridSpan w:val="11"/>
            <w:tcBorders>
              <w:top w:val="single" w:color="auto" w:sz="4" w:space="0"/>
              <w:left w:val="single" w:color="auto" w:sz="8" w:space="0"/>
              <w:bottom w:val="single" w:color="auto" w:sz="8" w:space="0"/>
              <w:right w:val="single" w:color="auto" w:sz="8" w:space="0"/>
            </w:tcBorders>
          </w:tcPr>
          <w:p>
            <w:pPr>
              <w:keepNext w:val="0"/>
              <w:keepLines w:val="0"/>
              <w:widowControl/>
              <w:numPr>
                <w:ilvl w:val="0"/>
                <w:numId w:val="4"/>
              </w:numPr>
              <w:suppressLineNumbers w:val="0"/>
              <w:ind w:firstLine="400" w:firstLineChars="200"/>
              <w:jc w:val="left"/>
              <w:rPr>
                <w:rFonts w:hint="eastAsia" w:ascii="宋体" w:hAnsi="宋体" w:eastAsia="宋体" w:cs="宋体"/>
                <w:i w:val="0"/>
                <w:iCs w:val="0"/>
                <w:caps w:val="0"/>
                <w:color w:val="000000"/>
                <w:spacing w:val="0"/>
                <w:kern w:val="0"/>
                <w:sz w:val="20"/>
                <w:szCs w:val="20"/>
                <w:u w:val="none"/>
                <w:lang w:val="en-US" w:eastAsia="zh-Hans" w:bidi="ar"/>
              </w:rPr>
            </w:pPr>
            <w:r>
              <w:rPr>
                <w:rFonts w:hint="eastAsia" w:ascii="宋体" w:hAnsi="宋体" w:eastAsia="宋体" w:cs="宋体"/>
                <w:i w:val="0"/>
                <w:iCs w:val="0"/>
                <w:caps w:val="0"/>
                <w:color w:val="000000"/>
                <w:spacing w:val="0"/>
                <w:kern w:val="0"/>
                <w:sz w:val="20"/>
                <w:szCs w:val="20"/>
                <w:u w:val="none"/>
                <w:lang w:val="en-US" w:eastAsia="zh-Hans" w:bidi="ar"/>
              </w:rPr>
              <w:t>个人背景</w:t>
            </w:r>
          </w:p>
          <w:p>
            <w:pPr>
              <w:keepNext w:val="0"/>
              <w:keepLines w:val="0"/>
              <w:widowControl/>
              <w:numPr>
                <w:ilvl w:val="0"/>
                <w:numId w:val="0"/>
              </w:numPr>
              <w:suppressLineNumbers w:val="0"/>
              <w:ind w:firstLine="420" w:firstLineChars="0"/>
              <w:jc w:val="left"/>
              <w:rPr>
                <w:rFonts w:hint="default" w:ascii="宋体" w:hAnsi="宋体" w:eastAsia="宋体" w:cs="宋体"/>
                <w:i w:val="0"/>
                <w:iCs w:val="0"/>
                <w:caps w:val="0"/>
                <w:color w:val="000000"/>
                <w:spacing w:val="0"/>
                <w:kern w:val="0"/>
                <w:sz w:val="20"/>
                <w:szCs w:val="20"/>
                <w:u w:val="none"/>
                <w:lang w:eastAsia="zh-Hans" w:bidi="ar"/>
              </w:rPr>
            </w:pPr>
            <w:r>
              <w:rPr>
                <w:rFonts w:hint="eastAsia" w:ascii="宋体" w:hAnsi="宋体" w:eastAsia="宋体" w:cs="宋体"/>
                <w:i w:val="0"/>
                <w:iCs w:val="0"/>
                <w:caps w:val="0"/>
                <w:color w:val="000000"/>
                <w:spacing w:val="0"/>
                <w:kern w:val="0"/>
                <w:sz w:val="20"/>
                <w:szCs w:val="20"/>
                <w:u w:val="none"/>
                <w:lang w:val="en-US" w:eastAsia="zh-Hans" w:bidi="ar"/>
              </w:rPr>
              <w:t>本科阶段</w:t>
            </w:r>
            <w:r>
              <w:rPr>
                <w:rFonts w:hint="default" w:ascii="宋体" w:hAnsi="宋体" w:eastAsia="宋体" w:cs="宋体"/>
                <w:i w:val="0"/>
                <w:iCs w:val="0"/>
                <w:caps w:val="0"/>
                <w:color w:val="000000"/>
                <w:spacing w:val="0"/>
                <w:kern w:val="0"/>
                <w:sz w:val="20"/>
                <w:szCs w:val="20"/>
                <w:u w:val="none"/>
                <w:lang w:eastAsia="zh-Hans" w:bidi="ar"/>
              </w:rPr>
              <w:t>，</w:t>
            </w:r>
            <w:r>
              <w:rPr>
                <w:rFonts w:hint="eastAsia" w:ascii="宋体" w:hAnsi="宋体" w:eastAsia="宋体" w:cs="宋体"/>
                <w:i w:val="0"/>
                <w:iCs w:val="0"/>
                <w:caps w:val="0"/>
                <w:color w:val="000000"/>
                <w:spacing w:val="0"/>
                <w:kern w:val="0"/>
                <w:sz w:val="20"/>
                <w:szCs w:val="20"/>
                <w:u w:val="none"/>
                <w:lang w:val="en-US" w:eastAsia="zh-Hans" w:bidi="ar"/>
              </w:rPr>
              <w:t>本人获得了本校的公能奖学金</w:t>
            </w:r>
            <w:r>
              <w:rPr>
                <w:rFonts w:hint="default" w:ascii="宋体" w:hAnsi="宋体" w:eastAsia="宋体" w:cs="宋体"/>
                <w:i w:val="0"/>
                <w:iCs w:val="0"/>
                <w:caps w:val="0"/>
                <w:color w:val="000000"/>
                <w:spacing w:val="0"/>
                <w:kern w:val="0"/>
                <w:sz w:val="20"/>
                <w:szCs w:val="20"/>
                <w:u w:val="none"/>
                <w:lang w:eastAsia="zh-Hans" w:bidi="ar"/>
              </w:rPr>
              <w:t>、</w:t>
            </w:r>
            <w:r>
              <w:rPr>
                <w:rFonts w:hint="eastAsia" w:ascii="宋体" w:hAnsi="宋体" w:eastAsia="宋体" w:cs="宋体"/>
                <w:i w:val="0"/>
                <w:iCs w:val="0"/>
                <w:caps w:val="0"/>
                <w:color w:val="000000"/>
                <w:spacing w:val="0"/>
                <w:kern w:val="0"/>
                <w:sz w:val="20"/>
                <w:szCs w:val="20"/>
                <w:u w:val="none"/>
                <w:lang w:val="en-US" w:eastAsia="zh-Hans" w:bidi="ar"/>
              </w:rPr>
              <w:t>学业优秀奖学金</w:t>
            </w:r>
            <w:r>
              <w:rPr>
                <w:rFonts w:hint="default" w:ascii="宋体" w:hAnsi="宋体" w:eastAsia="宋体" w:cs="宋体"/>
                <w:i w:val="0"/>
                <w:iCs w:val="0"/>
                <w:caps w:val="0"/>
                <w:color w:val="000000"/>
                <w:spacing w:val="0"/>
                <w:kern w:val="0"/>
                <w:sz w:val="20"/>
                <w:szCs w:val="20"/>
                <w:u w:val="none"/>
                <w:lang w:eastAsia="zh-Hans" w:bidi="ar"/>
              </w:rPr>
              <w:t>，</w:t>
            </w:r>
            <w:r>
              <w:rPr>
                <w:rFonts w:hint="eastAsia" w:ascii="宋体" w:hAnsi="宋体" w:eastAsia="宋体" w:cs="宋体"/>
                <w:i w:val="0"/>
                <w:iCs w:val="0"/>
                <w:caps w:val="0"/>
                <w:color w:val="000000"/>
                <w:spacing w:val="0"/>
                <w:kern w:val="0"/>
                <w:sz w:val="20"/>
                <w:szCs w:val="20"/>
                <w:u w:val="none"/>
                <w:lang w:val="en-US" w:eastAsia="zh-Hans" w:bidi="ar"/>
              </w:rPr>
              <w:t>目前位列本专业第五名</w:t>
            </w:r>
            <w:r>
              <w:rPr>
                <w:rFonts w:hint="default" w:ascii="宋体" w:hAnsi="宋体" w:eastAsia="宋体" w:cs="宋体"/>
                <w:i w:val="0"/>
                <w:iCs w:val="0"/>
                <w:caps w:val="0"/>
                <w:color w:val="000000"/>
                <w:spacing w:val="0"/>
                <w:kern w:val="0"/>
                <w:sz w:val="20"/>
                <w:szCs w:val="20"/>
                <w:u w:val="none"/>
                <w:lang w:eastAsia="zh-Hans" w:bidi="ar"/>
              </w:rPr>
              <w:t>。</w:t>
            </w:r>
            <w:r>
              <w:rPr>
                <w:rFonts w:hint="eastAsia" w:ascii="宋体" w:hAnsi="宋体" w:eastAsia="宋体" w:cs="宋体"/>
                <w:i w:val="0"/>
                <w:iCs w:val="0"/>
                <w:caps w:val="0"/>
                <w:color w:val="000000"/>
                <w:spacing w:val="0"/>
                <w:kern w:val="0"/>
                <w:sz w:val="20"/>
                <w:szCs w:val="20"/>
                <w:u w:val="none"/>
                <w:lang w:val="en-US" w:eastAsia="zh-Hans" w:bidi="ar"/>
              </w:rPr>
              <w:t>其中与数学相关的课程均取得满绩或满分的成绩</w:t>
            </w:r>
            <w:r>
              <w:rPr>
                <w:rFonts w:hint="default" w:ascii="宋体" w:hAnsi="宋体" w:eastAsia="宋体" w:cs="宋体"/>
                <w:i w:val="0"/>
                <w:iCs w:val="0"/>
                <w:caps w:val="0"/>
                <w:color w:val="000000"/>
                <w:spacing w:val="0"/>
                <w:kern w:val="0"/>
                <w:sz w:val="20"/>
                <w:szCs w:val="20"/>
                <w:u w:val="none"/>
                <w:lang w:eastAsia="zh-Hans" w:bidi="ar"/>
              </w:rPr>
              <w:t>；</w:t>
            </w:r>
            <w:r>
              <w:rPr>
                <w:rFonts w:hint="eastAsia" w:ascii="宋体" w:hAnsi="宋体" w:eastAsia="宋体" w:cs="宋体"/>
                <w:i w:val="0"/>
                <w:iCs w:val="0"/>
                <w:caps w:val="0"/>
                <w:color w:val="000000"/>
                <w:spacing w:val="0"/>
                <w:kern w:val="0"/>
                <w:sz w:val="20"/>
                <w:szCs w:val="20"/>
                <w:u w:val="none"/>
                <w:lang w:val="en-US" w:eastAsia="zh-Hans" w:bidi="ar"/>
              </w:rPr>
              <w:t>英语方面六级成绩为</w:t>
            </w:r>
            <w:r>
              <w:rPr>
                <w:rFonts w:hint="default" w:ascii="宋体" w:hAnsi="宋体" w:eastAsia="宋体" w:cs="宋体"/>
                <w:i w:val="0"/>
                <w:iCs w:val="0"/>
                <w:caps w:val="0"/>
                <w:color w:val="000000"/>
                <w:spacing w:val="0"/>
                <w:kern w:val="0"/>
                <w:sz w:val="20"/>
                <w:szCs w:val="20"/>
                <w:u w:val="none"/>
                <w:lang w:eastAsia="zh-Hans" w:bidi="ar"/>
              </w:rPr>
              <w:t>527</w:t>
            </w:r>
            <w:r>
              <w:rPr>
                <w:rFonts w:hint="eastAsia" w:ascii="宋体" w:hAnsi="宋体" w:eastAsia="宋体" w:cs="宋体"/>
                <w:i w:val="0"/>
                <w:iCs w:val="0"/>
                <w:caps w:val="0"/>
                <w:color w:val="000000"/>
                <w:spacing w:val="0"/>
                <w:kern w:val="0"/>
                <w:sz w:val="20"/>
                <w:szCs w:val="20"/>
                <w:u w:val="none"/>
                <w:lang w:val="en-US" w:eastAsia="zh-Hans" w:bidi="ar"/>
              </w:rPr>
              <w:t>分</w:t>
            </w:r>
            <w:r>
              <w:rPr>
                <w:rFonts w:hint="default" w:ascii="宋体" w:hAnsi="宋体" w:eastAsia="宋体" w:cs="宋体"/>
                <w:i w:val="0"/>
                <w:iCs w:val="0"/>
                <w:caps w:val="0"/>
                <w:color w:val="000000"/>
                <w:spacing w:val="0"/>
                <w:kern w:val="0"/>
                <w:sz w:val="20"/>
                <w:szCs w:val="20"/>
                <w:u w:val="none"/>
                <w:lang w:eastAsia="zh-Hans" w:bidi="ar"/>
              </w:rPr>
              <w:t>，</w:t>
            </w:r>
            <w:r>
              <w:rPr>
                <w:rFonts w:hint="eastAsia" w:ascii="宋体" w:hAnsi="宋体" w:eastAsia="宋体" w:cs="宋体"/>
                <w:i w:val="0"/>
                <w:iCs w:val="0"/>
                <w:caps w:val="0"/>
                <w:color w:val="000000"/>
                <w:spacing w:val="0"/>
                <w:kern w:val="0"/>
                <w:sz w:val="20"/>
                <w:szCs w:val="20"/>
                <w:u w:val="none"/>
                <w:lang w:val="en-US" w:eastAsia="zh-Hans" w:bidi="ar"/>
              </w:rPr>
              <w:t>雅思为</w:t>
            </w:r>
            <w:r>
              <w:rPr>
                <w:rFonts w:hint="default" w:ascii="宋体" w:hAnsi="宋体" w:eastAsia="宋体" w:cs="宋体"/>
                <w:i w:val="0"/>
                <w:iCs w:val="0"/>
                <w:caps w:val="0"/>
                <w:color w:val="000000"/>
                <w:spacing w:val="0"/>
                <w:kern w:val="0"/>
                <w:sz w:val="20"/>
                <w:szCs w:val="20"/>
                <w:u w:val="none"/>
                <w:lang w:eastAsia="zh-Hans" w:bidi="ar"/>
              </w:rPr>
              <w:t>6</w:t>
            </w:r>
            <w:r>
              <w:rPr>
                <w:rFonts w:hint="eastAsia" w:ascii="宋体" w:hAnsi="宋体" w:eastAsia="宋体" w:cs="宋体"/>
                <w:i w:val="0"/>
                <w:iCs w:val="0"/>
                <w:caps w:val="0"/>
                <w:color w:val="000000"/>
                <w:spacing w:val="0"/>
                <w:kern w:val="0"/>
                <w:sz w:val="20"/>
                <w:szCs w:val="20"/>
                <w:u w:val="none"/>
                <w:lang w:val="en-US" w:eastAsia="zh-Hans" w:bidi="ar"/>
              </w:rPr>
              <w:t>.</w:t>
            </w:r>
            <w:r>
              <w:rPr>
                <w:rFonts w:hint="default" w:ascii="宋体" w:hAnsi="宋体" w:eastAsia="宋体" w:cs="宋体"/>
                <w:i w:val="0"/>
                <w:iCs w:val="0"/>
                <w:caps w:val="0"/>
                <w:color w:val="000000"/>
                <w:spacing w:val="0"/>
                <w:kern w:val="0"/>
                <w:sz w:val="20"/>
                <w:szCs w:val="20"/>
                <w:u w:val="none"/>
                <w:lang w:eastAsia="zh-Hans" w:bidi="ar"/>
              </w:rPr>
              <w:t>0</w:t>
            </w:r>
            <w:r>
              <w:rPr>
                <w:rFonts w:hint="eastAsia" w:ascii="宋体" w:hAnsi="宋体" w:eastAsia="宋体" w:cs="宋体"/>
                <w:i w:val="0"/>
                <w:iCs w:val="0"/>
                <w:caps w:val="0"/>
                <w:color w:val="000000"/>
                <w:spacing w:val="0"/>
                <w:kern w:val="0"/>
                <w:sz w:val="20"/>
                <w:szCs w:val="20"/>
                <w:u w:val="none"/>
                <w:lang w:val="en-US" w:eastAsia="zh-Hans" w:bidi="ar"/>
              </w:rPr>
              <w:t>分</w:t>
            </w:r>
            <w:r>
              <w:rPr>
                <w:rFonts w:hint="default" w:ascii="宋体" w:hAnsi="宋体" w:eastAsia="宋体" w:cs="宋体"/>
                <w:i w:val="0"/>
                <w:iCs w:val="0"/>
                <w:caps w:val="0"/>
                <w:color w:val="000000"/>
                <w:spacing w:val="0"/>
                <w:kern w:val="0"/>
                <w:sz w:val="20"/>
                <w:szCs w:val="20"/>
                <w:u w:val="none"/>
                <w:lang w:eastAsia="zh-Hans" w:bidi="ar"/>
              </w:rPr>
              <w:t>。</w:t>
            </w:r>
          </w:p>
          <w:p>
            <w:pPr>
              <w:keepNext w:val="0"/>
              <w:keepLines w:val="0"/>
              <w:widowControl/>
              <w:numPr>
                <w:ilvl w:val="0"/>
                <w:numId w:val="0"/>
              </w:numPr>
              <w:suppressLineNumbers w:val="0"/>
              <w:ind w:firstLine="420" w:firstLineChars="0"/>
              <w:jc w:val="left"/>
              <w:rPr>
                <w:rFonts w:hint="default" w:ascii="宋体" w:hAnsi="宋体" w:eastAsia="宋体" w:cs="宋体"/>
                <w:i w:val="0"/>
                <w:iCs w:val="0"/>
                <w:caps w:val="0"/>
                <w:color w:val="000000"/>
                <w:spacing w:val="0"/>
                <w:kern w:val="0"/>
                <w:sz w:val="20"/>
                <w:szCs w:val="20"/>
                <w:u w:val="none"/>
                <w:lang w:val="en-US" w:eastAsia="zh-Hans" w:bidi="ar"/>
              </w:rPr>
            </w:pPr>
            <w:r>
              <w:rPr>
                <w:rFonts w:hint="eastAsia" w:ascii="宋体" w:hAnsi="宋体" w:eastAsia="宋体" w:cs="宋体"/>
                <w:i w:val="0"/>
                <w:iCs w:val="0"/>
                <w:caps w:val="0"/>
                <w:color w:val="000000"/>
                <w:spacing w:val="0"/>
                <w:kern w:val="0"/>
                <w:sz w:val="20"/>
                <w:szCs w:val="20"/>
                <w:u w:val="none"/>
                <w:lang w:val="en-US" w:eastAsia="zh-Hans" w:bidi="ar"/>
              </w:rPr>
              <w:t>期间参与过多个科研项目</w:t>
            </w:r>
            <w:r>
              <w:rPr>
                <w:rFonts w:hint="default" w:ascii="宋体" w:hAnsi="宋体" w:eastAsia="宋体" w:cs="宋体"/>
                <w:i w:val="0"/>
                <w:iCs w:val="0"/>
                <w:caps w:val="0"/>
                <w:color w:val="000000"/>
                <w:spacing w:val="0"/>
                <w:kern w:val="0"/>
                <w:sz w:val="20"/>
                <w:szCs w:val="20"/>
                <w:u w:val="none"/>
                <w:lang w:eastAsia="zh-Hans" w:bidi="ar"/>
              </w:rPr>
              <w:t>。</w:t>
            </w:r>
            <w:r>
              <w:rPr>
                <w:rFonts w:hint="eastAsia" w:ascii="宋体" w:hAnsi="宋体" w:eastAsia="宋体" w:cs="宋体"/>
                <w:i w:val="0"/>
                <w:iCs w:val="0"/>
                <w:caps w:val="0"/>
                <w:color w:val="000000"/>
                <w:spacing w:val="0"/>
                <w:kern w:val="0"/>
                <w:sz w:val="20"/>
                <w:szCs w:val="20"/>
                <w:u w:val="none"/>
                <w:lang w:val="en-US" w:eastAsia="zh-Hans" w:bidi="ar"/>
              </w:rPr>
              <w:t>如</w:t>
            </w:r>
            <w:bookmarkStart w:id="0" w:name="_GoBack"/>
            <w:bookmarkEnd w:id="0"/>
            <w:r>
              <w:rPr>
                <w:rFonts w:hint="eastAsia" w:ascii="宋体" w:hAnsi="宋体" w:eastAsia="宋体" w:cs="宋体"/>
                <w:i w:val="0"/>
                <w:iCs w:val="0"/>
                <w:caps w:val="0"/>
                <w:color w:val="000000"/>
                <w:spacing w:val="0"/>
                <w:kern w:val="0"/>
                <w:sz w:val="20"/>
                <w:szCs w:val="20"/>
                <w:u w:val="none"/>
                <w:lang w:val="en-US" w:eastAsia="zh-Hans" w:bidi="ar"/>
              </w:rPr>
              <w:t>实验室项目</w:t>
            </w:r>
            <w:r>
              <w:rPr>
                <w:rFonts w:hint="default" w:ascii="宋体" w:hAnsi="宋体" w:eastAsia="宋体" w:cs="宋体"/>
                <w:i w:val="0"/>
                <w:iCs w:val="0"/>
                <w:caps w:val="0"/>
                <w:color w:val="000000"/>
                <w:spacing w:val="0"/>
                <w:kern w:val="0"/>
                <w:sz w:val="20"/>
                <w:szCs w:val="20"/>
                <w:u w:val="none"/>
                <w:lang w:eastAsia="zh-Hans" w:bidi="ar"/>
              </w:rPr>
              <w:t>、</w:t>
            </w:r>
            <w:r>
              <w:rPr>
                <w:rFonts w:hint="eastAsia" w:ascii="宋体" w:hAnsi="宋体" w:eastAsia="宋体" w:cs="宋体"/>
                <w:i w:val="0"/>
                <w:iCs w:val="0"/>
                <w:caps w:val="0"/>
                <w:color w:val="000000"/>
                <w:spacing w:val="0"/>
                <w:kern w:val="0"/>
                <w:sz w:val="20"/>
                <w:szCs w:val="20"/>
                <w:u w:val="none"/>
                <w:lang w:val="en-US" w:eastAsia="zh-Hans" w:bidi="ar"/>
              </w:rPr>
              <w:t>全国大学生密码技术竞赛</w:t>
            </w:r>
            <w:r>
              <w:rPr>
                <w:rFonts w:hint="default" w:ascii="宋体" w:hAnsi="宋体" w:eastAsia="宋体" w:cs="宋体"/>
                <w:i w:val="0"/>
                <w:iCs w:val="0"/>
                <w:caps w:val="0"/>
                <w:color w:val="000000"/>
                <w:spacing w:val="0"/>
                <w:kern w:val="0"/>
                <w:sz w:val="20"/>
                <w:szCs w:val="20"/>
                <w:u w:val="none"/>
                <w:lang w:eastAsia="zh-Hans" w:bidi="ar"/>
              </w:rPr>
              <w:t>、</w:t>
            </w:r>
            <w:r>
              <w:rPr>
                <w:rFonts w:hint="eastAsia" w:ascii="宋体" w:hAnsi="宋体" w:eastAsia="宋体" w:cs="宋体"/>
                <w:i w:val="0"/>
                <w:iCs w:val="0"/>
                <w:caps w:val="0"/>
                <w:color w:val="000000"/>
                <w:spacing w:val="0"/>
                <w:kern w:val="0"/>
                <w:sz w:val="20"/>
                <w:szCs w:val="20"/>
                <w:u w:val="none"/>
                <w:lang w:val="en-US" w:eastAsia="zh-Hans" w:bidi="ar"/>
              </w:rPr>
              <w:t>天津市大学生信息安全网络攻防大赛</w:t>
            </w:r>
            <w:r>
              <w:rPr>
                <w:rFonts w:hint="default" w:ascii="宋体" w:hAnsi="宋体" w:eastAsia="宋体" w:cs="宋体"/>
                <w:i w:val="0"/>
                <w:iCs w:val="0"/>
                <w:caps w:val="0"/>
                <w:color w:val="000000"/>
                <w:spacing w:val="0"/>
                <w:kern w:val="0"/>
                <w:sz w:val="20"/>
                <w:szCs w:val="20"/>
                <w:u w:val="none"/>
                <w:lang w:eastAsia="zh-Hans" w:bidi="ar"/>
              </w:rPr>
              <w:t>（</w:t>
            </w:r>
            <w:r>
              <w:rPr>
                <w:rFonts w:hint="eastAsia" w:ascii="宋体" w:hAnsi="宋体" w:eastAsia="宋体" w:cs="宋体"/>
                <w:i w:val="0"/>
                <w:iCs w:val="0"/>
                <w:caps w:val="0"/>
                <w:color w:val="000000"/>
                <w:spacing w:val="0"/>
                <w:kern w:val="0"/>
                <w:sz w:val="20"/>
                <w:szCs w:val="20"/>
                <w:u w:val="none"/>
                <w:lang w:val="en-US" w:eastAsia="zh-Hans" w:bidi="ar"/>
              </w:rPr>
              <w:t>CTF</w:t>
            </w:r>
            <w:r>
              <w:rPr>
                <w:rFonts w:hint="default" w:ascii="宋体" w:hAnsi="宋体" w:eastAsia="宋体" w:cs="宋体"/>
                <w:i w:val="0"/>
                <w:iCs w:val="0"/>
                <w:caps w:val="0"/>
                <w:color w:val="000000"/>
                <w:spacing w:val="0"/>
                <w:kern w:val="0"/>
                <w:sz w:val="20"/>
                <w:szCs w:val="20"/>
                <w:u w:val="none"/>
                <w:lang w:eastAsia="zh-Hans" w:bidi="ar"/>
              </w:rPr>
              <w:t>）</w:t>
            </w:r>
            <w:r>
              <w:rPr>
                <w:rFonts w:hint="eastAsia" w:ascii="宋体" w:hAnsi="宋体" w:eastAsia="宋体" w:cs="宋体"/>
                <w:i w:val="0"/>
                <w:iCs w:val="0"/>
                <w:caps w:val="0"/>
                <w:color w:val="000000"/>
                <w:spacing w:val="0"/>
                <w:kern w:val="0"/>
                <w:sz w:val="20"/>
                <w:szCs w:val="20"/>
                <w:u w:val="none"/>
                <w:lang w:val="en-US" w:eastAsia="zh-Hans" w:bidi="ar"/>
              </w:rPr>
              <w:t>等</w:t>
            </w:r>
            <w:r>
              <w:rPr>
                <w:rFonts w:hint="default" w:ascii="宋体" w:hAnsi="宋体" w:eastAsia="宋体" w:cs="宋体"/>
                <w:i w:val="0"/>
                <w:iCs w:val="0"/>
                <w:caps w:val="0"/>
                <w:color w:val="000000"/>
                <w:spacing w:val="0"/>
                <w:kern w:val="0"/>
                <w:sz w:val="20"/>
                <w:szCs w:val="20"/>
                <w:u w:val="none"/>
                <w:lang w:eastAsia="zh-Hans" w:bidi="ar"/>
              </w:rPr>
              <w:t>。</w:t>
            </w:r>
            <w:r>
              <w:rPr>
                <w:rFonts w:hint="eastAsia" w:ascii="宋体" w:hAnsi="宋体" w:eastAsia="宋体" w:cs="宋体"/>
                <w:i w:val="0"/>
                <w:iCs w:val="0"/>
                <w:caps w:val="0"/>
                <w:color w:val="000000"/>
                <w:spacing w:val="0"/>
                <w:kern w:val="0"/>
                <w:sz w:val="20"/>
                <w:szCs w:val="20"/>
                <w:u w:val="none"/>
                <w:lang w:val="en-US" w:eastAsia="zh-Hans" w:bidi="ar"/>
              </w:rPr>
              <w:t>此外</w:t>
            </w:r>
            <w:r>
              <w:rPr>
                <w:rFonts w:hint="default" w:ascii="宋体" w:hAnsi="宋体" w:eastAsia="宋体" w:cs="宋体"/>
                <w:i w:val="0"/>
                <w:iCs w:val="0"/>
                <w:caps w:val="0"/>
                <w:color w:val="000000"/>
                <w:spacing w:val="0"/>
                <w:kern w:val="0"/>
                <w:sz w:val="20"/>
                <w:szCs w:val="20"/>
                <w:u w:val="none"/>
                <w:lang w:eastAsia="zh-Hans" w:bidi="ar"/>
              </w:rPr>
              <w:t>，</w:t>
            </w:r>
            <w:r>
              <w:rPr>
                <w:rFonts w:hint="eastAsia" w:ascii="宋体" w:hAnsi="宋体" w:eastAsia="宋体" w:cs="宋体"/>
                <w:i w:val="0"/>
                <w:iCs w:val="0"/>
                <w:caps w:val="0"/>
                <w:color w:val="000000"/>
                <w:spacing w:val="0"/>
                <w:kern w:val="0"/>
                <w:sz w:val="20"/>
                <w:szCs w:val="20"/>
                <w:u w:val="none"/>
                <w:lang w:val="en-US" w:eastAsia="zh-Hans" w:bidi="ar"/>
              </w:rPr>
              <w:t>实习经历包括</w:t>
            </w:r>
            <w:r>
              <w:rPr>
                <w:rFonts w:hint="eastAsia" w:ascii="宋体" w:hAnsi="宋体" w:eastAsia="宋体" w:cs="宋体"/>
                <w:b w:val="0"/>
                <w:bCs w:val="0"/>
                <w:i w:val="0"/>
                <w:iCs w:val="0"/>
                <w:caps w:val="0"/>
                <w:color w:val="000000"/>
                <w:spacing w:val="0"/>
                <w:kern w:val="0"/>
                <w:sz w:val="20"/>
                <w:szCs w:val="20"/>
                <w:u w:val="none"/>
                <w:lang w:val="en-US" w:eastAsia="zh-Hans" w:bidi="ar"/>
              </w:rPr>
              <w:t>腾讯</w:t>
            </w:r>
            <w:r>
              <w:rPr>
                <w:rFonts w:hint="default" w:ascii="宋体" w:hAnsi="宋体" w:eastAsia="宋体" w:cs="宋体"/>
                <w:b w:val="0"/>
                <w:bCs w:val="0"/>
                <w:i w:val="0"/>
                <w:iCs w:val="0"/>
                <w:caps w:val="0"/>
                <w:color w:val="000000"/>
                <w:spacing w:val="0"/>
                <w:kern w:val="0"/>
                <w:sz w:val="20"/>
                <w:szCs w:val="20"/>
                <w:u w:val="none"/>
                <w:lang w:eastAsia="zh-Hans" w:bidi="ar"/>
              </w:rPr>
              <w:t>、</w:t>
            </w:r>
            <w:r>
              <w:rPr>
                <w:rFonts w:hint="eastAsia" w:ascii="宋体" w:hAnsi="宋体" w:eastAsia="宋体" w:cs="宋体"/>
                <w:b w:val="0"/>
                <w:bCs w:val="0"/>
                <w:i w:val="0"/>
                <w:iCs w:val="0"/>
                <w:caps w:val="0"/>
                <w:color w:val="000000"/>
                <w:spacing w:val="0"/>
                <w:kern w:val="0"/>
                <w:sz w:val="20"/>
                <w:szCs w:val="20"/>
                <w:u w:val="none"/>
                <w:lang w:val="en-US" w:eastAsia="zh-Hans" w:bidi="ar"/>
              </w:rPr>
              <w:t>中软国际均</w:t>
            </w:r>
            <w:r>
              <w:rPr>
                <w:rFonts w:hint="eastAsia" w:ascii="宋体" w:hAnsi="宋体" w:eastAsia="宋体" w:cs="宋体"/>
                <w:i w:val="0"/>
                <w:iCs w:val="0"/>
                <w:caps w:val="0"/>
                <w:color w:val="000000"/>
                <w:spacing w:val="0"/>
                <w:kern w:val="0"/>
                <w:sz w:val="20"/>
                <w:szCs w:val="20"/>
                <w:u w:val="none"/>
                <w:lang w:val="en-US" w:eastAsia="zh-Hans" w:bidi="ar"/>
              </w:rPr>
              <w:t>有过</w:t>
            </w:r>
            <w:r>
              <w:rPr>
                <w:rFonts w:hint="default" w:ascii="宋体" w:hAnsi="宋体" w:eastAsia="宋体" w:cs="宋体"/>
                <w:i w:val="0"/>
                <w:iCs w:val="0"/>
                <w:caps w:val="0"/>
                <w:color w:val="000000"/>
                <w:spacing w:val="0"/>
                <w:kern w:val="0"/>
                <w:sz w:val="20"/>
                <w:szCs w:val="20"/>
                <w:u w:val="none"/>
                <w:lang w:eastAsia="zh-Hans" w:bidi="ar"/>
              </w:rPr>
              <w:t>2</w:t>
            </w:r>
            <w:r>
              <w:rPr>
                <w:rFonts w:hint="eastAsia" w:ascii="宋体" w:hAnsi="宋体" w:eastAsia="宋体" w:cs="宋体"/>
                <w:i w:val="0"/>
                <w:iCs w:val="0"/>
                <w:caps w:val="0"/>
                <w:color w:val="000000"/>
                <w:spacing w:val="0"/>
                <w:kern w:val="0"/>
                <w:sz w:val="20"/>
                <w:szCs w:val="20"/>
                <w:u w:val="none"/>
                <w:lang w:val="en-US" w:eastAsia="zh-Hans" w:bidi="ar"/>
              </w:rPr>
              <w:t>至</w:t>
            </w:r>
            <w:r>
              <w:rPr>
                <w:rFonts w:hint="default" w:ascii="宋体" w:hAnsi="宋体" w:eastAsia="宋体" w:cs="宋体"/>
                <w:i w:val="0"/>
                <w:iCs w:val="0"/>
                <w:caps w:val="0"/>
                <w:color w:val="000000"/>
                <w:spacing w:val="0"/>
                <w:kern w:val="0"/>
                <w:sz w:val="20"/>
                <w:szCs w:val="20"/>
                <w:u w:val="none"/>
                <w:lang w:eastAsia="zh-Hans" w:bidi="ar"/>
              </w:rPr>
              <w:t>3</w:t>
            </w:r>
            <w:r>
              <w:rPr>
                <w:rFonts w:hint="eastAsia" w:ascii="宋体" w:hAnsi="宋体" w:eastAsia="宋体" w:cs="宋体"/>
                <w:i w:val="0"/>
                <w:iCs w:val="0"/>
                <w:caps w:val="0"/>
                <w:color w:val="000000"/>
                <w:spacing w:val="0"/>
                <w:kern w:val="0"/>
                <w:sz w:val="20"/>
                <w:szCs w:val="20"/>
                <w:u w:val="none"/>
                <w:lang w:val="en-US" w:eastAsia="zh-Hans" w:bidi="ar"/>
              </w:rPr>
              <w:t>个月的实习经验</w:t>
            </w:r>
            <w:r>
              <w:rPr>
                <w:rFonts w:hint="default" w:ascii="宋体" w:hAnsi="宋体" w:eastAsia="宋体" w:cs="宋体"/>
                <w:i w:val="0"/>
                <w:iCs w:val="0"/>
                <w:caps w:val="0"/>
                <w:color w:val="000000"/>
                <w:spacing w:val="0"/>
                <w:kern w:val="0"/>
                <w:sz w:val="20"/>
                <w:szCs w:val="20"/>
                <w:u w:val="none"/>
                <w:lang w:eastAsia="zh-Hans" w:bidi="ar"/>
              </w:rPr>
              <w:t>。</w:t>
            </w:r>
          </w:p>
          <w:p>
            <w:pPr>
              <w:keepNext w:val="0"/>
              <w:keepLines w:val="0"/>
              <w:widowControl/>
              <w:numPr>
                <w:ilvl w:val="0"/>
                <w:numId w:val="4"/>
              </w:numPr>
              <w:suppressLineNumbers w:val="0"/>
              <w:ind w:left="0" w:leftChars="0" w:firstLine="400" w:firstLineChars="200"/>
              <w:jc w:val="left"/>
              <w:rPr>
                <w:rFonts w:hint="eastAsia" w:ascii="宋体" w:hAnsi="宋体" w:eastAsia="宋体" w:cs="宋体"/>
                <w:i w:val="0"/>
                <w:iCs w:val="0"/>
                <w:caps w:val="0"/>
                <w:color w:val="000000"/>
                <w:spacing w:val="0"/>
                <w:kern w:val="0"/>
                <w:sz w:val="20"/>
                <w:szCs w:val="20"/>
                <w:u w:val="none"/>
                <w:lang w:val="en-US" w:eastAsia="zh-Hans" w:bidi="ar"/>
              </w:rPr>
            </w:pPr>
            <w:r>
              <w:rPr>
                <w:rFonts w:hint="eastAsia" w:ascii="宋体" w:hAnsi="宋体" w:eastAsia="宋体" w:cs="宋体"/>
                <w:i w:val="0"/>
                <w:iCs w:val="0"/>
                <w:caps w:val="0"/>
                <w:color w:val="000000"/>
                <w:spacing w:val="0"/>
                <w:kern w:val="0"/>
                <w:sz w:val="20"/>
                <w:szCs w:val="20"/>
                <w:u w:val="none"/>
                <w:lang w:val="en-US" w:eastAsia="zh-Hans" w:bidi="ar"/>
              </w:rPr>
              <w:t>自我认识</w:t>
            </w:r>
          </w:p>
          <w:p>
            <w:pPr>
              <w:keepNext w:val="0"/>
              <w:keepLines w:val="0"/>
              <w:widowControl/>
              <w:numPr>
                <w:ilvl w:val="0"/>
                <w:numId w:val="0"/>
              </w:numPr>
              <w:suppressLineNumbers w:val="0"/>
              <w:ind w:firstLine="420" w:firstLineChars="0"/>
              <w:jc w:val="left"/>
              <w:rPr>
                <w:rFonts w:hint="default" w:ascii="宋体" w:hAnsi="宋体" w:eastAsia="宋体" w:cs="宋体"/>
                <w:i w:val="0"/>
                <w:iCs w:val="0"/>
                <w:caps w:val="0"/>
                <w:color w:val="000000"/>
                <w:spacing w:val="0"/>
                <w:kern w:val="0"/>
                <w:sz w:val="20"/>
                <w:szCs w:val="20"/>
                <w:u w:val="none"/>
                <w:lang w:eastAsia="zh-Hans" w:bidi="ar"/>
              </w:rPr>
            </w:pPr>
            <w:r>
              <w:rPr>
                <w:rFonts w:hint="default" w:ascii="宋体" w:hAnsi="宋体" w:eastAsia="宋体" w:cs="宋体"/>
                <w:i w:val="0"/>
                <w:iCs w:val="0"/>
                <w:caps w:val="0"/>
                <w:color w:val="000000"/>
                <w:spacing w:val="0"/>
                <w:kern w:val="0"/>
                <w:sz w:val="20"/>
                <w:szCs w:val="20"/>
                <w:u w:val="none"/>
                <w:lang w:val="en-US" w:eastAsia="zh-Hans" w:bidi="ar"/>
              </w:rPr>
              <w:t>我对人工智能领域充满热忱，这源于自己一直对数学方面的应用抱有极大兴趣。自高中起，参加多项数学竞赛，业余时间经常在网络上查询关于人工智能、自然语言理解、密码学等方面的资料，在大一的假期里自学完了《统计学习方法》，并成功地复现了相关公式。未来，我希望有机会在人工智能领域的科研工作中实现一些个人价值。</w:t>
            </w:r>
          </w:p>
          <w:p>
            <w:pPr>
              <w:keepNext w:val="0"/>
              <w:keepLines w:val="0"/>
              <w:widowControl/>
              <w:numPr>
                <w:ilvl w:val="0"/>
                <w:numId w:val="4"/>
              </w:numPr>
              <w:suppressLineNumbers w:val="0"/>
              <w:ind w:left="0" w:leftChars="0" w:firstLine="400" w:firstLineChars="200"/>
              <w:jc w:val="left"/>
              <w:rPr>
                <w:rFonts w:hint="default" w:ascii="宋体" w:hAnsi="宋体" w:eastAsia="宋体" w:cs="宋体"/>
                <w:i w:val="0"/>
                <w:iCs w:val="0"/>
                <w:caps w:val="0"/>
                <w:color w:val="000000"/>
                <w:spacing w:val="0"/>
                <w:kern w:val="0"/>
                <w:sz w:val="20"/>
                <w:szCs w:val="20"/>
                <w:u w:val="none"/>
                <w:lang w:val="en-US" w:eastAsia="zh-Hans" w:bidi="ar"/>
              </w:rPr>
            </w:pPr>
            <w:r>
              <w:rPr>
                <w:rFonts w:hint="eastAsia" w:ascii="宋体" w:hAnsi="宋体" w:eastAsia="宋体" w:cs="宋体"/>
                <w:i w:val="0"/>
                <w:iCs w:val="0"/>
                <w:caps w:val="0"/>
                <w:color w:val="000000"/>
                <w:spacing w:val="0"/>
                <w:kern w:val="0"/>
                <w:sz w:val="20"/>
                <w:szCs w:val="20"/>
                <w:u w:val="none"/>
                <w:lang w:val="en-US" w:eastAsia="zh-Hans" w:bidi="ar"/>
              </w:rPr>
              <w:t>学习成长经历收获</w:t>
            </w:r>
          </w:p>
          <w:p>
            <w:pPr>
              <w:keepNext w:val="0"/>
              <w:keepLines w:val="0"/>
              <w:widowControl/>
              <w:numPr>
                <w:ilvl w:val="0"/>
                <w:numId w:val="0"/>
              </w:numPr>
              <w:suppressLineNumbers w:val="0"/>
              <w:ind w:firstLine="400" w:firstLineChars="200"/>
              <w:jc w:val="left"/>
              <w:rPr>
                <w:rFonts w:hint="eastAsia" w:ascii="宋体" w:hAnsi="宋体" w:eastAsia="宋体" w:cs="宋体"/>
                <w:i w:val="0"/>
                <w:iCs w:val="0"/>
                <w:caps w:val="0"/>
                <w:color w:val="000000"/>
                <w:spacing w:val="0"/>
                <w:kern w:val="0"/>
                <w:sz w:val="20"/>
                <w:szCs w:val="20"/>
                <w:u w:val="none"/>
                <w:lang w:val="en-US" w:eastAsia="zh-Hans" w:bidi="ar"/>
              </w:rPr>
            </w:pPr>
            <w:r>
              <w:rPr>
                <w:rFonts w:hint="eastAsia" w:ascii="宋体" w:hAnsi="宋体" w:eastAsia="宋体" w:cs="宋体"/>
                <w:i w:val="0"/>
                <w:iCs w:val="0"/>
                <w:caps w:val="0"/>
                <w:color w:val="000000"/>
                <w:spacing w:val="0"/>
                <w:kern w:val="0"/>
                <w:sz w:val="20"/>
                <w:szCs w:val="20"/>
                <w:u w:val="none"/>
                <w:lang w:val="en-US" w:eastAsia="zh-Hans" w:bidi="ar"/>
              </w:rPr>
              <w:t>在过去的三年里，我通过本科学习在信息安全方面打下了坚实的基础。然而，我也对人工智能和机器人产生了浓厚的兴趣。除了完成本专业的必修课外，我还选修了《人工智能导论》、《机器学习与应用》等课程，并取得了优异的成绩。通过这些课程，我获得了前沿技术的知识，包括机器学习、强化学习和自然语言处理等方面。</w:t>
            </w:r>
          </w:p>
          <w:p>
            <w:pPr>
              <w:keepNext w:val="0"/>
              <w:keepLines w:val="0"/>
              <w:widowControl/>
              <w:numPr>
                <w:ilvl w:val="0"/>
                <w:numId w:val="0"/>
              </w:numPr>
              <w:suppressLineNumbers w:val="0"/>
              <w:ind w:firstLine="400" w:firstLineChars="200"/>
              <w:jc w:val="left"/>
              <w:rPr>
                <w:rFonts w:hint="eastAsia" w:ascii="宋体" w:hAnsi="宋体" w:eastAsia="宋体" w:cs="宋体"/>
                <w:i w:val="0"/>
                <w:iCs w:val="0"/>
                <w:caps w:val="0"/>
                <w:color w:val="000000"/>
                <w:spacing w:val="0"/>
                <w:kern w:val="0"/>
                <w:sz w:val="20"/>
                <w:szCs w:val="20"/>
                <w:u w:val="none"/>
                <w:lang w:val="en-US" w:eastAsia="zh-Hans" w:bidi="ar"/>
              </w:rPr>
            </w:pPr>
            <w:r>
              <w:rPr>
                <w:rFonts w:hint="eastAsia" w:ascii="宋体" w:hAnsi="宋体" w:eastAsia="宋体" w:cs="宋体"/>
                <w:i w:val="0"/>
                <w:iCs w:val="0"/>
                <w:caps w:val="0"/>
                <w:color w:val="000000"/>
                <w:spacing w:val="0"/>
                <w:kern w:val="0"/>
                <w:sz w:val="20"/>
                <w:szCs w:val="20"/>
                <w:u w:val="none"/>
                <w:lang w:val="en-US" w:eastAsia="zh-Hans" w:bidi="ar"/>
              </w:rPr>
              <w:t>在我大三的时候，我有机会在我校机器人与信息自动化研究所进行研究。具体来说，我参与了一个专注于开发人形两轮腿的项目。通过这次经历，我熟练地使用了机器人操作系统（ROS），并进一步发展了我的编码技能，以有效地操作机器人。我很高兴能进一步探索信息安全和人工智能技术的交叉点。我相信，我在这些领域的经验，加上我对研究的执着和学习的意愿，使我成为中科院计算所的有力候选人。</w:t>
            </w:r>
          </w:p>
          <w:p>
            <w:pPr>
              <w:keepNext w:val="0"/>
              <w:keepLines w:val="0"/>
              <w:widowControl/>
              <w:numPr>
                <w:ilvl w:val="0"/>
                <w:numId w:val="0"/>
              </w:numPr>
              <w:suppressLineNumbers w:val="0"/>
              <w:ind w:firstLine="400" w:firstLineChars="200"/>
              <w:jc w:val="left"/>
              <w:rPr>
                <w:rFonts w:hint="default" w:ascii="宋体" w:hAnsi="宋体" w:eastAsia="宋体" w:cs="宋体"/>
                <w:i w:val="0"/>
                <w:iCs w:val="0"/>
                <w:caps w:val="0"/>
                <w:color w:val="000000"/>
                <w:spacing w:val="0"/>
                <w:kern w:val="0"/>
                <w:sz w:val="20"/>
                <w:szCs w:val="20"/>
                <w:u w:val="none"/>
                <w:lang w:eastAsia="zh-Hans" w:bidi="ar"/>
              </w:rPr>
            </w:pPr>
            <w:r>
              <w:rPr>
                <w:rFonts w:hint="eastAsia" w:ascii="宋体" w:hAnsi="宋体" w:eastAsia="宋体" w:cs="宋体"/>
                <w:i w:val="0"/>
                <w:iCs w:val="0"/>
                <w:caps w:val="0"/>
                <w:color w:val="000000"/>
                <w:spacing w:val="0"/>
                <w:kern w:val="0"/>
                <w:sz w:val="20"/>
                <w:szCs w:val="20"/>
                <w:u w:val="none"/>
                <w:lang w:val="en-US" w:eastAsia="zh-Hans" w:bidi="ar"/>
              </w:rPr>
              <w:t>我的主要兴趣在于人工智能领域。大一期间，我专注于硬件微电子。然而，在我大二的时候，我对算法的热情越来越高，对传统软件设计的兴趣也越来越小。因此，我转向了信息安全，学习了密码学和网络攻击与防御。然而，随着ChatGPT的出现和强大，我意识到软件时代即将结束，即使是我的安全专业也不能幸免。这让我认识到，软件和硬件的结合是我和人类应该擅长的。我拥有强大的编码技能，能够快速实现物理操作的相关应用程序。人工智能研究需要多种技能，包括计算机科学、电子和智能算法等知识。我相信，我的跨学科背景和对人工智能的热情将使我能够在该领域做出重大贡献。</w:t>
            </w:r>
          </w:p>
          <w:p>
            <w:pPr>
              <w:keepNext w:val="0"/>
              <w:keepLines w:val="0"/>
              <w:widowControl/>
              <w:numPr>
                <w:ilvl w:val="0"/>
                <w:numId w:val="4"/>
              </w:numPr>
              <w:suppressLineNumbers w:val="0"/>
              <w:ind w:left="0" w:leftChars="0" w:firstLine="400" w:firstLineChars="200"/>
              <w:jc w:val="left"/>
              <w:rPr>
                <w:rFonts w:hint="eastAsia" w:ascii="宋体" w:hAnsi="宋体" w:eastAsia="宋体" w:cs="宋体"/>
                <w:i w:val="0"/>
                <w:iCs w:val="0"/>
                <w:caps w:val="0"/>
                <w:color w:val="000000"/>
                <w:spacing w:val="0"/>
                <w:kern w:val="0"/>
                <w:sz w:val="20"/>
                <w:szCs w:val="20"/>
                <w:u w:val="none"/>
                <w:lang w:val="en-US" w:eastAsia="zh-Hans" w:bidi="ar"/>
              </w:rPr>
            </w:pPr>
            <w:r>
              <w:rPr>
                <w:rFonts w:hint="eastAsia" w:ascii="宋体" w:hAnsi="宋体" w:eastAsia="宋体" w:cs="宋体"/>
                <w:i w:val="0"/>
                <w:iCs w:val="0"/>
                <w:caps w:val="0"/>
                <w:color w:val="000000"/>
                <w:spacing w:val="0"/>
                <w:kern w:val="0"/>
                <w:sz w:val="20"/>
                <w:szCs w:val="20"/>
                <w:u w:val="none"/>
                <w:lang w:val="en-US" w:eastAsia="zh-Hans" w:bidi="ar"/>
              </w:rPr>
              <w:t>未来发展规划</w:t>
            </w:r>
          </w:p>
          <w:p>
            <w:pPr>
              <w:keepNext w:val="0"/>
              <w:keepLines w:val="0"/>
              <w:widowControl/>
              <w:numPr>
                <w:ilvl w:val="0"/>
                <w:numId w:val="0"/>
              </w:numPr>
              <w:suppressLineNumbers w:val="0"/>
              <w:ind w:firstLine="420" w:firstLineChars="0"/>
              <w:jc w:val="left"/>
              <w:rPr>
                <w:rFonts w:hint="default" w:ascii="宋体" w:hAnsi="宋体" w:eastAsia="宋体" w:cs="宋体"/>
                <w:i w:val="0"/>
                <w:iCs w:val="0"/>
                <w:caps w:val="0"/>
                <w:color w:val="000000"/>
                <w:spacing w:val="0"/>
                <w:kern w:val="0"/>
                <w:sz w:val="20"/>
                <w:szCs w:val="20"/>
                <w:u w:val="none"/>
                <w:lang w:val="en-US" w:eastAsia="zh-Hans" w:bidi="ar"/>
              </w:rPr>
            </w:pPr>
            <w:r>
              <w:rPr>
                <w:rFonts w:hint="default" w:ascii="宋体" w:hAnsi="宋体" w:eastAsia="宋体" w:cs="宋体"/>
                <w:i w:val="0"/>
                <w:iCs w:val="0"/>
                <w:caps w:val="0"/>
                <w:color w:val="000000"/>
                <w:spacing w:val="0"/>
                <w:kern w:val="0"/>
                <w:sz w:val="20"/>
                <w:szCs w:val="20"/>
                <w:u w:val="none"/>
                <w:lang w:val="en-US" w:eastAsia="zh-Hans" w:bidi="ar"/>
              </w:rPr>
              <w:t>在本科阶段的末端，我将为人工智能和英文方面投入更多精力，同时开始报一些科研学术的课程，为硕士期间的基本科研能力做一些准备。如果贵所提供机会，我有决心在硕士毕业后继续攻读博士学位，长期深入研究人工智能的相关领域，寻找到属于自己的机会点，并尽己所能为该领域做贡献。更遥远的未来方面，就工作选择而言，人们的选择和活法很多，公务员、教师、创业等等，但我对自己的规划相对清晰和坚定——“在研究领域有所突破”，是我最想向子孙后代炫耀的事。</w:t>
            </w:r>
          </w:p>
          <w:p>
            <w:pPr>
              <w:rPr>
                <w:rFonts w:eastAsia="黑体" w:cs="黑体"/>
                <w:sz w:val="24"/>
                <w:szCs w:val="24"/>
              </w:rPr>
            </w:pPr>
          </w:p>
          <w:p>
            <w:pPr>
              <w:rPr>
                <w:rFonts w:eastAsia="黑体" w:cs="黑体"/>
                <w:sz w:val="24"/>
                <w:szCs w:val="24"/>
              </w:rPr>
            </w:pPr>
          </w:p>
          <w:p>
            <w:pPr>
              <w:ind w:firstLine="480" w:firstLineChars="200"/>
              <w:rPr>
                <w:rFonts w:eastAsia="黑体"/>
                <w:sz w:val="24"/>
                <w:szCs w:val="24"/>
              </w:rPr>
            </w:pPr>
            <w:r>
              <w:rPr>
                <w:rFonts w:hint="eastAsia" w:eastAsia="黑体" w:cs="黑体"/>
                <w:sz w:val="24"/>
                <w:szCs w:val="24"/>
              </w:rPr>
              <w:t>本人承诺，以上所填内容（包括本人所提供的所有材料）均由本人独立填写和检查，符合真实情况，本人对此承担一切责任。</w:t>
            </w:r>
          </w:p>
          <w:p>
            <w:r>
              <w:t xml:space="preserve">                       </w:t>
            </w:r>
          </w:p>
          <w:p/>
          <w:p>
            <w:pPr>
              <w:ind w:firstLine="2310" w:firstLineChars="1100"/>
            </w:pPr>
            <w:r>
              <w:t xml:space="preserve">     </w:t>
            </w:r>
            <w:r>
              <w:rPr>
                <w:rFonts w:hint="eastAsia" w:cs="宋体"/>
              </w:rPr>
              <w:t>本人签字：</w:t>
            </w:r>
            <w:r>
              <w:rPr>
                <w:u w:val="single"/>
              </w:rPr>
              <w:t xml:space="preserve">             </w:t>
            </w:r>
            <w:r>
              <w:t xml:space="preserve">        </w:t>
            </w:r>
            <w:r>
              <w:rPr>
                <w:rFonts w:hint="default"/>
              </w:rPr>
              <w:t>2023</w:t>
            </w:r>
            <w:r>
              <w:t xml:space="preserve"> </w:t>
            </w:r>
            <w:r>
              <w:rPr>
                <w:rFonts w:hint="eastAsia" w:cs="宋体"/>
              </w:rPr>
              <w:t>年</w:t>
            </w:r>
            <w:r>
              <w:t xml:space="preserve"> </w:t>
            </w:r>
            <w:r>
              <w:rPr>
                <w:rFonts w:hint="default"/>
              </w:rPr>
              <w:t>5</w:t>
            </w:r>
            <w:r>
              <w:rPr>
                <w:rFonts w:hint="eastAsia" w:cs="宋体"/>
              </w:rPr>
              <w:t>月</w:t>
            </w:r>
            <w:r>
              <w:t xml:space="preserve"> </w:t>
            </w:r>
            <w:r>
              <w:rPr>
                <w:rFonts w:hint="default"/>
              </w:rPr>
              <w:t>14</w:t>
            </w:r>
            <w:r>
              <w:rPr>
                <w:rFonts w:hint="eastAsia" w:cs="宋体"/>
              </w:rPr>
              <w:t>日</w:t>
            </w:r>
          </w:p>
        </w:tc>
      </w:tr>
    </w:tbl>
    <w:p/>
    <w:sectPr>
      <w:pgSz w:w="11906" w:h="16838"/>
      <w:pgMar w:top="623" w:right="1286" w:bottom="779" w:left="16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00"/>
    <w:family w:val="auto"/>
    <w:pitch w:val="default"/>
    <w:sig w:usb0="00000000" w:usb1="00000000" w:usb2="00000000" w:usb3="00000000" w:csb0="0016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EF080B"/>
    <w:multiLevelType w:val="singleLevel"/>
    <w:tmpl w:val="D6EF080B"/>
    <w:lvl w:ilvl="0" w:tentative="0">
      <w:start w:val="1"/>
      <w:numFmt w:val="decimal"/>
      <w:suff w:val="space"/>
      <w:lvlText w:val="%1."/>
      <w:lvlJc w:val="left"/>
    </w:lvl>
  </w:abstractNum>
  <w:abstractNum w:abstractNumId="1">
    <w:nsid w:val="E99AC4F0"/>
    <w:multiLevelType w:val="singleLevel"/>
    <w:tmpl w:val="E99AC4F0"/>
    <w:lvl w:ilvl="0" w:tentative="0">
      <w:start w:val="1"/>
      <w:numFmt w:val="decimal"/>
      <w:suff w:val="space"/>
      <w:lvlText w:val="%1."/>
      <w:lvlJc w:val="left"/>
    </w:lvl>
  </w:abstractNum>
  <w:abstractNum w:abstractNumId="2">
    <w:nsid w:val="FF6DF4DB"/>
    <w:multiLevelType w:val="singleLevel"/>
    <w:tmpl w:val="FF6DF4DB"/>
    <w:lvl w:ilvl="0" w:tentative="0">
      <w:start w:val="1"/>
      <w:numFmt w:val="chineseCounting"/>
      <w:suff w:val="nothing"/>
      <w:lvlText w:val="%1、"/>
      <w:lvlJc w:val="left"/>
      <w:rPr>
        <w:rFonts w:hint="eastAsia"/>
      </w:rPr>
    </w:lvl>
  </w:abstractNum>
  <w:abstractNum w:abstractNumId="3">
    <w:nsid w:val="67DB4C3D"/>
    <w:multiLevelType w:val="singleLevel"/>
    <w:tmpl w:val="67DB4C3D"/>
    <w:lvl w:ilvl="0" w:tentative="0">
      <w:start w:val="1"/>
      <w:numFmt w:val="decimal"/>
      <w:suff w:val="space"/>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E65"/>
    <w:rsid w:val="00031B5F"/>
    <w:rsid w:val="00191345"/>
    <w:rsid w:val="005442D4"/>
    <w:rsid w:val="005B2B55"/>
    <w:rsid w:val="0075445B"/>
    <w:rsid w:val="00755E65"/>
    <w:rsid w:val="008A6695"/>
    <w:rsid w:val="009745A2"/>
    <w:rsid w:val="00B85ACD"/>
    <w:rsid w:val="00BE014B"/>
    <w:rsid w:val="00F920D7"/>
    <w:rsid w:val="3BFF9527"/>
    <w:rsid w:val="497688B1"/>
    <w:rsid w:val="4FAF4585"/>
    <w:rsid w:val="533B733B"/>
    <w:rsid w:val="6BDFA63A"/>
    <w:rsid w:val="6DFF8830"/>
    <w:rsid w:val="6ED7DF38"/>
    <w:rsid w:val="6EF5A705"/>
    <w:rsid w:val="8DBF73EC"/>
    <w:rsid w:val="BBBEBC5D"/>
    <w:rsid w:val="DEFB4046"/>
    <w:rsid w:val="FED70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rFonts w:ascii="Times New Roman" w:hAnsi="Times New Roman" w:eastAsia="宋体" w:cs="Times New Roman"/>
      <w:sz w:val="18"/>
      <w:szCs w:val="18"/>
    </w:rPr>
  </w:style>
  <w:style w:type="character" w:customStyle="1" w:styleId="7">
    <w:name w:val="页脚 字符"/>
    <w:basedOn w:val="5"/>
    <w:link w:val="2"/>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1918</Words>
  <Characters>2034</Characters>
  <Lines>3</Lines>
  <Paragraphs>1</Paragraphs>
  <TotalTime>6</TotalTime>
  <ScaleCrop>false</ScaleCrop>
  <LinksUpToDate>false</LinksUpToDate>
  <CharactersWithSpaces>2140</CharactersWithSpaces>
  <Application>WPS Office_5.4.0.7913_F1E327BC-269C-435d-A152-05C5408002CA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2023-03-10T17:14:00Z</dcterms:created>
  <dc:creator>lin li</dc:creator>
  <cp:lastModifiedBy>周延霖</cp:lastModifiedBy>
  <dcterms:modified xsi:type="dcterms:W3CDTF">2023-05-14T21:24:19Z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2052-5.4.0.7913</vt:lpwstr>
  </property>
  <property fmtid="{D5CDD505-2E9C-101B-9397-08002B2CF9AE}" pid="3" name="ICV">
    <vt:lpwstr>5EB9CFEC790ADC59E9D8606457FE4DB0_42</vt:lpwstr>
  </property>
</Properties>
</file>