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23</w:t>
      </w:r>
      <w:r>
        <w:rPr>
          <w:rFonts w:hint="eastAsia"/>
          <w:b/>
          <w:sz w:val="30"/>
          <w:szCs w:val="30"/>
        </w:rPr>
        <w:t>年清华大学网络研究院优秀</w:t>
      </w:r>
      <w:r>
        <w:rPr>
          <w:b/>
          <w:sz w:val="30"/>
          <w:szCs w:val="30"/>
        </w:rPr>
        <w:t>大学生</w:t>
      </w:r>
      <w:r>
        <w:rPr>
          <w:rFonts w:hint="eastAsia"/>
          <w:b/>
          <w:sz w:val="30"/>
          <w:szCs w:val="30"/>
        </w:rPr>
        <w:t>夏令营登记表</w:t>
      </w:r>
    </w:p>
    <w:tbl>
      <w:tblPr>
        <w:tblStyle w:val="9"/>
        <w:tblW w:w="9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707"/>
        <w:gridCol w:w="1558"/>
        <w:gridCol w:w="1144"/>
        <w:gridCol w:w="141"/>
        <w:gridCol w:w="1140"/>
        <w:gridCol w:w="1508"/>
        <w:gridCol w:w="1514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1" w:hRule="atLeast"/>
        </w:trPr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周延霖</w:t>
            </w:r>
          </w:p>
        </w:tc>
        <w:tc>
          <w:tcPr>
            <w:tcW w:w="1285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在读学校</w:t>
            </w:r>
          </w:p>
        </w:tc>
        <w:tc>
          <w:tcPr>
            <w:tcW w:w="5677" w:type="dxa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南开大学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1" w:hRule="atLeast"/>
        </w:trPr>
        <w:tc>
          <w:tcPr>
            <w:tcW w:w="138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在读专业</w:t>
            </w:r>
          </w:p>
        </w:tc>
        <w:tc>
          <w:tcPr>
            <w:tcW w:w="270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信息安全</w:t>
            </w:r>
          </w:p>
        </w:tc>
        <w:tc>
          <w:tcPr>
            <w:tcW w:w="1281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年级排名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5/55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专业排名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5/55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07" w:hRule="atLeast"/>
        </w:trPr>
        <w:tc>
          <w:tcPr>
            <w:tcW w:w="6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科研成果</w:t>
            </w:r>
          </w:p>
        </w:tc>
        <w:tc>
          <w:tcPr>
            <w:tcW w:w="9228" w:type="dxa"/>
            <w:gridSpan w:val="8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（发表的论文或专著清单：论文或著作名称、发表或出版年月、期刊或出版名称及刊物号）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40" w:hRule="atLeast"/>
        </w:trPr>
        <w:tc>
          <w:tcPr>
            <w:tcW w:w="6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获奖情况</w:t>
            </w:r>
          </w:p>
        </w:tc>
        <w:tc>
          <w:tcPr>
            <w:tcW w:w="9228" w:type="dxa"/>
            <w:gridSpan w:val="8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南开大学2021-2022学年度公能奖学金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南开大学2020-2021学年度学业优秀奖学金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2022天津市大学生信息安全网络攻防大赛三等奖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3" w:hRule="atLeast"/>
        </w:trPr>
        <w:tc>
          <w:tcPr>
            <w:tcW w:w="6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个人自述</w:t>
            </w:r>
          </w:p>
        </w:tc>
        <w:tc>
          <w:tcPr>
            <w:tcW w:w="9228" w:type="dxa"/>
            <w:gridSpan w:val="8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（包括政治表现、外语水平、业务和科研能力，限300字内）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科阶段，本人六级为527分，雅思为6.0分；我的GitHub主页为https://github.com/trouvail，其中展示了我所完成过的项目。本科期间参与过多个科研项目、全国密码竞赛、天津市CTF等。此外，参与实习包括腾讯、中软国际等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对空间领域充满热忱，这源于自己一直对数学方面的应用抱有极大兴趣。自高中起，参加多项数学竞赛，业余时间经常在网络上查询关于人工智能、网络空间、智能控制等方面的资料，在大一的假期里自学完了《统计学习方法》，并成功地复现了相关公式。我很高兴能进一步探索信息安全和网络空间的交叉领域。我相信，我在这些领域的经验，加上我对研究的执着和学习的意愿，使我成为清华大学网研院的理想候选人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83" w:hRule="atLeast"/>
        </w:trPr>
        <w:tc>
          <w:tcPr>
            <w:tcW w:w="67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承诺</w:t>
            </w:r>
          </w:p>
        </w:tc>
        <w:tc>
          <w:tcPr>
            <w:tcW w:w="9228" w:type="dxa"/>
            <w:gridSpan w:val="8"/>
            <w:vAlign w:val="center"/>
          </w:tcPr>
          <w:p>
            <w:pPr>
              <w:rPr>
                <w:szCs w:val="21"/>
              </w:rPr>
            </w:pPr>
          </w:p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本人承诺所提供、提交的所有信息和材料都是真实、准确的。如有虚假，由此引发的一切后果由本人承担。 </w:t>
            </w:r>
          </w:p>
          <w:p>
            <w:pPr>
              <w:rPr>
                <w:b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</w:t>
            </w:r>
            <w:r>
              <w:rPr>
                <w:rFonts w:hint="eastAsia"/>
                <w:szCs w:val="21"/>
              </w:rPr>
              <w:t>考生本人签名（手签的P</w:t>
            </w:r>
            <w:r>
              <w:rPr>
                <w:szCs w:val="21"/>
              </w:rPr>
              <w:t>DF</w:t>
            </w:r>
            <w:r>
              <w:rPr>
                <w:rFonts w:hint="eastAsia"/>
                <w:szCs w:val="21"/>
              </w:rPr>
              <w:t xml:space="preserve">扫描版）：               </w:t>
            </w:r>
            <w:r>
              <w:rPr>
                <w:rFonts w:hint="default"/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default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default"/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准备材料说明：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成绩单原件：由所在学校主管部门提供，并加盖公章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排名证明：年级排名、专业排名需附经辅导员或班主任签名的排名证明，并盖公章</w:t>
      </w:r>
    </w:p>
    <w:p>
      <w:pPr>
        <w:pStyle w:val="1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科研成果：只填写在核心刊物或会议上已经发表的高质量学术论文情况，未发表的不填。如果在学期间从事课外科技活动中有获奖或突出表现，请提交由学校教务部门出具加盖公章的证明材料</w:t>
      </w:r>
    </w:p>
    <w:p>
      <w:pPr>
        <w:pStyle w:val="1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获奖情况：只填写奖学金、国内、国际大赛或其它与专业学术相关的奖项；其它优秀学生、社会工作等奖项不填。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8B5B63"/>
    <w:multiLevelType w:val="multilevel"/>
    <w:tmpl w:val="478B5B6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18"/>
    <w:rsid w:val="000107EA"/>
    <w:rsid w:val="0004541B"/>
    <w:rsid w:val="000643EC"/>
    <w:rsid w:val="000C3970"/>
    <w:rsid w:val="000E3E3C"/>
    <w:rsid w:val="000F07A9"/>
    <w:rsid w:val="000F748F"/>
    <w:rsid w:val="00112093"/>
    <w:rsid w:val="00156D9D"/>
    <w:rsid w:val="00162512"/>
    <w:rsid w:val="001723D1"/>
    <w:rsid w:val="0018034F"/>
    <w:rsid w:val="00197F18"/>
    <w:rsid w:val="001A39AD"/>
    <w:rsid w:val="001A7C1E"/>
    <w:rsid w:val="001E3249"/>
    <w:rsid w:val="001F0F56"/>
    <w:rsid w:val="00206E15"/>
    <w:rsid w:val="00210EE3"/>
    <w:rsid w:val="00215B6A"/>
    <w:rsid w:val="00216DAF"/>
    <w:rsid w:val="00234358"/>
    <w:rsid w:val="00237940"/>
    <w:rsid w:val="0027368B"/>
    <w:rsid w:val="00297FEE"/>
    <w:rsid w:val="002F57CF"/>
    <w:rsid w:val="00301CC5"/>
    <w:rsid w:val="0032284A"/>
    <w:rsid w:val="00332056"/>
    <w:rsid w:val="00334AB2"/>
    <w:rsid w:val="00342CFD"/>
    <w:rsid w:val="003460E1"/>
    <w:rsid w:val="00355DF4"/>
    <w:rsid w:val="00374C82"/>
    <w:rsid w:val="003B3522"/>
    <w:rsid w:val="003D561E"/>
    <w:rsid w:val="00407958"/>
    <w:rsid w:val="00444536"/>
    <w:rsid w:val="00445865"/>
    <w:rsid w:val="00476CEB"/>
    <w:rsid w:val="004D36D1"/>
    <w:rsid w:val="004D69CD"/>
    <w:rsid w:val="00502722"/>
    <w:rsid w:val="0053265C"/>
    <w:rsid w:val="0056557F"/>
    <w:rsid w:val="0058002B"/>
    <w:rsid w:val="005A4818"/>
    <w:rsid w:val="005B0D16"/>
    <w:rsid w:val="005D3BE5"/>
    <w:rsid w:val="005F1F5C"/>
    <w:rsid w:val="00621308"/>
    <w:rsid w:val="006544E2"/>
    <w:rsid w:val="00655D24"/>
    <w:rsid w:val="006635A6"/>
    <w:rsid w:val="0068340D"/>
    <w:rsid w:val="006878EC"/>
    <w:rsid w:val="006C3AB1"/>
    <w:rsid w:val="006D6522"/>
    <w:rsid w:val="006D79C7"/>
    <w:rsid w:val="006F759C"/>
    <w:rsid w:val="00710D33"/>
    <w:rsid w:val="00720C8B"/>
    <w:rsid w:val="007711CE"/>
    <w:rsid w:val="007863E9"/>
    <w:rsid w:val="00786E7B"/>
    <w:rsid w:val="007A7798"/>
    <w:rsid w:val="007B361F"/>
    <w:rsid w:val="007D1665"/>
    <w:rsid w:val="007D6D89"/>
    <w:rsid w:val="007E4D32"/>
    <w:rsid w:val="0085261F"/>
    <w:rsid w:val="00857D39"/>
    <w:rsid w:val="008A49B4"/>
    <w:rsid w:val="008B48E9"/>
    <w:rsid w:val="008E5A3D"/>
    <w:rsid w:val="008F221A"/>
    <w:rsid w:val="0090494D"/>
    <w:rsid w:val="00942A94"/>
    <w:rsid w:val="009605CA"/>
    <w:rsid w:val="0096393B"/>
    <w:rsid w:val="009A27E5"/>
    <w:rsid w:val="009B143E"/>
    <w:rsid w:val="009B4BF8"/>
    <w:rsid w:val="009D6BA3"/>
    <w:rsid w:val="009F1073"/>
    <w:rsid w:val="00A93501"/>
    <w:rsid w:val="00AC162D"/>
    <w:rsid w:val="00AC2C76"/>
    <w:rsid w:val="00AC3C09"/>
    <w:rsid w:val="00AC3E45"/>
    <w:rsid w:val="00AD36DD"/>
    <w:rsid w:val="00B212CC"/>
    <w:rsid w:val="00B23BA6"/>
    <w:rsid w:val="00B23BF0"/>
    <w:rsid w:val="00B27904"/>
    <w:rsid w:val="00B36FB0"/>
    <w:rsid w:val="00B566D5"/>
    <w:rsid w:val="00BD5C02"/>
    <w:rsid w:val="00BE44C7"/>
    <w:rsid w:val="00C057DD"/>
    <w:rsid w:val="00C11755"/>
    <w:rsid w:val="00C144A5"/>
    <w:rsid w:val="00C15326"/>
    <w:rsid w:val="00C22651"/>
    <w:rsid w:val="00C318D3"/>
    <w:rsid w:val="00C42582"/>
    <w:rsid w:val="00C53C4D"/>
    <w:rsid w:val="00C63CE0"/>
    <w:rsid w:val="00C82DD6"/>
    <w:rsid w:val="00CA045E"/>
    <w:rsid w:val="00CB3624"/>
    <w:rsid w:val="00CD3054"/>
    <w:rsid w:val="00CE1DAE"/>
    <w:rsid w:val="00D06E15"/>
    <w:rsid w:val="00D079BF"/>
    <w:rsid w:val="00D25FE2"/>
    <w:rsid w:val="00D33547"/>
    <w:rsid w:val="00D726D7"/>
    <w:rsid w:val="00DA1363"/>
    <w:rsid w:val="00DB0C89"/>
    <w:rsid w:val="00DC2AB2"/>
    <w:rsid w:val="00E11728"/>
    <w:rsid w:val="00E26C23"/>
    <w:rsid w:val="00E7194E"/>
    <w:rsid w:val="00E77BDE"/>
    <w:rsid w:val="00E93DCD"/>
    <w:rsid w:val="00EB10DC"/>
    <w:rsid w:val="00EE0D3A"/>
    <w:rsid w:val="00EE6082"/>
    <w:rsid w:val="00F15362"/>
    <w:rsid w:val="00F1674A"/>
    <w:rsid w:val="00F75A60"/>
    <w:rsid w:val="00FB201E"/>
    <w:rsid w:val="00FC2538"/>
    <w:rsid w:val="00FF2ECA"/>
    <w:rsid w:val="08A45787"/>
    <w:rsid w:val="0BA07FDC"/>
    <w:rsid w:val="0C8F537F"/>
    <w:rsid w:val="153413FA"/>
    <w:rsid w:val="1636709E"/>
    <w:rsid w:val="180C3824"/>
    <w:rsid w:val="1AB76EB5"/>
    <w:rsid w:val="1CEE05F3"/>
    <w:rsid w:val="1EFC023D"/>
    <w:rsid w:val="1FABFB01"/>
    <w:rsid w:val="262F6268"/>
    <w:rsid w:val="29E228CB"/>
    <w:rsid w:val="2A7E729C"/>
    <w:rsid w:val="2B05285B"/>
    <w:rsid w:val="2F654CCA"/>
    <w:rsid w:val="37C178A9"/>
    <w:rsid w:val="3B1B0683"/>
    <w:rsid w:val="49653449"/>
    <w:rsid w:val="4BF75FC0"/>
    <w:rsid w:val="668B0F02"/>
    <w:rsid w:val="68C94254"/>
    <w:rsid w:val="6F5D35BA"/>
    <w:rsid w:val="710B5D1F"/>
    <w:rsid w:val="753D103F"/>
    <w:rsid w:val="7EAC14FC"/>
    <w:rsid w:val="7F3C3825"/>
    <w:rsid w:val="FCF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kern w:val="0"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uiPriority w:val="0"/>
  </w:style>
  <w:style w:type="character" w:styleId="13">
    <w:name w:val="FollowedHyperlink"/>
    <w:basedOn w:val="10"/>
    <w:qFormat/>
    <w:uiPriority w:val="0"/>
    <w:rPr>
      <w:color w:val="000099"/>
      <w:u w:val="none"/>
    </w:rPr>
  </w:style>
  <w:style w:type="character" w:styleId="14">
    <w:name w:val="Hyperlink"/>
    <w:basedOn w:val="10"/>
    <w:qFormat/>
    <w:uiPriority w:val="0"/>
    <w:rPr>
      <w:color w:val="000099"/>
      <w:u w:val="none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标题 1 字符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8">
    <w:name w:val="页眉 字符"/>
    <w:basedOn w:val="10"/>
    <w:link w:val="6"/>
    <w:uiPriority w:val="0"/>
    <w:rPr>
      <w:kern w:val="2"/>
      <w:sz w:val="18"/>
      <w:szCs w:val="18"/>
    </w:r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405</Characters>
  <Lines>3</Lines>
  <Paragraphs>1</Paragraphs>
  <TotalTime>8</TotalTime>
  <ScaleCrop>false</ScaleCrop>
  <LinksUpToDate>false</LinksUpToDate>
  <CharactersWithSpaces>475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2023-05-26T22:17:00Z</dcterms:created>
  <dc:creator>co</dc:creator>
  <cp:lastModifiedBy>周延霖</cp:lastModifiedBy>
  <cp:lastPrinted>2021-06-03T11:26:00Z</cp:lastPrinted>
  <dcterms:modified xsi:type="dcterms:W3CDTF">2023-05-30T10:56:16Z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5AA40644EE34B94EE763756412B50315_42</vt:lpwstr>
  </property>
</Properties>
</file>