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2952"/>
        <w:gridCol w:w="2232"/>
      </w:tblGrid>
      <w:tr w:rsidR="00933E66" w14:paraId="4C43D3A4" w14:textId="77777777" w:rsidTr="00933E66">
        <w:tc>
          <w:tcPr>
            <w:tcW w:w="3672" w:type="dxa"/>
          </w:tcPr>
          <w:p w14:paraId="49FA5188" w14:textId="50E355C0" w:rsidR="00933E66" w:rsidRDefault="00933E66" w:rsidP="00B86AC6">
            <w:r>
              <w:rPr>
                <w:noProof/>
                <w:lang w:val="en-US"/>
              </w:rPr>
              <w:drawing>
                <wp:inline distT="0" distB="0" distL="0" distR="0" wp14:anchorId="3C5D7979" wp14:editId="2665C5C4">
                  <wp:extent cx="2193485" cy="681900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oquette-Fr-Log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85" cy="6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68C95701" w14:textId="77777777" w:rsidR="00EF3F6E" w:rsidRDefault="00EF3F6E" w:rsidP="00B86AC6">
            <w:pPr>
              <w:rPr>
                <w:rFonts w:ascii="Open Sans Semibold" w:hAnsi="Open Sans Semibold"/>
                <w:kern w:val="10"/>
                <w:sz w:val="18"/>
                <w:szCs w:val="18"/>
              </w:rPr>
            </w:pPr>
          </w:p>
          <w:p w14:paraId="2316B85C" w14:textId="7281633F" w:rsidR="00933E66" w:rsidRPr="0024148B" w:rsidRDefault="00933E66" w:rsidP="00B86AC6">
            <w:pPr>
              <w:rPr>
                <w:rFonts w:ascii="Open Sans Semibold" w:hAnsi="Open Sans Semibold"/>
                <w:kern w:val="10"/>
                <w:sz w:val="18"/>
                <w:szCs w:val="18"/>
              </w:rPr>
            </w:pPr>
            <w:r w:rsidRPr="0024148B">
              <w:rPr>
                <w:rFonts w:ascii="Open Sans Semibold" w:hAnsi="Open Sans Semibold"/>
                <w:kern w:val="10"/>
                <w:sz w:val="18"/>
                <w:szCs w:val="18"/>
              </w:rPr>
              <w:t>Name Here</w:t>
            </w:r>
          </w:p>
          <w:p w14:paraId="39AB5D24" w14:textId="77777777" w:rsidR="00933E66" w:rsidRPr="0024148B" w:rsidRDefault="00933E66" w:rsidP="00B86AC6">
            <w:pPr>
              <w:spacing w:line="360" w:lineRule="auto"/>
              <w:rPr>
                <w:rFonts w:ascii="Open Sans Semibold" w:hAnsi="Open Sans Semibold"/>
                <w:kern w:val="10"/>
                <w:sz w:val="18"/>
                <w:szCs w:val="18"/>
              </w:rPr>
            </w:pPr>
            <w:r w:rsidRPr="0024148B">
              <w:rPr>
                <w:rFonts w:ascii="Open Sans Semibold" w:hAnsi="Open Sans Semibold"/>
                <w:kern w:val="10"/>
                <w:sz w:val="18"/>
                <w:szCs w:val="18"/>
              </w:rPr>
              <w:t>Title Here</w:t>
            </w:r>
          </w:p>
          <w:p w14:paraId="52E3836F" w14:textId="18C7929D" w:rsidR="00933E66" w:rsidRPr="00BF0010" w:rsidRDefault="009B4F2C" w:rsidP="00933E66">
            <w:pPr>
              <w:rPr>
                <w:rFonts w:ascii="Open Sans" w:hAnsi="Open Sans"/>
                <w:b/>
                <w:bCs/>
                <w:i/>
                <w:iCs/>
                <w:color w:val="0071BA"/>
                <w:kern w:val="20"/>
                <w:sz w:val="20"/>
                <w:szCs w:val="20"/>
              </w:rPr>
            </w:pPr>
            <w:hyperlink r:id="rId6" w:history="1">
              <w:r w:rsidR="00933E66" w:rsidRPr="001451A0">
                <w:rPr>
                  <w:rStyle w:val="Hyperlink"/>
                  <w:rFonts w:ascii="Open Sans" w:hAnsi="Open Sans"/>
                  <w:b/>
                  <w:bCs/>
                  <w:i/>
                  <w:iCs/>
                  <w:color w:val="0070C0"/>
                  <w:kern w:val="20"/>
                  <w:sz w:val="18"/>
                  <w:szCs w:val="18"/>
                </w:rPr>
                <w:t>www.choquett</w:t>
              </w:r>
              <w:r w:rsidR="00EF3F6E" w:rsidRPr="001451A0">
                <w:rPr>
                  <w:rStyle w:val="Hyperlink"/>
                  <w:rFonts w:ascii="Open Sans" w:hAnsi="Open Sans"/>
                  <w:b/>
                  <w:bCs/>
                  <w:i/>
                  <w:iCs/>
                  <w:color w:val="0070C0"/>
                  <w:kern w:val="20"/>
                  <w:sz w:val="18"/>
                  <w:szCs w:val="18"/>
                </w:rPr>
                <w:t>e</w:t>
              </w:r>
              <w:r w:rsidR="00933E66" w:rsidRPr="001451A0">
                <w:rPr>
                  <w:rStyle w:val="Hyperlink"/>
                  <w:rFonts w:ascii="Open Sans" w:hAnsi="Open Sans"/>
                  <w:b/>
                  <w:bCs/>
                  <w:i/>
                  <w:iCs/>
                  <w:color w:val="0070C0"/>
                  <w:kern w:val="20"/>
                  <w:sz w:val="18"/>
                  <w:szCs w:val="18"/>
                </w:rPr>
                <w:t>-cks.com</w:t>
              </w:r>
            </w:hyperlink>
          </w:p>
        </w:tc>
        <w:tc>
          <w:tcPr>
            <w:tcW w:w="2232" w:type="dxa"/>
          </w:tcPr>
          <w:p w14:paraId="3345D2BC" w14:textId="77777777" w:rsidR="00EF3F6E" w:rsidRDefault="00EF3F6E" w:rsidP="00B86AC6">
            <w:pPr>
              <w:spacing w:line="276" w:lineRule="auto"/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</w:pPr>
          </w:p>
          <w:p w14:paraId="7D360A78" w14:textId="0F1BA998" w:rsidR="00933E66" w:rsidRPr="0024148B" w:rsidRDefault="00933E66" w:rsidP="00B86AC6">
            <w:pPr>
              <w:spacing w:line="276" w:lineRule="auto"/>
              <w:rPr>
                <w:rFonts w:ascii="Open Sans" w:hAnsi="Open Sans"/>
                <w:sz w:val="18"/>
                <w:szCs w:val="18"/>
              </w:rPr>
            </w:pPr>
            <w:r w:rsidRPr="0024148B"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  <w:t>DIRECT</w:t>
            </w:r>
            <w:r w:rsidRPr="0024148B">
              <w:rPr>
                <w:rFonts w:ascii="Open Sans" w:hAnsi="Open Sans"/>
                <w:sz w:val="18"/>
                <w:szCs w:val="18"/>
              </w:rPr>
              <w:t xml:space="preserve"> </w:t>
            </w:r>
            <w:r w:rsidRPr="0024148B">
              <w:rPr>
                <w:rFonts w:ascii="Open Sans Semibold" w:hAnsi="Open Sans Semibold"/>
                <w:sz w:val="18"/>
                <w:szCs w:val="18"/>
              </w:rPr>
              <w:t>604-555-1234</w:t>
            </w:r>
          </w:p>
          <w:p w14:paraId="1D3C92EF" w14:textId="77777777" w:rsidR="00933E66" w:rsidRPr="0024148B" w:rsidRDefault="00933E66" w:rsidP="00B86AC6">
            <w:pPr>
              <w:spacing w:line="276" w:lineRule="auto"/>
              <w:rPr>
                <w:rFonts w:ascii="Open Sans" w:hAnsi="Open Sans"/>
                <w:sz w:val="18"/>
                <w:szCs w:val="18"/>
              </w:rPr>
            </w:pPr>
            <w:r w:rsidRPr="0024148B"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  <w:t>OFFICE</w:t>
            </w:r>
            <w:r w:rsidRPr="0024148B">
              <w:rPr>
                <w:rFonts w:ascii="Open Sans" w:hAnsi="Open Sans"/>
                <w:sz w:val="18"/>
                <w:szCs w:val="18"/>
              </w:rPr>
              <w:t xml:space="preserve"> </w:t>
            </w:r>
            <w:r w:rsidRPr="0024148B">
              <w:rPr>
                <w:rFonts w:ascii="Open Sans Semibold" w:hAnsi="Open Sans Semibold"/>
                <w:sz w:val="18"/>
                <w:szCs w:val="18"/>
              </w:rPr>
              <w:t>604-555-1234</w:t>
            </w:r>
          </w:p>
          <w:p w14:paraId="37DD9FAF" w14:textId="77777777" w:rsidR="00933E66" w:rsidRPr="000F6FD6" w:rsidRDefault="00933E66" w:rsidP="00B86AC6">
            <w:pPr>
              <w:spacing w:line="276" w:lineRule="auto"/>
              <w:rPr>
                <w:rFonts w:ascii="Open Sans" w:hAnsi="Open Sans"/>
                <w:sz w:val="20"/>
                <w:szCs w:val="20"/>
              </w:rPr>
            </w:pPr>
            <w:r w:rsidRPr="0024148B"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  <w:t>FAX</w:t>
            </w:r>
            <w:r w:rsidRPr="0024148B">
              <w:rPr>
                <w:rFonts w:ascii="Open Sans" w:hAnsi="Open Sans"/>
                <w:sz w:val="18"/>
                <w:szCs w:val="18"/>
              </w:rPr>
              <w:t xml:space="preserve"> </w:t>
            </w:r>
            <w:r w:rsidRPr="0024148B">
              <w:rPr>
                <w:rFonts w:ascii="Open Sans Semibold" w:hAnsi="Open Sans Semibold"/>
                <w:sz w:val="18"/>
                <w:szCs w:val="18"/>
              </w:rPr>
              <w:t>604-555-1234</w:t>
            </w:r>
          </w:p>
        </w:tc>
      </w:tr>
      <w:tr w:rsidR="00933E66" w14:paraId="674CDA25" w14:textId="77777777" w:rsidTr="00B86AC6">
        <w:tc>
          <w:tcPr>
            <w:tcW w:w="8856" w:type="dxa"/>
            <w:gridSpan w:val="3"/>
          </w:tcPr>
          <w:p w14:paraId="611B16F7" w14:textId="5875C856" w:rsidR="00933E66" w:rsidRPr="0024148B" w:rsidRDefault="00933E66" w:rsidP="00B86AC6">
            <w:pPr>
              <w:spacing w:line="276" w:lineRule="auto"/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</w:pPr>
            <w:r>
              <w:rPr>
                <w:rFonts w:ascii="Open Sans Semibold" w:hAnsi="Open Sans Semibold"/>
                <w:noProof/>
                <w:color w:val="939598"/>
                <w:spacing w:val="20"/>
                <w:kern w:val="20"/>
                <w:sz w:val="18"/>
                <w:szCs w:val="18"/>
                <w:lang w:val="en-US"/>
              </w:rPr>
              <w:drawing>
                <wp:inline distT="0" distB="0" distL="0" distR="0" wp14:anchorId="399375B7" wp14:editId="53F00BC2">
                  <wp:extent cx="5479200" cy="1159619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200" cy="115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E66" w14:paraId="2BFBE096" w14:textId="77777777" w:rsidTr="00B86AC6">
        <w:tc>
          <w:tcPr>
            <w:tcW w:w="8856" w:type="dxa"/>
            <w:gridSpan w:val="3"/>
          </w:tcPr>
          <w:p w14:paraId="0A59A42C" w14:textId="77777777" w:rsidR="00933E66" w:rsidRPr="0024148B" w:rsidRDefault="00933E66" w:rsidP="00B86AC6">
            <w:pPr>
              <w:spacing w:line="276" w:lineRule="auto"/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</w:pPr>
          </w:p>
        </w:tc>
      </w:tr>
      <w:tr w:rsidR="00933E66" w14:paraId="7D0AD691" w14:textId="77777777" w:rsidTr="00B86AC6">
        <w:tc>
          <w:tcPr>
            <w:tcW w:w="8856" w:type="dxa"/>
            <w:gridSpan w:val="3"/>
          </w:tcPr>
          <w:p w14:paraId="57C1EF60" w14:textId="77777777" w:rsidR="00933E66" w:rsidRPr="00933E66" w:rsidRDefault="00933E66" w:rsidP="00933E66">
            <w:pPr>
              <w:spacing w:line="276" w:lineRule="auto"/>
              <w:jc w:val="center"/>
              <w:rPr>
                <w:rFonts w:ascii="Open Sans Semibold" w:hAnsi="Open Sans Semibold"/>
                <w:color w:val="939598"/>
                <w:spacing w:val="20"/>
                <w:kern w:val="20"/>
                <w:sz w:val="20"/>
                <w:szCs w:val="20"/>
              </w:rPr>
            </w:pPr>
            <w:r w:rsidRPr="00933E66">
              <w:rPr>
                <w:rFonts w:ascii="Open Sans Semibold" w:hAnsi="Open Sans Semibold"/>
                <w:color w:val="939598"/>
                <w:spacing w:val="20"/>
                <w:kern w:val="20"/>
                <w:sz w:val="20"/>
                <w:szCs w:val="20"/>
              </w:rPr>
              <w:t>PARTENAIRES DE SERVICE D’ÉQUIPEMENT DE CUISINES COMMERCIALES</w:t>
            </w:r>
          </w:p>
          <w:p w14:paraId="60677BF2" w14:textId="77777777" w:rsidR="00933E66" w:rsidRPr="0024148B" w:rsidRDefault="00933E66" w:rsidP="00B86AC6">
            <w:pPr>
              <w:spacing w:line="276" w:lineRule="auto"/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</w:pPr>
          </w:p>
        </w:tc>
      </w:tr>
      <w:tr w:rsidR="00933E66" w14:paraId="7380FD28" w14:textId="77777777" w:rsidTr="00B86AC6">
        <w:tc>
          <w:tcPr>
            <w:tcW w:w="8856" w:type="dxa"/>
            <w:gridSpan w:val="3"/>
          </w:tcPr>
          <w:p w14:paraId="23D668D8" w14:textId="3763C0DA" w:rsidR="00933E66" w:rsidRPr="0024148B" w:rsidRDefault="009B4F2C" w:rsidP="00B86AC6">
            <w:pPr>
              <w:spacing w:line="276" w:lineRule="auto"/>
              <w:rPr>
                <w:rFonts w:ascii="Open Sans Semibold" w:hAnsi="Open Sans Semibold"/>
                <w:color w:val="939598"/>
                <w:spacing w:val="20"/>
                <w:kern w:val="20"/>
                <w:sz w:val="18"/>
                <w:szCs w:val="18"/>
              </w:rPr>
            </w:pPr>
            <w:r>
              <w:rPr>
                <w:rFonts w:ascii="Open Sans Semibold" w:hAnsi="Open Sans Semibold"/>
                <w:noProof/>
                <w:color w:val="939598"/>
                <w:spacing w:val="20"/>
                <w:kern w:val="20"/>
                <w:sz w:val="18"/>
                <w:szCs w:val="18"/>
              </w:rPr>
              <w:drawing>
                <wp:inline distT="0" distB="0" distL="0" distR="0" wp14:anchorId="08EA4A5C" wp14:editId="1F3352C3">
                  <wp:extent cx="5486400" cy="301625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s-All-Fr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E66" w14:paraId="71BBBE7E" w14:textId="77777777" w:rsidTr="00B86AC6">
        <w:tc>
          <w:tcPr>
            <w:tcW w:w="8856" w:type="dxa"/>
            <w:gridSpan w:val="3"/>
          </w:tcPr>
          <w:p w14:paraId="367CEDCE" w14:textId="77777777" w:rsidR="00933E66" w:rsidRPr="00286F69" w:rsidRDefault="00933E66" w:rsidP="00B86AC6">
            <w:pPr>
              <w:spacing w:line="276" w:lineRule="auto"/>
              <w:rPr>
                <w:rFonts w:ascii="Open Sans" w:hAnsi="Open Sans"/>
                <w:i/>
                <w:sz w:val="14"/>
                <w:szCs w:val="14"/>
              </w:rPr>
            </w:pPr>
          </w:p>
        </w:tc>
      </w:tr>
      <w:tr w:rsidR="00933E66" w14:paraId="6BF407CF" w14:textId="77777777" w:rsidTr="00B86AC6">
        <w:tc>
          <w:tcPr>
            <w:tcW w:w="8856" w:type="dxa"/>
            <w:gridSpan w:val="3"/>
          </w:tcPr>
          <w:p w14:paraId="69004605" w14:textId="42696DBE" w:rsidR="00933E66" w:rsidRPr="009A67D9" w:rsidRDefault="00A3127E" w:rsidP="00933E66">
            <w:pPr>
              <w:rPr>
                <w:rFonts w:ascii="Open Sans" w:hAnsi="Open Sans"/>
                <w:i/>
                <w:sz w:val="14"/>
                <w:szCs w:val="14"/>
              </w:rPr>
            </w:pPr>
            <w:r w:rsidRPr="00A37B3A">
              <w:rPr>
                <w:rFonts w:ascii="Open Sans" w:hAnsi="Open Sans"/>
                <w:i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25288F9" wp14:editId="20FADFC6">
                  <wp:simplePos x="0" y="0"/>
                  <wp:positionH relativeFrom="margin">
                    <wp:posOffset>4862195</wp:posOffset>
                  </wp:positionH>
                  <wp:positionV relativeFrom="margin">
                    <wp:posOffset>-1905</wp:posOffset>
                  </wp:positionV>
                  <wp:extent cx="609600" cy="609600"/>
                  <wp:effectExtent l="0" t="0" r="0" b="0"/>
                  <wp:wrapSquare wrapText="bothSides"/>
                  <wp:docPr id="24" name="Picture 24" descr="Macintosh HD:Users:kristyhill:Library:Containers:com.apple.mail:Data:Library:Mail Downloads:D0323A0C-09C5-4310-BCD9-3F3EEE4E9CA4:image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intosh HD:Users:kristyhill:Library:Containers:com.apple.mail:Data:Library:Mail Downloads:D0323A0C-09C5-4310-BCD9-3F3EEE4E9CA4:image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3E66" w:rsidRPr="009A67D9">
              <w:rPr>
                <w:rFonts w:ascii="Open Sans" w:hAnsi="Open Sans"/>
                <w:i/>
                <w:sz w:val="14"/>
                <w:szCs w:val="14"/>
              </w:rPr>
              <w:t>Heritage Foodservice Goup est une marque de commerce de Heritage Food Service Group, inc. Cette communication peut contenir des informations légales privilégiées et confidentielles à l’attention exclusive des individus ou entités nommés plus haut en tant que récipient désigné. Si vous n’êtes pas ce récipient désigné, vous êtes ici-même avisés que quelconque révision, dissémination, distribution or copie de cette communication est interdite. Si vous avez reçu cette communication par erreur, veuillez s’il-vous-plaît nous aviser par courriel ou bien effacer le message original.</w:t>
            </w:r>
          </w:p>
          <w:p w14:paraId="56C202D8" w14:textId="77777777" w:rsidR="00933E66" w:rsidRPr="00286F69" w:rsidRDefault="00933E66" w:rsidP="00933E66">
            <w:pPr>
              <w:spacing w:line="276" w:lineRule="auto"/>
              <w:rPr>
                <w:rFonts w:ascii="Open Sans" w:hAnsi="Open Sans"/>
                <w:i/>
                <w:sz w:val="14"/>
                <w:szCs w:val="14"/>
              </w:rPr>
            </w:pPr>
          </w:p>
        </w:tc>
      </w:tr>
      <w:tr w:rsidR="00933E66" w14:paraId="2723D699" w14:textId="77777777" w:rsidTr="00B86AC6">
        <w:tc>
          <w:tcPr>
            <w:tcW w:w="8856" w:type="dxa"/>
            <w:gridSpan w:val="3"/>
          </w:tcPr>
          <w:p w14:paraId="0BDC8D42" w14:textId="77777777" w:rsidR="00933E66" w:rsidRPr="00286F69" w:rsidRDefault="00933E66" w:rsidP="00B86AC6">
            <w:pPr>
              <w:rPr>
                <w:rFonts w:ascii="Open Sans" w:hAnsi="Open Sans"/>
                <w:i/>
                <w:sz w:val="14"/>
                <w:szCs w:val="14"/>
              </w:rPr>
            </w:pPr>
          </w:p>
        </w:tc>
      </w:tr>
    </w:tbl>
    <w:p w14:paraId="003D47DB" w14:textId="77777777" w:rsidR="00933E66" w:rsidRPr="0053451E" w:rsidRDefault="00933E66" w:rsidP="0053451E"/>
    <w:sectPr w:rsidR="00933E66" w:rsidRPr="0053451E" w:rsidSect="00933E66">
      <w:pgSz w:w="12240" w:h="15840"/>
      <w:pgMar w:top="1276" w:right="1800" w:bottom="142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altName w:val="Segoe U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Open Sans">
    <w:altName w:val="Segoe U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6FD6"/>
    <w:rsid w:val="000F6FD6"/>
    <w:rsid w:val="001017A3"/>
    <w:rsid w:val="001451A0"/>
    <w:rsid w:val="0024148B"/>
    <w:rsid w:val="00286F69"/>
    <w:rsid w:val="002D021D"/>
    <w:rsid w:val="00303E34"/>
    <w:rsid w:val="0037682E"/>
    <w:rsid w:val="003C0655"/>
    <w:rsid w:val="004757B2"/>
    <w:rsid w:val="00491DE6"/>
    <w:rsid w:val="0053451E"/>
    <w:rsid w:val="005766EB"/>
    <w:rsid w:val="0058315A"/>
    <w:rsid w:val="00643692"/>
    <w:rsid w:val="00653136"/>
    <w:rsid w:val="006D28D0"/>
    <w:rsid w:val="006D6718"/>
    <w:rsid w:val="00865300"/>
    <w:rsid w:val="008A11D1"/>
    <w:rsid w:val="008D1897"/>
    <w:rsid w:val="008E1962"/>
    <w:rsid w:val="00933E66"/>
    <w:rsid w:val="009A67D9"/>
    <w:rsid w:val="009B4F2C"/>
    <w:rsid w:val="00A22F6E"/>
    <w:rsid w:val="00A3127E"/>
    <w:rsid w:val="00A37B3A"/>
    <w:rsid w:val="00B64C2C"/>
    <w:rsid w:val="00B9426B"/>
    <w:rsid w:val="00BF0010"/>
    <w:rsid w:val="00C15E4B"/>
    <w:rsid w:val="00C7723B"/>
    <w:rsid w:val="00C800FD"/>
    <w:rsid w:val="00CE0340"/>
    <w:rsid w:val="00DB1A2D"/>
    <w:rsid w:val="00DB24D5"/>
    <w:rsid w:val="00E309E8"/>
    <w:rsid w:val="00E3423F"/>
    <w:rsid w:val="00E6424F"/>
    <w:rsid w:val="00EB42BA"/>
    <w:rsid w:val="00EF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3609D"/>
  <w14:defaultImageDpi w14:val="300"/>
  <w15:docId w15:val="{E096A4A9-2161-F944-AAC3-8B4C338D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6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FD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D6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15E4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17A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B1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choquette-cks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B46791-81C8-4044-98F5-65618697E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Umbrella Squared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Hill</dc:creator>
  <cp:keywords/>
  <dc:description/>
  <cp:lastModifiedBy>Kaylesha Penner</cp:lastModifiedBy>
  <cp:revision>10</cp:revision>
  <dcterms:created xsi:type="dcterms:W3CDTF">2020-11-20T21:01:00Z</dcterms:created>
  <dcterms:modified xsi:type="dcterms:W3CDTF">2020-11-23T23:50:00Z</dcterms:modified>
</cp:coreProperties>
</file>