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82" w:rsidRPr="00104BD2" w:rsidRDefault="00335182" w:rsidP="003351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4B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5B6FD41A" wp14:editId="6C28E0A7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3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335182" w:rsidRPr="00104BD2" w:rsidTr="0000629B">
        <w:trPr>
          <w:trHeight w:val="1489"/>
        </w:trPr>
        <w:tc>
          <w:tcPr>
            <w:tcW w:w="10031" w:type="dxa"/>
          </w:tcPr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профессионального образования</w:t>
            </w:r>
          </w:p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(АУ «</w:t>
            </w:r>
            <w:proofErr w:type="spellStart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Сургутский</w:t>
            </w:r>
            <w:proofErr w:type="spellEnd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политехнический колледж»)</w:t>
            </w:r>
          </w:p>
        </w:tc>
      </w:tr>
      <w:tr w:rsidR="00335182" w:rsidRPr="00104BD2" w:rsidTr="0000629B">
        <w:tc>
          <w:tcPr>
            <w:tcW w:w="10031" w:type="dxa"/>
          </w:tcPr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5182" w:rsidRPr="00104BD2" w:rsidTr="0000629B">
        <w:trPr>
          <w:trHeight w:val="575"/>
        </w:trPr>
        <w:tc>
          <w:tcPr>
            <w:tcW w:w="10031" w:type="dxa"/>
          </w:tcPr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 - 4</w:t>
            </w:r>
          </w:p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  <w:tr w:rsidR="00335182" w:rsidRPr="00104BD2" w:rsidTr="0000629B">
        <w:tc>
          <w:tcPr>
            <w:tcW w:w="10031" w:type="dxa"/>
          </w:tcPr>
          <w:p w:rsidR="00335182" w:rsidRPr="00104BD2" w:rsidRDefault="00335182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335182" w:rsidRPr="00104BD2" w:rsidRDefault="00335182" w:rsidP="003351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335182" w:rsidRPr="00104BD2" w:rsidRDefault="00335182" w:rsidP="0033518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</w:t>
      </w:r>
    </w:p>
    <w:p w:rsidR="00335182" w:rsidRPr="00104BD2" w:rsidRDefault="00335182" w:rsidP="0033518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</w:t>
      </w: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335182" w:rsidRPr="00104BD2" w:rsidRDefault="00335182" w:rsidP="0033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5182" w:rsidRPr="00335182" w:rsidRDefault="00335182" w:rsidP="003351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5182">
        <w:rPr>
          <w:rFonts w:ascii="Times New Roman" w:hAnsi="Times New Roman" w:cs="Times New Roman"/>
          <w:sz w:val="28"/>
          <w:szCs w:val="28"/>
        </w:rPr>
        <w:t>Разработка перечня артефактов и протоколов проекта</w:t>
      </w: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335182" w:rsidRPr="00104BD2" w:rsidRDefault="00335182" w:rsidP="00335182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</w:t>
      </w:r>
    </w:p>
    <w:p w:rsidR="00335182" w:rsidRPr="00104BD2" w:rsidRDefault="00335182" w:rsidP="003351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Браславцев Трофим Сергеевич</w:t>
      </w: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Pr="00104BD2" w:rsidRDefault="00335182" w:rsidP="003351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5182" w:rsidRDefault="00335182" w:rsidP="003351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Сургут 2024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Разработка перечня артефактов и протоколов проекта: Интернет-магазин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1. Анализ проекта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Цель проекта: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Разработка интернет-магазина, предоставляющего пользователям возможность просматривать товары, добавлять их в корзину, оформлять заказы и управлять профилем.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Основные этапы выполнения: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Планирование: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Определение требований, разработка технического задания, оценка сроков и бюджета.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Проектирование: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Разработка архитектуры системы, дизайн-макетов, спецификаций.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Разработка: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Написание кода, создание базы данных, интеграция с внешними сервисами.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Тестирование: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Проведение функционального, интеграционного и нагрузочного тестирования.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Внедрение: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Развертывание системы на рабочем сервере, обучение персонала.</w:t>
      </w:r>
    </w:p>
    <w:p w:rsidR="00335182" w:rsidRPr="00335182" w:rsidRDefault="00335182" w:rsidP="0033518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Сопровождение: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Исправление ошибок, добавление новых функций, техническая поддержка.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Участники проекта и их роли: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Менеджер проекта: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Отвечает за общее управление проектом, координацию работы команды, контроль сроков и бюджета.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Аналитик: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Определяет требования к системе, разрабатывает техническое задание.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Архитектор: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Разрабатывает архитектуру системы, определяет технологический стек.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Дизайнер: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Создает дизайн-макеты интерфейса.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Разработчики: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Пишут код, разрабатывают базу данных, интегрируют систему с внешними сервисами.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Тестировщики</w:t>
      </w:r>
      <w:proofErr w:type="spellEnd"/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Проводят тестирование системы, создают тестовые сценарии.</w:t>
      </w:r>
    </w:p>
    <w:p w:rsidR="00335182" w:rsidRPr="00335182" w:rsidRDefault="00335182" w:rsidP="0033518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Администратор: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Отвечает за развертывание и обслуживание системы.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2. Определение артефактов проекта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Ключевые артефакты: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Техническое задание (ТЗ):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Документ, описывающий требования к проекту, функциональные и нефункциональные требования, сроки и бюджет.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Дизайн-документ: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Содержит описание архитектуры системы, диаграммы классов, схемы базы данных, описание API.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Дизайн-макеты: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Визуальное представление интерфейса пользователя, созданные дизайнером.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Спецификации: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Детальное описание функциональности системы, требования к API, форматы данных.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План тестирования: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Описание тестовых сценариев, ожидаемых результатов, инструментов тестирования.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Отчеты о тестировании: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Результаты проведенных тестов, найденные ошибки, статистика покрытия кода.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Документация пользователя: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Инструкции по использованию системы, руководства администратора.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Журнал изменений: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Записи о вносимых изменениях в проект, даты, авторы, описание изменений.</w:t>
      </w:r>
    </w:p>
    <w:p w:rsidR="00335182" w:rsidRPr="00335182" w:rsidRDefault="00335182" w:rsidP="0033518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Отчеты о выполнении: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Отчеты о ходе работы над проектом, выполненные задачи, сроки, отклонения от плана.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3. Разработка перечня артефактов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Перечень артефактов: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5528"/>
        <w:gridCol w:w="1724"/>
      </w:tblGrid>
      <w:tr w:rsidR="00335182" w:rsidRPr="00335182" w:rsidTr="0033518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Артефакт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Этап проекта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Техническое задание (ТЗ)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Описание тре</w:t>
            </w:r>
            <w:bookmarkStart w:id="0" w:name="_GoBack"/>
            <w:bookmarkEnd w:id="0"/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бований к проекту, функциональных и нефункциональных требований, сроков и бюджета.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Планирование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Дизайн-документ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Описание архитектуры системы, диаграммы классов, схемы базы данных, описание API.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Проектирование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Дизайн-макеты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Визуальное представление интерфейса пользователя.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Проектирование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Спецификации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Детальное описание функциональности системы, требования к API, форматы данных.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Проектирование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План тестирования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Описание тестовых сценариев, ожидаемых результатов, инструментов тестирования.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Тестирование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Отчеты о тестировании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Результаты проведенных тестов, найденные ошибки, статистика покрытия кода.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Тестирование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Документация пользователя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Инструкции по использованию системы, руководства администратора.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Внедрение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Журнал изменений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Записи о вносимых изменениях в проект, даты, авторы, описание изменений.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Сопровождение</w:t>
            </w:r>
          </w:p>
        </w:tc>
      </w:tr>
      <w:tr w:rsidR="00335182" w:rsidRPr="00335182" w:rsidTr="0033518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Отчеты о выполнении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Отчеты о ходе работы над проектом, выполненные задачи, сроки, отклонения от плана.</w:t>
            </w:r>
          </w:p>
        </w:tc>
        <w:tc>
          <w:tcPr>
            <w:tcW w:w="0" w:type="auto"/>
            <w:vAlign w:val="center"/>
            <w:hideMark/>
          </w:tcPr>
          <w:p w:rsidR="00335182" w:rsidRPr="00335182" w:rsidRDefault="00335182" w:rsidP="00335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351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Все этапы</w:t>
            </w:r>
          </w:p>
        </w:tc>
      </w:tr>
    </w:tbl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4. Протоколы взаимодействия в проекте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Ключевые протоколы:</w:t>
      </w:r>
    </w:p>
    <w:p w:rsidR="00335182" w:rsidRPr="00335182" w:rsidRDefault="00335182" w:rsidP="0033518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Протокол совещаний: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Определяет частоту и формат проведения совещаний, участников, повестку дня, порядок ведения протокола.</w:t>
      </w:r>
    </w:p>
    <w:p w:rsidR="00335182" w:rsidRPr="00335182" w:rsidRDefault="00335182" w:rsidP="0033518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Протокол внесения изменений: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Описывает процедуру внесения изменений в проект, включая запрос на изменение, оценку влияния, утверждение и документирование изменений.</w:t>
      </w:r>
    </w:p>
    <w:p w:rsidR="00335182" w:rsidRPr="00335182" w:rsidRDefault="00335182" w:rsidP="0033518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Протокол отчетности: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Устанавливает формат и сроки предоставления отчетов о ходе выполнения проекта, содержание отчетов, получателей отчетов.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5. Оформление примеров артефактов и протоколов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Пример фрагмента технического задания: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1. Введение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1.1. Цель проекта: Разработка интернет-магазина, предоставляющего пользователям возможность просматривать товары, добавлять их в корзину, оформлять заказы и управлять профилем.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1.2. Область действия: Данное техническое задание распространяется на все этапы разработки интернет-магазина.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2. Функциональные требования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2.1. Каталог товаров:</w:t>
      </w:r>
    </w:p>
    <w:p w:rsidR="00335182" w:rsidRPr="00335182" w:rsidRDefault="00335182" w:rsidP="0033518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Отображение списка товаров с возможностью фильтрации и сортировки.</w:t>
      </w:r>
    </w:p>
    <w:p w:rsidR="00335182" w:rsidRPr="00335182" w:rsidRDefault="00335182" w:rsidP="0033518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Просмотр подробной информации о товаре.</w:t>
      </w:r>
    </w:p>
    <w:p w:rsidR="00335182" w:rsidRPr="00335182" w:rsidRDefault="00335182" w:rsidP="0033518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Добавление товара в корзину.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2.2. Корзина:</w:t>
      </w:r>
    </w:p>
    <w:p w:rsidR="00335182" w:rsidRPr="00335182" w:rsidRDefault="00335182" w:rsidP="0033518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Просмотр товаров в корзине.</w:t>
      </w:r>
    </w:p>
    <w:p w:rsidR="00335182" w:rsidRPr="00335182" w:rsidRDefault="00335182" w:rsidP="0033518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Изменение количества товаров.</w:t>
      </w:r>
    </w:p>
    <w:p w:rsidR="00335182" w:rsidRPr="00335182" w:rsidRDefault="00335182" w:rsidP="0033518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Удаление товаров из корзины.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Пример протокола совещания: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Протокол совещания от 01.10.2023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Участники:</w:t>
      </w:r>
    </w:p>
    <w:p w:rsidR="00335182" w:rsidRPr="00335182" w:rsidRDefault="00335182" w:rsidP="0033518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Менеджер проекта - Иван Иванов</w:t>
      </w:r>
    </w:p>
    <w:p w:rsidR="00335182" w:rsidRPr="00335182" w:rsidRDefault="00335182" w:rsidP="0033518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Аналитик - Петр Петров</w:t>
      </w:r>
    </w:p>
    <w:p w:rsidR="00335182" w:rsidRPr="00335182" w:rsidRDefault="00335182" w:rsidP="0033518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Разработчик - Сергей Сергеев</w:t>
      </w:r>
    </w:p>
    <w:p w:rsidR="00335182" w:rsidRPr="00335182" w:rsidRDefault="00335182" w:rsidP="0033518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Тестировщик</w:t>
      </w:r>
      <w:proofErr w:type="spellEnd"/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Ольга Ольгина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Повестка дня:</w:t>
      </w:r>
    </w:p>
    <w:p w:rsidR="00335182" w:rsidRPr="00335182" w:rsidRDefault="00335182" w:rsidP="0033518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Обсуждение хода выполнения проекта.</w:t>
      </w:r>
    </w:p>
    <w:p w:rsidR="00335182" w:rsidRPr="00335182" w:rsidRDefault="00335182" w:rsidP="0033518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Анализ рисков.</w:t>
      </w:r>
    </w:p>
    <w:p w:rsidR="00335182" w:rsidRPr="00335182" w:rsidRDefault="00335182" w:rsidP="0033518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Планирование следующих шагов.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Решения:</w:t>
      </w:r>
    </w:p>
    <w:p w:rsidR="00335182" w:rsidRPr="00335182" w:rsidRDefault="00335182" w:rsidP="0033518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Проект выполняется в соответствии с планом.</w:t>
      </w:r>
    </w:p>
    <w:p w:rsidR="00335182" w:rsidRPr="00335182" w:rsidRDefault="00335182" w:rsidP="0033518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Основные риски: задержка поставки оборудования, сложности с интеграцией с платежной системой.</w:t>
      </w:r>
    </w:p>
    <w:p w:rsidR="00335182" w:rsidRPr="00335182" w:rsidRDefault="00335182" w:rsidP="00335182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Следующие шаги:</w:t>
      </w:r>
    </w:p>
    <w:p w:rsidR="00335182" w:rsidRPr="00335182" w:rsidRDefault="00335182" w:rsidP="00335182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Завершение разработки модуля каталога товаров.</w:t>
      </w:r>
    </w:p>
    <w:p w:rsidR="00335182" w:rsidRPr="00335182" w:rsidRDefault="00335182" w:rsidP="00335182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Начало разработки модуля корзины.</w:t>
      </w:r>
    </w:p>
    <w:p w:rsidR="00335182" w:rsidRPr="00335182" w:rsidRDefault="00335182" w:rsidP="00335182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Проведение первого этапа тестирования.</w:t>
      </w:r>
    </w:p>
    <w:p w:rsid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Пример протокола внесения изменений: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Запрос на изменение №1 от 02.10.2023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Автор: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Петр Петров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Описание изменения: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Добавление возможности сортировки товаров по рейтингу.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Оценка влияния:</w:t>
      </w:r>
    </w:p>
    <w:p w:rsidR="00335182" w:rsidRPr="00335182" w:rsidRDefault="00335182" w:rsidP="0033518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Время: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2 дня.</w:t>
      </w:r>
    </w:p>
    <w:p w:rsidR="00335182" w:rsidRPr="00335182" w:rsidRDefault="00335182" w:rsidP="0033518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Стоимость: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5000 рублей.</w:t>
      </w:r>
    </w:p>
    <w:p w:rsidR="00335182" w:rsidRPr="00335182" w:rsidRDefault="00335182" w:rsidP="0033518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Риски: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Возможная задержка сроков выполнения проекта.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Решение: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Изменение утверждено.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6. Заключение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Артефакты и протоколы играют ключевую роль в управлении проектом, обеспечивая прозрачность, контроль и координацию работы команды.</w:t>
      </w:r>
    </w:p>
    <w:p w:rsidR="00335182" w:rsidRPr="00335182" w:rsidRDefault="00335182" w:rsidP="00335182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Артефакты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документируют требования, архитектуру, дизайн, тестирование и другие аспекты проекта, что позволяет всем участникам проекта иметь единую точку зрения и понимать свои роли и обязанности.</w:t>
      </w:r>
    </w:p>
    <w:p w:rsidR="00335182" w:rsidRPr="00335182" w:rsidRDefault="00335182" w:rsidP="00335182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Протоколы</w:t>
      </w: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 устанавливают правила взаимодействия, принятия решений и отчетности, что помогает избежать конфликтов, ускорить процесс принятия решений и обеспечить соблюдение сроков и бюджета.</w:t>
      </w:r>
    </w:p>
    <w:p w:rsidR="00335182" w:rsidRPr="00335182" w:rsidRDefault="00335182" w:rsidP="0033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335182">
        <w:rPr>
          <w:rFonts w:ascii="Times New Roman" w:eastAsia="Times New Roman" w:hAnsi="Times New Roman" w:cs="Times New Roman"/>
          <w:color w:val="404040"/>
          <w:sz w:val="24"/>
          <w:szCs w:val="24"/>
        </w:rPr>
        <w:t>В результате использования артефактов и протоколов проект становится более управляемым, предсказуемым и успешным.</w:t>
      </w:r>
    </w:p>
    <w:p w:rsidR="00335182" w:rsidRPr="00335182" w:rsidRDefault="00335182" w:rsidP="003351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35182" w:rsidRPr="0033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DB8"/>
    <w:multiLevelType w:val="multilevel"/>
    <w:tmpl w:val="2CD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2DE"/>
    <w:multiLevelType w:val="multilevel"/>
    <w:tmpl w:val="564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389C"/>
    <w:multiLevelType w:val="multilevel"/>
    <w:tmpl w:val="E090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3712B"/>
    <w:multiLevelType w:val="multilevel"/>
    <w:tmpl w:val="909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1FB7"/>
    <w:multiLevelType w:val="multilevel"/>
    <w:tmpl w:val="EF8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6837"/>
    <w:multiLevelType w:val="multilevel"/>
    <w:tmpl w:val="833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2725"/>
    <w:multiLevelType w:val="multilevel"/>
    <w:tmpl w:val="DDC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D3027"/>
    <w:multiLevelType w:val="multilevel"/>
    <w:tmpl w:val="FD3C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14E16"/>
    <w:multiLevelType w:val="multilevel"/>
    <w:tmpl w:val="D9E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E71D5"/>
    <w:multiLevelType w:val="multilevel"/>
    <w:tmpl w:val="700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937AD"/>
    <w:multiLevelType w:val="multilevel"/>
    <w:tmpl w:val="5658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82"/>
    <w:rsid w:val="00335182"/>
    <w:rsid w:val="00C278CD"/>
    <w:rsid w:val="00D7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BA74"/>
  <w15:chartTrackingRefBased/>
  <w15:docId w15:val="{DC1BA60B-2C87-4959-AA5D-19171E0A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182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335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5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51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51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35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2024-12-02T11:35:00Z</dcterms:created>
  <dcterms:modified xsi:type="dcterms:W3CDTF">2024-12-02T11:42:00Z</dcterms:modified>
</cp:coreProperties>
</file>