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8F74B5" w14:textId="3D8A84C9" w:rsidR="00B1099A" w:rsidRDefault="00A1468E" w:rsidP="00760513">
      <w:pPr>
        <w:rPr>
          <w:rFonts w:ascii="Athelas Regular" w:hAnsi="Athelas Regular"/>
          <w:lang w:val="en"/>
        </w:rPr>
      </w:pPr>
      <w:r>
        <w:rPr>
          <w:rFonts w:ascii="Athelas Regular" w:hAnsi="Athelas Regular"/>
          <w:lang w:val="en"/>
        </w:rPr>
        <w:t>Troy Nguyen</w:t>
      </w:r>
    </w:p>
    <w:p w14:paraId="0916C14A" w14:textId="21D4FD0C" w:rsidR="00A1468E" w:rsidRDefault="00A1468E" w:rsidP="00760513">
      <w:pPr>
        <w:rPr>
          <w:rFonts w:ascii="Athelas Regular" w:hAnsi="Athelas Regular"/>
          <w:lang w:val="en"/>
        </w:rPr>
      </w:pPr>
      <w:r>
        <w:rPr>
          <w:rFonts w:ascii="Athelas Regular" w:hAnsi="Athelas Regular"/>
          <w:lang w:val="en"/>
        </w:rPr>
        <w:t>009938461</w:t>
      </w:r>
    </w:p>
    <w:p w14:paraId="0614D569" w14:textId="45F953F5" w:rsidR="00A1468E" w:rsidRDefault="00A1468E" w:rsidP="00760513">
      <w:pPr>
        <w:rPr>
          <w:rFonts w:ascii="Athelas Regular" w:hAnsi="Athelas Regular"/>
          <w:lang w:val="en"/>
        </w:rPr>
      </w:pPr>
      <w:r>
        <w:rPr>
          <w:rFonts w:ascii="Athelas Regular" w:hAnsi="Athelas Regular"/>
          <w:lang w:val="en"/>
        </w:rPr>
        <w:t xml:space="preserve">CMPE172 </w:t>
      </w:r>
    </w:p>
    <w:p w14:paraId="553F59AB" w14:textId="7C682B73" w:rsidR="00A1468E" w:rsidRDefault="00A1468E" w:rsidP="00760513">
      <w:pPr>
        <w:rPr>
          <w:rFonts w:ascii="Athelas Regular" w:hAnsi="Athelas Regular"/>
          <w:lang w:val="en"/>
        </w:rPr>
      </w:pPr>
      <w:r>
        <w:rPr>
          <w:rFonts w:ascii="Athelas Regular" w:hAnsi="Athelas Regular"/>
          <w:lang w:val="en"/>
        </w:rPr>
        <w:t>Midterm Case Study</w:t>
      </w:r>
    </w:p>
    <w:p w14:paraId="607D46A7" w14:textId="77777777" w:rsidR="00B1099A" w:rsidRPr="001A6CD8" w:rsidRDefault="00B1099A" w:rsidP="00760513">
      <w:pPr>
        <w:rPr>
          <w:rFonts w:ascii="Athelas Regular" w:hAnsi="Athelas Regular"/>
          <w:lang w:val="en"/>
        </w:rPr>
      </w:pPr>
    </w:p>
    <w:p w14:paraId="79E38E36" w14:textId="7E8A4358" w:rsidR="008117D8" w:rsidRPr="005132D8" w:rsidRDefault="001B371F" w:rsidP="001B371F">
      <w:pPr>
        <w:pStyle w:val="Heading1"/>
        <w:jc w:val="center"/>
      </w:pPr>
      <w:r>
        <w:t>Case Study on AppLovin</w:t>
      </w:r>
    </w:p>
    <w:p w14:paraId="4E6D7AE2" w14:textId="77777777" w:rsidR="008117D8" w:rsidRDefault="008117D8" w:rsidP="00760513">
      <w:pPr>
        <w:rPr>
          <w:rFonts w:ascii="Athelas Regular" w:hAnsi="Athelas Regular"/>
          <w:b/>
        </w:rPr>
      </w:pPr>
    </w:p>
    <w:p w14:paraId="5910097D" w14:textId="4C750593" w:rsidR="008117D8" w:rsidRPr="008117D8" w:rsidRDefault="008117D8" w:rsidP="008117D8">
      <w:pPr>
        <w:pStyle w:val="ListParagraph"/>
        <w:numPr>
          <w:ilvl w:val="0"/>
          <w:numId w:val="5"/>
        </w:numPr>
        <w:rPr>
          <w:rFonts w:ascii="Athelas Regular" w:hAnsi="Athelas Regular"/>
          <w:b/>
        </w:rPr>
      </w:pPr>
      <w:r>
        <w:rPr>
          <w:rFonts w:ascii="Athelas Regular" w:hAnsi="Athelas Regular"/>
          <w:b/>
        </w:rPr>
        <w:t xml:space="preserve">What do you propose </w:t>
      </w:r>
      <w:r w:rsidR="001B371F">
        <w:rPr>
          <w:rFonts w:ascii="Athelas Regular" w:hAnsi="Athelas Regular"/>
          <w:b/>
        </w:rPr>
        <w:t>AppLovin</w:t>
      </w:r>
      <w:r>
        <w:rPr>
          <w:rFonts w:ascii="Athelas Regular" w:hAnsi="Athelas Regular"/>
          <w:b/>
        </w:rPr>
        <w:t>’s</w:t>
      </w:r>
      <w:r w:rsidRPr="008117D8">
        <w:rPr>
          <w:rFonts w:ascii="Athelas Regular" w:hAnsi="Athelas Regular"/>
          <w:b/>
        </w:rPr>
        <w:t xml:space="preserve"> Computation model</w:t>
      </w:r>
      <w:r>
        <w:rPr>
          <w:rFonts w:ascii="Athelas Regular" w:hAnsi="Athelas Regular"/>
          <w:b/>
        </w:rPr>
        <w:t xml:space="preserve"> is</w:t>
      </w:r>
      <w:r w:rsidRPr="008117D8">
        <w:rPr>
          <w:rFonts w:ascii="Athelas Regular" w:hAnsi="Athelas Regular"/>
          <w:b/>
        </w:rPr>
        <w:t>?</w:t>
      </w:r>
      <w:r>
        <w:rPr>
          <w:rFonts w:ascii="Athelas Regular" w:hAnsi="Athelas Regular"/>
          <w:b/>
        </w:rPr>
        <w:t xml:space="preserve"> </w:t>
      </w:r>
    </w:p>
    <w:p w14:paraId="0C2146F8" w14:textId="0E0EF5E0" w:rsidR="00B1099A" w:rsidRDefault="001B371F" w:rsidP="00B1099A">
      <w:pPr>
        <w:pStyle w:val="ListParagraph"/>
        <w:rPr>
          <w:rFonts w:ascii="Athelas Regular" w:hAnsi="Athelas Regular"/>
        </w:rPr>
      </w:pPr>
      <w:r>
        <w:rPr>
          <w:rFonts w:ascii="Athelas Regular" w:hAnsi="Athelas Regular"/>
        </w:rPr>
        <w:t>AppLovin</w:t>
      </w:r>
      <w:r w:rsidR="00E512B6">
        <w:rPr>
          <w:rFonts w:ascii="Athelas Regular" w:hAnsi="Athelas Regular"/>
        </w:rPr>
        <w:t xml:space="preserve">’s Computation Model is Lambda architecture. Lambda architecture is designed to process massive amount of data with batch and stream processing methods. Lambda architecture is very helpful with processing big data. </w:t>
      </w:r>
      <w:r>
        <w:rPr>
          <w:rFonts w:ascii="Athelas Regular" w:hAnsi="Athelas Regular"/>
        </w:rPr>
        <w:t>AppLovin</w:t>
      </w:r>
      <w:r w:rsidR="00E512B6">
        <w:rPr>
          <w:rFonts w:ascii="Athelas Regular" w:hAnsi="Athelas Regular"/>
        </w:rPr>
        <w:t xml:space="preserve"> claims to process 30 billion requests and 60 terabytes of data per day. Therefore, </w:t>
      </w:r>
      <w:r>
        <w:rPr>
          <w:rFonts w:ascii="Athelas Regular" w:hAnsi="Athelas Regular"/>
        </w:rPr>
        <w:t>AppLovin</w:t>
      </w:r>
      <w:r w:rsidR="00E512B6">
        <w:rPr>
          <w:rFonts w:ascii="Athelas Regular" w:hAnsi="Athelas Regular"/>
        </w:rPr>
        <w:t xml:space="preserve"> infrustratucture should be designed to handle big data to be latent, throughput-balanced, and fault-tolerant. Similar to lambda architecture, </w:t>
      </w:r>
      <w:r>
        <w:rPr>
          <w:rFonts w:ascii="Athelas Regular" w:hAnsi="Athelas Regular"/>
        </w:rPr>
        <w:t>AppLovin</w:t>
      </w:r>
      <w:r w:rsidR="00E512B6">
        <w:rPr>
          <w:rFonts w:ascii="Athelas Regular" w:hAnsi="Athelas Regular"/>
        </w:rPr>
        <w:t xml:space="preserve"> consists of three layers: batch, speed, and serving layer.</w:t>
      </w:r>
    </w:p>
    <w:p w14:paraId="53F7F15B" w14:textId="69F31ECD" w:rsidR="00E512B6" w:rsidRDefault="00E512B6" w:rsidP="00B1099A">
      <w:pPr>
        <w:pStyle w:val="ListParagraph"/>
        <w:rPr>
          <w:rFonts w:ascii="Athelas Regular" w:hAnsi="Athelas Regular"/>
        </w:rPr>
      </w:pPr>
    </w:p>
    <w:p w14:paraId="2EF18A25" w14:textId="65F36376" w:rsidR="00E512B6" w:rsidRDefault="00A1468E" w:rsidP="00B1099A">
      <w:pPr>
        <w:pStyle w:val="ListParagraph"/>
        <w:rPr>
          <w:rFonts w:ascii="Athelas Regular" w:hAnsi="Athelas Regular"/>
        </w:rPr>
      </w:pPr>
      <w:r>
        <w:rPr>
          <w:rFonts w:ascii="Athelas Regular" w:hAnsi="Athelas Regular"/>
        </w:rPr>
        <w:t xml:space="preserve">Batch layer provides pre computing query functions called batch views, and it provides immutable set of raw data. Batch can be in a distributed file system, so I believe </w:t>
      </w:r>
      <w:r w:rsidR="001B371F">
        <w:rPr>
          <w:rFonts w:ascii="Athelas Regular" w:hAnsi="Athelas Regular"/>
        </w:rPr>
        <w:t>AppLovin</w:t>
      </w:r>
      <w:r>
        <w:rPr>
          <w:rFonts w:ascii="Athelas Regular" w:hAnsi="Athelas Regular"/>
        </w:rPr>
        <w:t xml:space="preserve"> uses mmap to serve these batch views. </w:t>
      </w:r>
      <w:r w:rsidR="00E512B6">
        <w:rPr>
          <w:rFonts w:ascii="Athelas Regular" w:hAnsi="Athelas Regular"/>
        </w:rPr>
        <w:t xml:space="preserve">Speed layer is for processing </w:t>
      </w:r>
      <w:r w:rsidR="005C3E3D">
        <w:rPr>
          <w:rFonts w:ascii="Athelas Regular" w:hAnsi="Athelas Regular"/>
        </w:rPr>
        <w:t xml:space="preserve">data streams in </w:t>
      </w:r>
      <w:r w:rsidR="00030BAD">
        <w:rPr>
          <w:rFonts w:ascii="Athelas Regular" w:hAnsi="Athelas Regular"/>
        </w:rPr>
        <w:t>real time</w:t>
      </w:r>
      <w:r w:rsidR="005C3E3D">
        <w:rPr>
          <w:rFonts w:ascii="Athelas Regular" w:hAnsi="Athelas Regular"/>
        </w:rPr>
        <w:t>.</w:t>
      </w:r>
      <w:r w:rsidR="00030BAD">
        <w:rPr>
          <w:rFonts w:ascii="Athelas Regular" w:hAnsi="Athelas Regular"/>
        </w:rPr>
        <w:t xml:space="preserve"> </w:t>
      </w:r>
      <w:r>
        <w:rPr>
          <w:rFonts w:ascii="Athelas Regular" w:hAnsi="Athelas Regular"/>
        </w:rPr>
        <w:t xml:space="preserve">I believe </w:t>
      </w:r>
      <w:r w:rsidR="001B371F">
        <w:rPr>
          <w:rFonts w:ascii="Athelas Regular" w:hAnsi="Athelas Regular"/>
        </w:rPr>
        <w:t>AppLovin</w:t>
      </w:r>
      <w:r>
        <w:rPr>
          <w:rFonts w:ascii="Athelas Regular" w:hAnsi="Athelas Regular"/>
        </w:rPr>
        <w:t xml:space="preserve"> uses Nginx as part of their speed layer due to its efficient performance to serve an ad in less than a millisecond. </w:t>
      </w:r>
      <w:r w:rsidR="005C3E3D">
        <w:rPr>
          <w:rFonts w:ascii="Athelas Regular" w:hAnsi="Athelas Regular"/>
        </w:rPr>
        <w:t xml:space="preserve"> Serving layer indexes, the batch layer so they can be queried with low latency. Serving layers are best implemented with NoSQL technologies such as </w:t>
      </w:r>
      <w:r w:rsidR="001B371F">
        <w:rPr>
          <w:rFonts w:ascii="Athelas Regular" w:hAnsi="Athelas Regular"/>
        </w:rPr>
        <w:t>AppLovin</w:t>
      </w:r>
      <w:r w:rsidR="005C3E3D">
        <w:rPr>
          <w:rFonts w:ascii="Athelas Regular" w:hAnsi="Athelas Regular"/>
        </w:rPr>
        <w:t xml:space="preserve"> use for AeroSpike</w:t>
      </w:r>
      <w:r w:rsidR="00030BAD">
        <w:rPr>
          <w:rFonts w:ascii="Athelas Regular" w:hAnsi="Athelas Regular"/>
        </w:rPr>
        <w:t xml:space="preserve"> for its heavy number of user profile</w:t>
      </w:r>
      <w:r w:rsidR="005C3E3D">
        <w:rPr>
          <w:rFonts w:ascii="Athelas Regular" w:hAnsi="Athelas Regular"/>
        </w:rPr>
        <w:t>.</w:t>
      </w:r>
    </w:p>
    <w:p w14:paraId="2BD30A0A" w14:textId="77777777" w:rsidR="003833FE" w:rsidRPr="00B1099A" w:rsidRDefault="003833FE" w:rsidP="00B1099A">
      <w:pPr>
        <w:pStyle w:val="ListParagraph"/>
        <w:rPr>
          <w:rFonts w:ascii="Athelas Regular" w:hAnsi="Athelas Regular"/>
        </w:rPr>
      </w:pPr>
    </w:p>
    <w:p w14:paraId="7BD1EA0D" w14:textId="1C369406" w:rsidR="00FA7349" w:rsidRDefault="00B40FD9" w:rsidP="008117D8">
      <w:pPr>
        <w:pStyle w:val="ListParagraph"/>
        <w:numPr>
          <w:ilvl w:val="0"/>
          <w:numId w:val="5"/>
        </w:numPr>
        <w:rPr>
          <w:rFonts w:ascii="Athelas Regular" w:hAnsi="Athelas Regular"/>
        </w:rPr>
      </w:pPr>
      <w:r w:rsidRPr="00A9561F">
        <w:rPr>
          <w:rFonts w:ascii="Athelas Regular" w:hAnsi="Athelas Regular"/>
          <w:b/>
        </w:rPr>
        <w:t xml:space="preserve">How do you justify the rationale behind replacing Node specifically in </w:t>
      </w:r>
      <w:r w:rsidR="001B371F">
        <w:rPr>
          <w:rFonts w:ascii="Athelas Regular" w:hAnsi="Athelas Regular"/>
          <w:b/>
        </w:rPr>
        <w:t>AppLovin</w:t>
      </w:r>
      <w:r w:rsidRPr="00B40FD9">
        <w:rPr>
          <w:rFonts w:ascii="Athelas Regular" w:hAnsi="Athelas Regular"/>
        </w:rPr>
        <w:t xml:space="preserve"> </w:t>
      </w:r>
    </w:p>
    <w:p w14:paraId="06B2830F" w14:textId="54BF271D" w:rsidR="00E2121F" w:rsidRDefault="005C2323" w:rsidP="00E2121F">
      <w:pPr>
        <w:pStyle w:val="ListParagraph"/>
        <w:rPr>
          <w:rFonts w:ascii="Athelas Regular" w:hAnsi="Athelas Regular"/>
        </w:rPr>
      </w:pPr>
      <w:r>
        <w:rPr>
          <w:rFonts w:ascii="Athelas Regular" w:hAnsi="Athelas Regular"/>
        </w:rPr>
        <w:t>Node is an Javascript runtime environment. It consists of event-driven architecture that allows asynchronous I/O, which makes it lightweight and efficient. Node was designed to improve performance in web applications with many I/O operations such as messaging system.</w:t>
      </w:r>
      <w:r w:rsidR="00E2121F">
        <w:rPr>
          <w:rFonts w:ascii="Athelas Regular" w:hAnsi="Athelas Regular"/>
        </w:rPr>
        <w:t xml:space="preserve"> However, there are performance limitation due to Node’s design. Node events are run asynchronously without multithreading, therefore, is the event loop is single-threaded by design.</w:t>
      </w:r>
      <w:r>
        <w:rPr>
          <w:rFonts w:ascii="Athelas Regular" w:hAnsi="Athelas Regular"/>
        </w:rPr>
        <w:t xml:space="preserve"> </w:t>
      </w:r>
      <w:r w:rsidR="00E2121F">
        <w:rPr>
          <w:rFonts w:ascii="Athelas Regular" w:hAnsi="Athelas Regular"/>
        </w:rPr>
        <w:t xml:space="preserve">Due to single threading, it </w:t>
      </w:r>
      <w:r>
        <w:rPr>
          <w:rFonts w:ascii="Athelas Regular" w:hAnsi="Athelas Regular"/>
        </w:rPr>
        <w:t xml:space="preserve">does not provide scalability and it is not effective for CPU-intensive tasks. Node.js asynchronous event-driven I/O runs on one CPU, which is not enough for CPU intensive tasks. Especially for </w:t>
      </w:r>
      <w:r w:rsidR="001B371F">
        <w:rPr>
          <w:rFonts w:ascii="Athelas Regular" w:hAnsi="Athelas Regular"/>
        </w:rPr>
        <w:t>AppLovin</w:t>
      </w:r>
      <w:r>
        <w:rPr>
          <w:rFonts w:ascii="Athelas Regular" w:hAnsi="Athelas Regular"/>
        </w:rPr>
        <w:t xml:space="preserve"> model, which is based for optimizing the best computing performan</w:t>
      </w:r>
      <w:r w:rsidR="00E2121F">
        <w:rPr>
          <w:rFonts w:ascii="Athelas Regular" w:hAnsi="Athelas Regular"/>
        </w:rPr>
        <w:t>ce, it is not very ideal to use Node.js when there are other more powerful languages that are threaded-driven and are suited for CPU intensive tasks.</w:t>
      </w:r>
    </w:p>
    <w:p w14:paraId="67EFAA69" w14:textId="77777777" w:rsidR="00E512B6" w:rsidRDefault="00E512B6" w:rsidP="00E2121F">
      <w:pPr>
        <w:pStyle w:val="ListParagraph"/>
        <w:rPr>
          <w:rFonts w:ascii="Athelas Regular" w:hAnsi="Athelas Regular"/>
        </w:rPr>
      </w:pPr>
    </w:p>
    <w:p w14:paraId="37B68B7B" w14:textId="79298FFB" w:rsidR="00E2121F" w:rsidRDefault="00E2121F" w:rsidP="00E2121F">
      <w:pPr>
        <w:pStyle w:val="ListParagraph"/>
        <w:numPr>
          <w:ilvl w:val="0"/>
          <w:numId w:val="5"/>
        </w:numPr>
        <w:rPr>
          <w:rFonts w:ascii="Athelas Regular" w:hAnsi="Athelas Regular"/>
          <w:b/>
        </w:rPr>
      </w:pPr>
      <w:r w:rsidRPr="00E2121F">
        <w:rPr>
          <w:rFonts w:ascii="Athelas Regular" w:hAnsi="Athelas Regular"/>
          <w:b/>
        </w:rPr>
        <w:t>Aerospike is used for storing user profiles. (MongoDB was replaced by Aerospike).  Explain the difference between Aerospike database and MongoDB for storing user profiles?</w:t>
      </w:r>
    </w:p>
    <w:p w14:paraId="4A859A0D" w14:textId="3785E30D" w:rsidR="0054213A" w:rsidRDefault="0054213A" w:rsidP="0054213A">
      <w:pPr>
        <w:pStyle w:val="ListParagraph"/>
        <w:rPr>
          <w:rFonts w:ascii="Athelas Regular" w:hAnsi="Athelas Regular"/>
        </w:rPr>
      </w:pPr>
      <w:r>
        <w:rPr>
          <w:rFonts w:ascii="Athelas Regular" w:hAnsi="Athelas Regular"/>
        </w:rPr>
        <w:t>Aerospike is a key/value-store database and MongoDB is document-store database. Document databases store entire documents in JSON objects, and these objects can be nested key-value pairs. Key/Value databases use associative arrays like dictionary or hash.</w:t>
      </w:r>
    </w:p>
    <w:p w14:paraId="26643DB8" w14:textId="6EA08712" w:rsidR="0054213A" w:rsidRDefault="0054213A" w:rsidP="0054213A">
      <w:pPr>
        <w:pStyle w:val="ListParagraph"/>
        <w:rPr>
          <w:rFonts w:ascii="Athelas Regular" w:hAnsi="Athelas Regular"/>
        </w:rPr>
      </w:pPr>
    </w:p>
    <w:p w14:paraId="1F6AA578" w14:textId="33E672A0" w:rsidR="0054213A" w:rsidRDefault="0054213A" w:rsidP="0054213A">
      <w:pPr>
        <w:pStyle w:val="ListParagraph"/>
        <w:rPr>
          <w:rFonts w:ascii="Athelas Regular" w:hAnsi="Athelas Regular"/>
        </w:rPr>
      </w:pPr>
      <w:r>
        <w:rPr>
          <w:rFonts w:ascii="Athelas Regular" w:hAnsi="Athelas Regular"/>
        </w:rPr>
        <w:t xml:space="preserve">Unlike many other database solutions, Aerospike is flash-optimized with RAM/SSD storage architecture. They claim that the performance can be 10x better with 10x fewer servers at the cost of 10x less than main memory. For high scaled design like </w:t>
      </w:r>
      <w:r w:rsidR="001B371F">
        <w:rPr>
          <w:rFonts w:ascii="Athelas Regular" w:hAnsi="Athelas Regular"/>
        </w:rPr>
        <w:t>AppLovin</w:t>
      </w:r>
      <w:r>
        <w:rPr>
          <w:rFonts w:ascii="Athelas Regular" w:hAnsi="Athelas Regular"/>
        </w:rPr>
        <w:t>, it’s hard to turn down Aerospike. According to Aerospike benchmark, the maximum through</w:t>
      </w:r>
      <w:r w:rsidR="00CB0A19">
        <w:rPr>
          <w:rFonts w:ascii="Athelas Regular" w:hAnsi="Athelas Regular"/>
        </w:rPr>
        <w:t>put</w:t>
      </w:r>
      <w:r>
        <w:rPr>
          <w:rFonts w:ascii="Athelas Regular" w:hAnsi="Athelas Regular"/>
        </w:rPr>
        <w:t xml:space="preserve"> of SDD-back data</w:t>
      </w:r>
      <w:r w:rsidR="00CB0A19">
        <w:rPr>
          <w:rFonts w:ascii="Athelas Regular" w:hAnsi="Athelas Regular"/>
        </w:rPr>
        <w:t xml:space="preserve"> is 5-10 times faster than MongoDB. Therefore, in practice, Read/Write throughput by Aerospike is virtually unbeatable. With vast amount of user profiles</w:t>
      </w:r>
      <w:r w:rsidR="005637FE">
        <w:rPr>
          <w:rFonts w:ascii="Athelas Regular" w:hAnsi="Athelas Regular"/>
        </w:rPr>
        <w:t xml:space="preserve"> that is continuously updated</w:t>
      </w:r>
      <w:r w:rsidR="00CB0A19">
        <w:rPr>
          <w:rFonts w:ascii="Athelas Regular" w:hAnsi="Athelas Regular"/>
        </w:rPr>
        <w:t xml:space="preserve">, MongoDB will take much longer in worst case scenario since it </w:t>
      </w:r>
      <w:r w:rsidR="00CB4AC0">
        <w:rPr>
          <w:rFonts w:ascii="Athelas Regular" w:hAnsi="Athelas Regular"/>
        </w:rPr>
        <w:t xml:space="preserve">does not provide a set structure or </w:t>
      </w:r>
      <w:r w:rsidR="00CB0A19">
        <w:rPr>
          <w:rFonts w:ascii="Athelas Regular" w:hAnsi="Athelas Regular"/>
        </w:rPr>
        <w:t>allows nested pairs.</w:t>
      </w:r>
      <w:r w:rsidR="00CB4AC0">
        <w:rPr>
          <w:rFonts w:ascii="Athelas Regular" w:hAnsi="Athelas Regular"/>
        </w:rPr>
        <w:t xml:space="preserve"> </w:t>
      </w:r>
      <w:r w:rsidR="001B371F">
        <w:rPr>
          <w:rFonts w:ascii="Athelas Regular" w:hAnsi="Athelas Regular"/>
        </w:rPr>
        <w:t>AppLovin</w:t>
      </w:r>
      <w:r w:rsidR="00A1468E">
        <w:rPr>
          <w:rFonts w:ascii="Athelas Regular" w:hAnsi="Athelas Regular"/>
        </w:rPr>
        <w:t xml:space="preserve"> claims to use Aerospike for ad serving to user profiles, which resultsless than 1ms to fetch a profile. </w:t>
      </w:r>
      <w:r w:rsidR="001B371F">
        <w:rPr>
          <w:rFonts w:ascii="Athelas Regular" w:hAnsi="Athelas Regular"/>
        </w:rPr>
        <w:t>AppLovin</w:t>
      </w:r>
      <w:r w:rsidR="00A1468E">
        <w:rPr>
          <w:rFonts w:ascii="Athelas Regular" w:hAnsi="Athelas Regular"/>
        </w:rPr>
        <w:t xml:space="preserve"> seems to very pleased to this data, something MongoDB isn’t able to match. </w:t>
      </w:r>
      <w:r w:rsidR="00CB4AC0">
        <w:rPr>
          <w:rFonts w:ascii="Athelas Regular" w:hAnsi="Athelas Regular"/>
        </w:rPr>
        <w:t xml:space="preserve">Furthermore, there is a notion that Aerospike is more reliable than </w:t>
      </w:r>
      <w:r w:rsidR="00CB4AC0">
        <w:rPr>
          <w:rFonts w:ascii="Athelas Regular" w:hAnsi="Athelas Regular"/>
        </w:rPr>
        <w:lastRenderedPageBreak/>
        <w:t>MongoDB in terms of fault tolerance because of its self-managing architecture to detect failures.</w:t>
      </w:r>
    </w:p>
    <w:p w14:paraId="265B4379" w14:textId="77777777" w:rsidR="00CB4AC0" w:rsidRDefault="00CB4AC0" w:rsidP="0054213A">
      <w:pPr>
        <w:pStyle w:val="ListParagraph"/>
        <w:rPr>
          <w:rFonts w:ascii="Athelas Regular" w:hAnsi="Athelas Regular"/>
        </w:rPr>
      </w:pPr>
    </w:p>
    <w:p w14:paraId="67BF7517" w14:textId="0ECAA57F" w:rsidR="00CB4AC0" w:rsidRDefault="00CB4AC0" w:rsidP="0054213A">
      <w:pPr>
        <w:pStyle w:val="ListParagraph"/>
        <w:rPr>
          <w:rFonts w:ascii="Athelas Regular" w:hAnsi="Athelas Regular"/>
        </w:rPr>
      </w:pPr>
      <w:r>
        <w:rPr>
          <w:rFonts w:ascii="Athelas Regular" w:hAnsi="Athelas Regular"/>
        </w:rPr>
        <w:t>Overall, with large number of user profile and transactions that need to be consistent 24/7. Aerospike is proven to be more reliable, significantly more efficient, and effective than MongoDB.</w:t>
      </w:r>
    </w:p>
    <w:p w14:paraId="0F71C2B9" w14:textId="77777777" w:rsidR="0054213A" w:rsidRPr="0054213A" w:rsidRDefault="0054213A" w:rsidP="0054213A">
      <w:pPr>
        <w:pStyle w:val="ListParagraph"/>
        <w:rPr>
          <w:rFonts w:ascii="Athelas Regular" w:hAnsi="Athelas Regular"/>
        </w:rPr>
      </w:pPr>
    </w:p>
    <w:p w14:paraId="7DD20473" w14:textId="5A973119" w:rsidR="00FA7349" w:rsidRDefault="00E2121F" w:rsidP="00760513">
      <w:pPr>
        <w:pStyle w:val="ListParagraph"/>
        <w:numPr>
          <w:ilvl w:val="0"/>
          <w:numId w:val="5"/>
        </w:numPr>
        <w:rPr>
          <w:rFonts w:ascii="Athelas Regular" w:hAnsi="Athelas Regular"/>
          <w:b/>
        </w:rPr>
      </w:pPr>
      <w:r w:rsidRPr="00E2121F">
        <w:rPr>
          <w:rFonts w:ascii="Athelas Regular" w:hAnsi="Athelas Regular"/>
          <w:b/>
        </w:rPr>
        <w:t xml:space="preserve"> Refer to the technology stack and architecture overview and describe at-least 4 technologies (that is of interest to you) used in the </w:t>
      </w:r>
      <w:r w:rsidR="001B371F">
        <w:rPr>
          <w:rFonts w:ascii="Athelas Regular" w:hAnsi="Athelas Regular"/>
          <w:b/>
        </w:rPr>
        <w:t>AppLovin</w:t>
      </w:r>
    </w:p>
    <w:p w14:paraId="370FBD9A" w14:textId="39E02B2A" w:rsidR="00CB4AC0" w:rsidRDefault="00CB4AC0" w:rsidP="00CB4AC0">
      <w:pPr>
        <w:pStyle w:val="ListParagraph"/>
        <w:rPr>
          <w:rFonts w:ascii="Athelas Regular" w:hAnsi="Athelas Regular"/>
        </w:rPr>
      </w:pPr>
      <w:r>
        <w:rPr>
          <w:rFonts w:ascii="Athelas Regular" w:hAnsi="Athelas Regular"/>
          <w:b/>
        </w:rPr>
        <w:t xml:space="preserve">Asana </w:t>
      </w:r>
      <w:r>
        <w:rPr>
          <w:rFonts w:ascii="Athelas Regular" w:hAnsi="Athelas Regular"/>
        </w:rPr>
        <w:t xml:space="preserve">is a powerful task management software tool. It allows teams to </w:t>
      </w:r>
      <w:r w:rsidR="005637FE">
        <w:rPr>
          <w:rFonts w:ascii="Athelas Regular" w:hAnsi="Athelas Regular"/>
        </w:rPr>
        <w:t>share, plan, and track the progress of the team’s tasks and projects. It also allows teams to communicate as a group or one on one. It is one of the best existing task-management tool. One of the reason why Asana is so successful is because of its ease-of-use for a fairly powerful management tool. Asana also has many integrations with Dropbox, WordPress, Usersnap, etc</w:t>
      </w:r>
    </w:p>
    <w:p w14:paraId="67E4CC30" w14:textId="77777777" w:rsidR="005637FE" w:rsidRDefault="005637FE" w:rsidP="00CB4AC0">
      <w:pPr>
        <w:pStyle w:val="ListParagraph"/>
        <w:rPr>
          <w:rFonts w:ascii="Athelas Regular" w:hAnsi="Athelas Regular"/>
        </w:rPr>
      </w:pPr>
    </w:p>
    <w:p w14:paraId="14E4C4CA" w14:textId="3B106EAA" w:rsidR="005637FE" w:rsidRDefault="005637FE" w:rsidP="00CB4AC0">
      <w:pPr>
        <w:pStyle w:val="ListParagraph"/>
        <w:rPr>
          <w:rFonts w:ascii="Athelas Regular" w:hAnsi="Athelas Regular"/>
        </w:rPr>
      </w:pPr>
      <w:r>
        <w:rPr>
          <w:rFonts w:ascii="Athelas Regular" w:hAnsi="Athelas Regular"/>
          <w:b/>
        </w:rPr>
        <w:t xml:space="preserve">Redis </w:t>
      </w:r>
      <w:r w:rsidRPr="005637FE">
        <w:rPr>
          <w:rFonts w:ascii="Athelas Regular" w:hAnsi="Athelas Regular"/>
        </w:rPr>
        <w:t xml:space="preserve">is an </w:t>
      </w:r>
      <w:r>
        <w:rPr>
          <w:rFonts w:ascii="Athelas Regular" w:hAnsi="Athelas Regular"/>
        </w:rPr>
        <w:t xml:space="preserve">open-source, in-memory </w:t>
      </w:r>
      <w:r w:rsidRPr="005637FE">
        <w:rPr>
          <w:rFonts w:ascii="Athelas Regular" w:hAnsi="Athelas Regular"/>
        </w:rPr>
        <w:t>database solution</w:t>
      </w:r>
      <w:r>
        <w:rPr>
          <w:rFonts w:ascii="Athelas Regular" w:hAnsi="Athelas Regular"/>
        </w:rPr>
        <w:t>. What makes it different from other systems is that it supports and specifies many data structures such as strings, sets, hashes, list, etc. Redis supports mast-slave replication as the data can replicate to a great number of slaves</w:t>
      </w:r>
      <w:r w:rsidR="00753DF1">
        <w:rPr>
          <w:rFonts w:ascii="Athelas Regular" w:hAnsi="Athelas Regular"/>
        </w:rPr>
        <w:t>. Redis is good for high scalability data store systems than is shared by multiple resources. Newer versions of Redis also support clustering, which makes it more scalable.</w:t>
      </w:r>
    </w:p>
    <w:p w14:paraId="007254B1" w14:textId="3D27B11D" w:rsidR="00753DF1" w:rsidRDefault="00753DF1" w:rsidP="00CB4AC0">
      <w:pPr>
        <w:pStyle w:val="ListParagraph"/>
        <w:rPr>
          <w:rFonts w:ascii="Athelas Regular" w:hAnsi="Athelas Regular"/>
        </w:rPr>
      </w:pPr>
    </w:p>
    <w:p w14:paraId="36C282D3" w14:textId="658CBF36" w:rsidR="00753DF1" w:rsidRDefault="00753DF1" w:rsidP="00CB4AC0">
      <w:pPr>
        <w:pStyle w:val="ListParagraph"/>
        <w:rPr>
          <w:rFonts w:ascii="Athelas Regular" w:hAnsi="Athelas Regular"/>
        </w:rPr>
      </w:pPr>
      <w:r>
        <w:rPr>
          <w:rFonts w:ascii="Athelas Regular" w:hAnsi="Athelas Regular"/>
          <w:b/>
        </w:rPr>
        <w:t xml:space="preserve">VividCortex </w:t>
      </w:r>
      <w:r>
        <w:rPr>
          <w:rFonts w:ascii="Athelas Regular" w:hAnsi="Athelas Regular"/>
        </w:rPr>
        <w:t>is a monitoring system to see what MySQL is doing.  It is used to measure and analyze the queries. One key feature is that VividCortex shows chart and alert on threshold. VividCortex measure more than just status, it also measures the queries behavior. VividCortex seek to reduce companies’ time for employees to manually measure and an</w:t>
      </w:r>
      <w:r w:rsidR="00E86125">
        <w:rPr>
          <w:rFonts w:ascii="Athelas Regular" w:hAnsi="Athelas Regular"/>
        </w:rPr>
        <w:t>alyze the queries in production by automating the process.</w:t>
      </w:r>
    </w:p>
    <w:p w14:paraId="639056ED" w14:textId="3363B9E9" w:rsidR="004E1C2B" w:rsidRDefault="004E1C2B" w:rsidP="00CB4AC0">
      <w:pPr>
        <w:pStyle w:val="ListParagraph"/>
        <w:rPr>
          <w:rFonts w:ascii="Athelas Regular" w:hAnsi="Athelas Regular"/>
        </w:rPr>
      </w:pPr>
    </w:p>
    <w:p w14:paraId="13DFE422" w14:textId="575355B6" w:rsidR="004E1C2B" w:rsidRPr="004E1C2B" w:rsidRDefault="004E1C2B" w:rsidP="00CB4AC0">
      <w:pPr>
        <w:pStyle w:val="ListParagraph"/>
        <w:rPr>
          <w:rFonts w:ascii="Athelas Regular" w:hAnsi="Athelas Regular"/>
        </w:rPr>
      </w:pPr>
      <w:r w:rsidRPr="004E1C2B">
        <w:rPr>
          <w:rFonts w:ascii="Athelas Regular" w:hAnsi="Athelas Regular"/>
          <w:b/>
        </w:rPr>
        <w:t>HipChat</w:t>
      </w:r>
      <w:r>
        <w:rPr>
          <w:rFonts w:ascii="Athelas Regular" w:hAnsi="Athelas Regular"/>
          <w:b/>
        </w:rPr>
        <w:t xml:space="preserve"> </w:t>
      </w:r>
      <w:r>
        <w:rPr>
          <w:rFonts w:ascii="Athelas Regular" w:hAnsi="Athelas Regular"/>
        </w:rPr>
        <w:t>is a group chat software that is built mainly for businesses. It has many other features besides chatting such as file sharing and integrations with other services. The software is cross-platform for any available devices. Private and public chats are available on Hipchat, as well as group video chat. These team-chat applications are great for constant updates and communications that unwanted on email or phone messages.</w:t>
      </w:r>
    </w:p>
    <w:p w14:paraId="40F0EE3E" w14:textId="77777777" w:rsidR="00753DF1" w:rsidRPr="00753DF1" w:rsidRDefault="00753DF1" w:rsidP="00CB4AC0">
      <w:pPr>
        <w:pStyle w:val="ListParagraph"/>
        <w:rPr>
          <w:rFonts w:ascii="Athelas Regular" w:hAnsi="Athelas Regular"/>
        </w:rPr>
      </w:pPr>
    </w:p>
    <w:p w14:paraId="12FAB0B8" w14:textId="77777777" w:rsidR="001B371F" w:rsidRDefault="001B371F">
      <w:pPr>
        <w:rPr>
          <w:rFonts w:ascii="Athelas Regular" w:hAnsi="Athelas Regular"/>
          <w:b/>
        </w:rPr>
      </w:pPr>
      <w:r>
        <w:rPr>
          <w:rFonts w:ascii="Athelas Regular" w:hAnsi="Athelas Regular"/>
          <w:b/>
        </w:rPr>
        <w:br w:type="page"/>
      </w:r>
    </w:p>
    <w:p w14:paraId="4AACA047" w14:textId="58DF8B95" w:rsidR="006A7DCF" w:rsidRPr="00753DF1" w:rsidRDefault="005F52CC" w:rsidP="001B371F">
      <w:pPr>
        <w:pStyle w:val="Heading1"/>
        <w:jc w:val="center"/>
      </w:pPr>
      <w:r w:rsidRPr="007D1CB3">
        <w:lastRenderedPageBreak/>
        <w:t>References</w:t>
      </w:r>
    </w:p>
    <w:p w14:paraId="4586B965" w14:textId="575B3053" w:rsidR="00C45B79" w:rsidRDefault="001B371F" w:rsidP="00760513">
      <w:pPr>
        <w:rPr>
          <w:rFonts w:ascii="Athelas Regular" w:hAnsi="Athelas Regular"/>
        </w:rPr>
      </w:pPr>
      <w:hyperlink r:id="rId7" w:history="1">
        <w:r w:rsidR="00226497" w:rsidRPr="001B371F">
          <w:rPr>
            <w:rStyle w:val="Hyperlink"/>
            <w:rFonts w:ascii="Athelas Regular" w:hAnsi="Athelas Regular"/>
          </w:rPr>
          <w:t>http://highscalability.com/blog/2015/3/9/</w:t>
        </w:r>
        <w:r w:rsidRPr="001B371F">
          <w:rPr>
            <w:rStyle w:val="Hyperlink"/>
            <w:rFonts w:ascii="Athelas Regular" w:hAnsi="Athelas Regular"/>
          </w:rPr>
          <w:t>AppLovin</w:t>
        </w:r>
        <w:r w:rsidR="00226497" w:rsidRPr="001B371F">
          <w:rPr>
            <w:rStyle w:val="Hyperlink"/>
            <w:rFonts w:ascii="Athelas Regular" w:hAnsi="Athelas Regular"/>
          </w:rPr>
          <w:t>-marketing-to-mobile-consumers-worldwide-by-processi.html</w:t>
        </w:r>
      </w:hyperlink>
    </w:p>
    <w:p w14:paraId="5C8334AD" w14:textId="77777777" w:rsidR="005F52CC" w:rsidRDefault="009914C8" w:rsidP="00760513">
      <w:pPr>
        <w:rPr>
          <w:rFonts w:ascii="Athelas Regular" w:hAnsi="Athelas Regular"/>
        </w:rPr>
      </w:pPr>
      <w:hyperlink r:id="rId8" w:history="1">
        <w:r w:rsidR="005F52CC" w:rsidRPr="009C4936">
          <w:rPr>
            <w:rStyle w:val="Hyperlink"/>
            <w:rFonts w:ascii="Athelas Regular" w:hAnsi="Athelas Regular"/>
          </w:rPr>
          <w:t>http://marketingland.com/hyperlocal-mobile-advertising-changes-everything-92979</w:t>
        </w:r>
      </w:hyperlink>
    </w:p>
    <w:p w14:paraId="3088BAA6" w14:textId="1622B397" w:rsidR="005F52CC" w:rsidRDefault="0054213A" w:rsidP="00760513">
      <w:pPr>
        <w:rPr>
          <w:rFonts w:ascii="Athelas Regular" w:hAnsi="Athelas Regular"/>
        </w:rPr>
      </w:pPr>
      <w:hyperlink r:id="rId9" w:history="1">
        <w:r w:rsidRPr="00A21163">
          <w:rPr>
            <w:rStyle w:val="Hyperlink"/>
            <w:rFonts w:ascii="Athelas Regular" w:hAnsi="Athelas Regular"/>
          </w:rPr>
          <w:t>http://adage.com/article/digital/mobile-targeting-accurate-cookies-desktop/240464/</w:t>
        </w:r>
      </w:hyperlink>
    </w:p>
    <w:p w14:paraId="2EA45D80" w14:textId="09ACF4FB" w:rsidR="0054213A" w:rsidRDefault="0054213A" w:rsidP="00760513">
      <w:pPr>
        <w:rPr>
          <w:rFonts w:ascii="Athelas Regular" w:hAnsi="Athelas Regular"/>
        </w:rPr>
      </w:pPr>
      <w:hyperlink r:id="rId10" w:history="1">
        <w:r w:rsidRPr="00A21163">
          <w:rPr>
            <w:rStyle w:val="Hyperlink"/>
            <w:rFonts w:ascii="Athelas Regular" w:hAnsi="Athelas Regular"/>
          </w:rPr>
          <w:t>http://www.aerospike.com/user-profile-store/</w:t>
        </w:r>
      </w:hyperlink>
    </w:p>
    <w:p w14:paraId="29B41A43" w14:textId="7B141928" w:rsidR="0054213A" w:rsidRDefault="0054213A" w:rsidP="00760513">
      <w:pPr>
        <w:rPr>
          <w:rFonts w:ascii="Athelas Regular" w:hAnsi="Athelas Regular"/>
        </w:rPr>
      </w:pPr>
      <w:hyperlink r:id="rId11" w:history="1">
        <w:r w:rsidRPr="00A21163">
          <w:rPr>
            <w:rStyle w:val="Hyperlink"/>
            <w:rFonts w:ascii="Athelas Regular" w:hAnsi="Athelas Regular"/>
          </w:rPr>
          <w:t>http://s3-us-west-1.amazonaws.com/aerospike-fd/wp-content/uploads/2016/09/CS03-AdTech%E2%80%93Real-Time-Bidding.pdf</w:t>
        </w:r>
      </w:hyperlink>
    </w:p>
    <w:p w14:paraId="3A933C40" w14:textId="6B8D6BE0" w:rsidR="0054213A" w:rsidRDefault="005C3E3D" w:rsidP="00760513">
      <w:pPr>
        <w:rPr>
          <w:rFonts w:ascii="Athelas Regular" w:hAnsi="Athelas Regular"/>
        </w:rPr>
      </w:pPr>
      <w:hyperlink r:id="rId12" w:history="1">
        <w:r w:rsidRPr="00A21163">
          <w:rPr>
            <w:rStyle w:val="Hyperlink"/>
            <w:rFonts w:ascii="Athelas Regular" w:hAnsi="Athelas Regular"/>
          </w:rPr>
          <w:t>https://www.mapr.com/developercentral/lambda-architecture</w:t>
        </w:r>
      </w:hyperlink>
    </w:p>
    <w:p w14:paraId="23B4FA65" w14:textId="77777777" w:rsidR="005C3E3D" w:rsidRPr="001A6CD8" w:rsidRDefault="005C3E3D" w:rsidP="00760513">
      <w:pPr>
        <w:rPr>
          <w:rFonts w:ascii="Athelas Regular" w:hAnsi="Athelas Regular"/>
        </w:rPr>
      </w:pPr>
      <w:bookmarkStart w:id="0" w:name="_GoBack"/>
      <w:bookmarkEnd w:id="0"/>
    </w:p>
    <w:sectPr w:rsidR="005C3E3D" w:rsidRPr="001A6CD8" w:rsidSect="0083597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344856" w14:textId="77777777" w:rsidR="009914C8" w:rsidRDefault="009914C8" w:rsidP="00760513">
      <w:r>
        <w:separator/>
      </w:r>
    </w:p>
  </w:endnote>
  <w:endnote w:type="continuationSeparator" w:id="0">
    <w:p w14:paraId="10DF8EF5" w14:textId="77777777" w:rsidR="009914C8" w:rsidRDefault="009914C8" w:rsidP="00760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thelas Regular">
    <w:altName w:val="Corbel"/>
    <w:charset w:val="00"/>
    <w:family w:val="auto"/>
    <w:pitch w:val="variable"/>
    <w:sig w:usb0="00000001" w:usb1="5000205B"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05531D" w14:textId="77777777" w:rsidR="009914C8" w:rsidRDefault="009914C8" w:rsidP="00760513">
      <w:r>
        <w:separator/>
      </w:r>
    </w:p>
  </w:footnote>
  <w:footnote w:type="continuationSeparator" w:id="0">
    <w:p w14:paraId="1B8B57E3" w14:textId="77777777" w:rsidR="009914C8" w:rsidRDefault="009914C8" w:rsidP="007605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A7146"/>
    <w:multiLevelType w:val="hybridMultilevel"/>
    <w:tmpl w:val="B1D27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410B9"/>
    <w:multiLevelType w:val="hybridMultilevel"/>
    <w:tmpl w:val="926011C6"/>
    <w:lvl w:ilvl="0" w:tplc="B5AE6EAC">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F64CD"/>
    <w:multiLevelType w:val="hybridMultilevel"/>
    <w:tmpl w:val="7C30B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E7C61"/>
    <w:multiLevelType w:val="hybridMultilevel"/>
    <w:tmpl w:val="D8EED48C"/>
    <w:lvl w:ilvl="0" w:tplc="B5AE6EAC">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9E7D4B"/>
    <w:multiLevelType w:val="hybridMultilevel"/>
    <w:tmpl w:val="CF3A9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513"/>
    <w:rsid w:val="00030BAD"/>
    <w:rsid w:val="00056CD4"/>
    <w:rsid w:val="000A3634"/>
    <w:rsid w:val="001155A6"/>
    <w:rsid w:val="00170517"/>
    <w:rsid w:val="001A6CD8"/>
    <w:rsid w:val="001B371F"/>
    <w:rsid w:val="00226497"/>
    <w:rsid w:val="00267928"/>
    <w:rsid w:val="00322ECA"/>
    <w:rsid w:val="003833FE"/>
    <w:rsid w:val="00450E8F"/>
    <w:rsid w:val="004E1C2B"/>
    <w:rsid w:val="005132D8"/>
    <w:rsid w:val="0054213A"/>
    <w:rsid w:val="005637FE"/>
    <w:rsid w:val="005C2323"/>
    <w:rsid w:val="005C3E3D"/>
    <w:rsid w:val="005F52CC"/>
    <w:rsid w:val="00637A01"/>
    <w:rsid w:val="006A7DCF"/>
    <w:rsid w:val="006D0866"/>
    <w:rsid w:val="006D2473"/>
    <w:rsid w:val="00722B18"/>
    <w:rsid w:val="00753DF1"/>
    <w:rsid w:val="00760513"/>
    <w:rsid w:val="00797F1C"/>
    <w:rsid w:val="007D1CB3"/>
    <w:rsid w:val="007E272A"/>
    <w:rsid w:val="008117D8"/>
    <w:rsid w:val="00835979"/>
    <w:rsid w:val="009875DE"/>
    <w:rsid w:val="009914C8"/>
    <w:rsid w:val="00A1468E"/>
    <w:rsid w:val="00A71015"/>
    <w:rsid w:val="00A9561F"/>
    <w:rsid w:val="00AC25A0"/>
    <w:rsid w:val="00AD0CDF"/>
    <w:rsid w:val="00AF73F1"/>
    <w:rsid w:val="00B057EA"/>
    <w:rsid w:val="00B1099A"/>
    <w:rsid w:val="00B40FD9"/>
    <w:rsid w:val="00BA4828"/>
    <w:rsid w:val="00BC0B1F"/>
    <w:rsid w:val="00C45B79"/>
    <w:rsid w:val="00CB0A19"/>
    <w:rsid w:val="00CB0BAE"/>
    <w:rsid w:val="00CB4AC0"/>
    <w:rsid w:val="00CF0081"/>
    <w:rsid w:val="00E2121F"/>
    <w:rsid w:val="00E512B6"/>
    <w:rsid w:val="00E86125"/>
    <w:rsid w:val="00ED070C"/>
    <w:rsid w:val="00FA73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7C703A"/>
  <w14:defaultImageDpi w14:val="300"/>
  <w15:docId w15:val="{1AFAB754-8864-4483-AB43-CD4BBA043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0513"/>
    <w:rPr>
      <w:rFonts w:ascii="Times New Roman" w:eastAsia="Times New Roman" w:hAnsi="Times New Roman" w:cs="Times New Roman"/>
      <w:sz w:val="20"/>
    </w:rPr>
  </w:style>
  <w:style w:type="paragraph" w:styleId="Heading1">
    <w:name w:val="heading 1"/>
    <w:basedOn w:val="Normal"/>
    <w:next w:val="Normal"/>
    <w:link w:val="Heading1Char"/>
    <w:uiPriority w:val="9"/>
    <w:qFormat/>
    <w:rsid w:val="001B371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qFormat/>
    <w:rsid w:val="0076051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05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0513"/>
    <w:rPr>
      <w:rFonts w:ascii="Lucida Grande" w:hAnsi="Lucida Grande" w:cs="Lucida Grande"/>
      <w:sz w:val="18"/>
      <w:szCs w:val="18"/>
    </w:rPr>
  </w:style>
  <w:style w:type="paragraph" w:styleId="Header">
    <w:name w:val="header"/>
    <w:basedOn w:val="Normal"/>
    <w:link w:val="HeaderChar"/>
    <w:uiPriority w:val="99"/>
    <w:unhideWhenUsed/>
    <w:rsid w:val="00760513"/>
    <w:pPr>
      <w:tabs>
        <w:tab w:val="center" w:pos="4320"/>
        <w:tab w:val="right" w:pos="8640"/>
      </w:tabs>
    </w:pPr>
  </w:style>
  <w:style w:type="character" w:customStyle="1" w:styleId="HeaderChar">
    <w:name w:val="Header Char"/>
    <w:basedOn w:val="DefaultParagraphFont"/>
    <w:link w:val="Header"/>
    <w:uiPriority w:val="99"/>
    <w:rsid w:val="00760513"/>
  </w:style>
  <w:style w:type="paragraph" w:styleId="Footer">
    <w:name w:val="footer"/>
    <w:basedOn w:val="Normal"/>
    <w:link w:val="FooterChar"/>
    <w:uiPriority w:val="99"/>
    <w:unhideWhenUsed/>
    <w:rsid w:val="00760513"/>
    <w:pPr>
      <w:tabs>
        <w:tab w:val="center" w:pos="4320"/>
        <w:tab w:val="right" w:pos="8640"/>
      </w:tabs>
    </w:pPr>
  </w:style>
  <w:style w:type="character" w:customStyle="1" w:styleId="FooterChar">
    <w:name w:val="Footer Char"/>
    <w:basedOn w:val="DefaultParagraphFont"/>
    <w:link w:val="Footer"/>
    <w:uiPriority w:val="99"/>
    <w:rsid w:val="00760513"/>
  </w:style>
  <w:style w:type="character" w:customStyle="1" w:styleId="Heading3Char">
    <w:name w:val="Heading 3 Char"/>
    <w:basedOn w:val="DefaultParagraphFont"/>
    <w:link w:val="Heading3"/>
    <w:rsid w:val="00760513"/>
    <w:rPr>
      <w:rFonts w:ascii="Arial" w:eastAsia="Times New Roman" w:hAnsi="Arial" w:cs="Arial"/>
      <w:b/>
      <w:bCs/>
      <w:sz w:val="26"/>
      <w:szCs w:val="26"/>
    </w:rPr>
  </w:style>
  <w:style w:type="character" w:styleId="Hyperlink">
    <w:name w:val="Hyperlink"/>
    <w:rsid w:val="00760513"/>
    <w:rPr>
      <w:color w:val="0000FF"/>
      <w:u w:val="single"/>
    </w:rPr>
  </w:style>
  <w:style w:type="character" w:customStyle="1" w:styleId="apple-converted-space">
    <w:name w:val="apple-converted-space"/>
    <w:basedOn w:val="DefaultParagraphFont"/>
    <w:rsid w:val="00760513"/>
  </w:style>
  <w:style w:type="character" w:styleId="FollowedHyperlink">
    <w:name w:val="FollowedHyperlink"/>
    <w:basedOn w:val="DefaultParagraphFont"/>
    <w:uiPriority w:val="99"/>
    <w:semiHidden/>
    <w:unhideWhenUsed/>
    <w:rsid w:val="00760513"/>
    <w:rPr>
      <w:color w:val="800080" w:themeColor="followedHyperlink"/>
      <w:u w:val="single"/>
    </w:rPr>
  </w:style>
  <w:style w:type="paragraph" w:styleId="NormalWeb">
    <w:name w:val="Normal (Web)"/>
    <w:basedOn w:val="Normal"/>
    <w:uiPriority w:val="99"/>
    <w:unhideWhenUsed/>
    <w:rsid w:val="001A6CD8"/>
    <w:pPr>
      <w:spacing w:before="100" w:beforeAutospacing="1" w:after="100" w:afterAutospacing="1"/>
    </w:pPr>
    <w:rPr>
      <w:rFonts w:ascii="Times" w:eastAsiaTheme="minorEastAsia" w:hAnsi="Times"/>
      <w:szCs w:val="20"/>
    </w:rPr>
  </w:style>
  <w:style w:type="paragraph" w:styleId="ListParagraph">
    <w:name w:val="List Paragraph"/>
    <w:basedOn w:val="Normal"/>
    <w:uiPriority w:val="34"/>
    <w:qFormat/>
    <w:rsid w:val="00B40FD9"/>
    <w:pPr>
      <w:ind w:left="720"/>
      <w:contextualSpacing/>
    </w:pPr>
  </w:style>
  <w:style w:type="character" w:customStyle="1" w:styleId="f121">
    <w:name w:val="f121"/>
    <w:basedOn w:val="DefaultParagraphFont"/>
    <w:rsid w:val="00722B18"/>
  </w:style>
  <w:style w:type="character" w:customStyle="1" w:styleId="comment">
    <w:name w:val="comment"/>
    <w:basedOn w:val="DefaultParagraphFont"/>
    <w:rsid w:val="00450E8F"/>
  </w:style>
  <w:style w:type="character" w:styleId="Strong">
    <w:name w:val="Strong"/>
    <w:basedOn w:val="DefaultParagraphFont"/>
    <w:uiPriority w:val="22"/>
    <w:qFormat/>
    <w:rsid w:val="00450E8F"/>
    <w:rPr>
      <w:b/>
      <w:bCs/>
    </w:rPr>
  </w:style>
  <w:style w:type="character" w:customStyle="1" w:styleId="Heading1Char">
    <w:name w:val="Heading 1 Char"/>
    <w:basedOn w:val="DefaultParagraphFont"/>
    <w:link w:val="Heading1"/>
    <w:uiPriority w:val="9"/>
    <w:rsid w:val="001B371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6433">
      <w:bodyDiv w:val="1"/>
      <w:marLeft w:val="0"/>
      <w:marRight w:val="0"/>
      <w:marTop w:val="0"/>
      <w:marBottom w:val="0"/>
      <w:divBdr>
        <w:top w:val="none" w:sz="0" w:space="0" w:color="auto"/>
        <w:left w:val="none" w:sz="0" w:space="0" w:color="auto"/>
        <w:bottom w:val="none" w:sz="0" w:space="0" w:color="auto"/>
        <w:right w:val="none" w:sz="0" w:space="0" w:color="auto"/>
      </w:divBdr>
    </w:div>
    <w:div w:id="124738387">
      <w:bodyDiv w:val="1"/>
      <w:marLeft w:val="0"/>
      <w:marRight w:val="0"/>
      <w:marTop w:val="0"/>
      <w:marBottom w:val="0"/>
      <w:divBdr>
        <w:top w:val="none" w:sz="0" w:space="0" w:color="auto"/>
        <w:left w:val="none" w:sz="0" w:space="0" w:color="auto"/>
        <w:bottom w:val="none" w:sz="0" w:space="0" w:color="auto"/>
        <w:right w:val="none" w:sz="0" w:space="0" w:color="auto"/>
      </w:divBdr>
    </w:div>
    <w:div w:id="914128802">
      <w:bodyDiv w:val="1"/>
      <w:marLeft w:val="0"/>
      <w:marRight w:val="0"/>
      <w:marTop w:val="0"/>
      <w:marBottom w:val="0"/>
      <w:divBdr>
        <w:top w:val="none" w:sz="0" w:space="0" w:color="auto"/>
        <w:left w:val="none" w:sz="0" w:space="0" w:color="auto"/>
        <w:bottom w:val="none" w:sz="0" w:space="0" w:color="auto"/>
        <w:right w:val="none" w:sz="0" w:space="0" w:color="auto"/>
      </w:divBdr>
    </w:div>
    <w:div w:id="992026482">
      <w:bodyDiv w:val="1"/>
      <w:marLeft w:val="0"/>
      <w:marRight w:val="0"/>
      <w:marTop w:val="0"/>
      <w:marBottom w:val="0"/>
      <w:divBdr>
        <w:top w:val="none" w:sz="0" w:space="0" w:color="auto"/>
        <w:left w:val="none" w:sz="0" w:space="0" w:color="auto"/>
        <w:bottom w:val="none" w:sz="0" w:space="0" w:color="auto"/>
        <w:right w:val="none" w:sz="0" w:space="0" w:color="auto"/>
      </w:divBdr>
    </w:div>
    <w:div w:id="1001739509">
      <w:bodyDiv w:val="1"/>
      <w:marLeft w:val="0"/>
      <w:marRight w:val="0"/>
      <w:marTop w:val="0"/>
      <w:marBottom w:val="0"/>
      <w:divBdr>
        <w:top w:val="none" w:sz="0" w:space="0" w:color="auto"/>
        <w:left w:val="none" w:sz="0" w:space="0" w:color="auto"/>
        <w:bottom w:val="none" w:sz="0" w:space="0" w:color="auto"/>
        <w:right w:val="none" w:sz="0" w:space="0" w:color="auto"/>
      </w:divBdr>
    </w:div>
    <w:div w:id="1068453270">
      <w:bodyDiv w:val="1"/>
      <w:marLeft w:val="0"/>
      <w:marRight w:val="0"/>
      <w:marTop w:val="0"/>
      <w:marBottom w:val="0"/>
      <w:divBdr>
        <w:top w:val="none" w:sz="0" w:space="0" w:color="auto"/>
        <w:left w:val="none" w:sz="0" w:space="0" w:color="auto"/>
        <w:bottom w:val="none" w:sz="0" w:space="0" w:color="auto"/>
        <w:right w:val="none" w:sz="0" w:space="0" w:color="auto"/>
      </w:divBdr>
    </w:div>
    <w:div w:id="1532179861">
      <w:bodyDiv w:val="1"/>
      <w:marLeft w:val="0"/>
      <w:marRight w:val="0"/>
      <w:marTop w:val="0"/>
      <w:marBottom w:val="0"/>
      <w:divBdr>
        <w:top w:val="none" w:sz="0" w:space="0" w:color="auto"/>
        <w:left w:val="none" w:sz="0" w:space="0" w:color="auto"/>
        <w:bottom w:val="none" w:sz="0" w:space="0" w:color="auto"/>
        <w:right w:val="none" w:sz="0" w:space="0" w:color="auto"/>
      </w:divBdr>
      <w:divsChild>
        <w:div w:id="611859769">
          <w:marLeft w:val="0"/>
          <w:marRight w:val="0"/>
          <w:marTop w:val="0"/>
          <w:marBottom w:val="0"/>
          <w:divBdr>
            <w:top w:val="none" w:sz="0" w:space="0" w:color="auto"/>
            <w:left w:val="none" w:sz="0" w:space="0" w:color="auto"/>
            <w:bottom w:val="none" w:sz="0" w:space="0" w:color="auto"/>
            <w:right w:val="none" w:sz="0" w:space="0" w:color="auto"/>
          </w:divBdr>
        </w:div>
      </w:divsChild>
    </w:div>
    <w:div w:id="1600486284">
      <w:bodyDiv w:val="1"/>
      <w:marLeft w:val="0"/>
      <w:marRight w:val="0"/>
      <w:marTop w:val="0"/>
      <w:marBottom w:val="0"/>
      <w:divBdr>
        <w:top w:val="none" w:sz="0" w:space="0" w:color="auto"/>
        <w:left w:val="none" w:sz="0" w:space="0" w:color="auto"/>
        <w:bottom w:val="none" w:sz="0" w:space="0" w:color="auto"/>
        <w:right w:val="none" w:sz="0" w:space="0" w:color="auto"/>
      </w:divBdr>
    </w:div>
    <w:div w:id="18894156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ketingland.com/hyperlocal-mobile-advertising-changes-everything-9297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ighscalability.com/blog/2015/3/9/AppLovin-marketing-to-mobile-consumers-worldwide-by-processi.html" TargetMode="External"/><Relationship Id="rId12" Type="http://schemas.openxmlformats.org/officeDocument/2006/relationships/hyperlink" Target="https://www.mapr.com/developercentral/lambda-archite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3-us-west-1.amazonaws.com/aerospike-fd/wp-content/uploads/2016/09/CS03-AdTech%E2%80%93Real-Time-Bidding.pdf" TargetMode="External"/><Relationship Id="rId5" Type="http://schemas.openxmlformats.org/officeDocument/2006/relationships/footnotes" Target="footnotes.xml"/><Relationship Id="rId10" Type="http://schemas.openxmlformats.org/officeDocument/2006/relationships/hyperlink" Target="http://www.aerospike.com/user-profile-store/" TargetMode="External"/><Relationship Id="rId4" Type="http://schemas.openxmlformats.org/officeDocument/2006/relationships/webSettings" Target="webSettings.xml"/><Relationship Id="rId9" Type="http://schemas.openxmlformats.org/officeDocument/2006/relationships/hyperlink" Target="http://adage.com/article/digital/mobile-targeting-accurate-cookies-desktop/24046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3</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Manjunath</dc:creator>
  <cp:keywords/>
  <dc:description/>
  <cp:lastModifiedBy>Troy</cp:lastModifiedBy>
  <cp:revision>12</cp:revision>
  <cp:lastPrinted>2016-03-12T15:16:00Z</cp:lastPrinted>
  <dcterms:created xsi:type="dcterms:W3CDTF">2016-03-12T15:16:00Z</dcterms:created>
  <dcterms:modified xsi:type="dcterms:W3CDTF">2016-10-23T04:10:00Z</dcterms:modified>
</cp:coreProperties>
</file>