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R wsl version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```sh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wsl -v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R installed linux list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```sh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wsl -l -v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C:\Users\msnif&gt;wsl -l -v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NAME                   STATE           VERSION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 docker-desktop-data    Stopped        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kali-linux             Stopped        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docker-desktop         Stopped        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  <w:t xml:space="preserve"># C install ubuntu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wsl --install -d Ubuntu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Delete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wsl --unregister kali-linux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connection kali-linux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wsl -d kali-linux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change default distro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wsl --set-default kali-linux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how to stop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wsl --terminate &lt;distro-name&gt;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Ya da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wsl -t &lt;distro-name&gt;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