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201E" w:rsidRDefault="00A8001E" w:rsidP="00A8001E">
      <w:pPr>
        <w:pStyle w:val="Heading1"/>
      </w:pPr>
      <w:r w:rsidRPr="00A8001E">
        <w:t>Nonprofit Donation Page Mockup</w:t>
      </w:r>
    </w:p>
    <w:p w:rsidR="00A8001E" w:rsidRDefault="00A8001E" w:rsidP="00A8001E">
      <w:pPr>
        <w:pStyle w:val="Heading2"/>
      </w:pPr>
      <w:r>
        <w:t>Situation</w:t>
      </w:r>
    </w:p>
    <w:p w:rsidR="00A8001E" w:rsidRDefault="00716E31" w:rsidP="00A8001E">
      <w:r>
        <w:t xml:space="preserve">I work as the Digital Marketing Specialist at the Southern Poverty Law Center. In recent years, we’ve grown in size. The SPLC’s website </w:t>
      </w:r>
      <w:r>
        <w:t>was updated in 2015</w:t>
      </w:r>
      <w:r>
        <w:t>,</w:t>
      </w:r>
      <w:r>
        <w:t xml:space="preserve"> but the </w:t>
      </w:r>
      <w:r>
        <w:t xml:space="preserve">branding of the </w:t>
      </w:r>
      <w:r>
        <w:t>current donation page still matches our old site</w:t>
      </w:r>
      <w:r>
        <w:t>. O</w:t>
      </w:r>
      <w:r w:rsidR="00A8001E">
        <w:t xml:space="preserve">ur current donation page needs to be updated to match our growth and the </w:t>
      </w:r>
      <w:r>
        <w:t xml:space="preserve">current </w:t>
      </w:r>
      <w:r w:rsidR="00A8001E">
        <w:t xml:space="preserve">expectations of our donors. </w:t>
      </w:r>
    </w:p>
    <w:p w:rsidR="00A8001E" w:rsidRDefault="00716E31" w:rsidP="00A8001E">
      <w:r>
        <w:t>The SPLC needs</w:t>
      </w:r>
      <w:r w:rsidR="00A8001E">
        <w:t xml:space="preserve"> a page that’s user friendly</w:t>
      </w:r>
      <w:r>
        <w:t xml:space="preserve"> and</w:t>
      </w:r>
      <w:r w:rsidR="00A8001E">
        <w:t xml:space="preserve"> responsive</w:t>
      </w:r>
      <w:r>
        <w:t>. The page also need to clearly explain</w:t>
      </w:r>
      <w:r w:rsidR="00A8001E">
        <w:t xml:space="preserve"> what types of gifts can be made, direct donors to their right page for their gift type, and obtain the necessary information we’d need in-house to process each gift.</w:t>
      </w:r>
      <w:r w:rsidRPr="00716E31">
        <w:t xml:space="preserve"> </w:t>
      </w:r>
      <w:r>
        <w:t>We also needed a more integrated donation experience for people who want to donate via PayPal</w:t>
      </w:r>
      <w:r>
        <w:t>.</w:t>
      </w:r>
    </w:p>
    <w:p w:rsidR="00A8001E" w:rsidRDefault="00A8001E" w:rsidP="00A8001E">
      <w:pPr>
        <w:pStyle w:val="Heading3"/>
      </w:pPr>
      <w:r>
        <w:t>Roles</w:t>
      </w:r>
    </w:p>
    <w:p w:rsidR="00A8001E" w:rsidRDefault="00A8001E" w:rsidP="00A8001E">
      <w:r>
        <w:t>UX/UI Designer</w:t>
      </w:r>
    </w:p>
    <w:p w:rsidR="00A8001E" w:rsidRDefault="00A8001E" w:rsidP="00A8001E">
      <w:r>
        <w:t>Project Manager</w:t>
      </w:r>
    </w:p>
    <w:p w:rsidR="00A8001E" w:rsidRDefault="00A8001E" w:rsidP="00A8001E">
      <w:r>
        <w:t>Usability Testing</w:t>
      </w:r>
    </w:p>
    <w:p w:rsidR="00A8001E" w:rsidRPr="00A8001E" w:rsidRDefault="00A8001E" w:rsidP="00A8001E">
      <w:r>
        <w:t>User Researcher</w:t>
      </w:r>
    </w:p>
    <w:p w:rsidR="00A8001E" w:rsidRDefault="00A8001E" w:rsidP="00A8001E">
      <w:pPr>
        <w:pStyle w:val="Heading2"/>
      </w:pPr>
      <w:r>
        <w:t>Task</w:t>
      </w:r>
    </w:p>
    <w:p w:rsidR="00A8001E" w:rsidRDefault="00A8001E" w:rsidP="00A8001E">
      <w:r>
        <w:t>My goals for the project were to redesign the donation page in terms of functionality, user experience, and visual design.</w:t>
      </w:r>
    </w:p>
    <w:p w:rsidR="00A8001E" w:rsidRDefault="00A8001E" w:rsidP="00A8001E">
      <w:r>
        <w:t xml:space="preserve">I needed to a) enhance the user experience in order to increase donor </w:t>
      </w:r>
      <w:proofErr w:type="gramStart"/>
      <w:r>
        <w:t>satisfaction,</w:t>
      </w:r>
      <w:proofErr w:type="gramEnd"/>
      <w:r>
        <w:t xml:space="preserve"> b) new page needed to meet internal needs by capturing all the data our gift processing teams would need, c) contribute to an increased number of gifts via online donation.</w:t>
      </w:r>
    </w:p>
    <w:p w:rsidR="00A8001E" w:rsidRPr="00A8001E" w:rsidRDefault="00A8001E" w:rsidP="00A8001E">
      <w:r>
        <w:t>Responsive design was also necessary because studies show that people who donate to charitable organizations give more on mobile devices.</w:t>
      </w:r>
    </w:p>
    <w:p w:rsidR="00A8001E" w:rsidRDefault="00A8001E" w:rsidP="00A8001E">
      <w:pPr>
        <w:pStyle w:val="Heading2"/>
      </w:pPr>
      <w:r>
        <w:t>Action</w:t>
      </w:r>
    </w:p>
    <w:p w:rsidR="00AE4837" w:rsidRDefault="00AE4837" w:rsidP="00AE4837">
      <w:r>
        <w:t>Current</w:t>
      </w:r>
    </w:p>
    <w:p w:rsidR="00AE4837" w:rsidRPr="00AE4837" w:rsidRDefault="00AE4837" w:rsidP="00AE4837">
      <w:r w:rsidRPr="00AE4837">
        <w:t>I setup an inbox to obtain feedback from donors who encountered issues with our existing donation page. This established an open channel of communication through which we could learn about our donors' unique needs, suggestions, and troubles.</w:t>
      </w:r>
    </w:p>
    <w:p w:rsidR="00AE4837" w:rsidRPr="00AE4837" w:rsidRDefault="00AE4837" w:rsidP="00AE4837">
      <w:r w:rsidRPr="00AE4837">
        <w:t>From this and usability testing, I learned that multiple, single-objective pages would work best for our donors.</w:t>
      </w:r>
    </w:p>
    <w:p w:rsidR="00AE4837" w:rsidRPr="00AE4837" w:rsidRDefault="00AE4837" w:rsidP="00AE4837">
      <w:r w:rsidRPr="00AE4837">
        <w:t>After I drafted low-fidelity wireframes for the new page based on direct user feedback, I used Bootstrap to develop dynamic prototypes.</w:t>
      </w:r>
    </w:p>
    <w:p w:rsidR="007A1B04" w:rsidRPr="007A1B04" w:rsidRDefault="007A1B04" w:rsidP="007A1B04">
      <w:pPr>
        <w:pStyle w:val="Heading3"/>
      </w:pPr>
      <w:r>
        <w:t>User Research</w:t>
      </w:r>
    </w:p>
    <w:p w:rsidR="004A0A1E" w:rsidRDefault="004A0A1E" w:rsidP="00A8001E">
      <w:r>
        <w:t xml:space="preserve">My process began by </w:t>
      </w:r>
      <w:r w:rsidR="007B7763">
        <w:t xml:space="preserve">talking to internal stakeholders across the organization to see what </w:t>
      </w:r>
      <w:r>
        <w:t xml:space="preserve">their goals are for </w:t>
      </w:r>
      <w:r w:rsidR="007B7763">
        <w:t>the new donation page.</w:t>
      </w:r>
      <w:r w:rsidR="00A6698B">
        <w:t xml:space="preserve"> During this phase, I also learned about the capabilities of the technology that would support the new page.</w:t>
      </w:r>
    </w:p>
    <w:p w:rsidR="007B7763" w:rsidRDefault="007B7763" w:rsidP="00A8001E">
      <w:r>
        <w:t>Next, I conducted user research online. I created an organizational email inbox so that supporters could easily let us know about issues they encounter with our site and with our emails</w:t>
      </w:r>
      <w:r w:rsidR="004A0A1E">
        <w:t xml:space="preserve">; </w:t>
      </w:r>
      <w:r>
        <w:t>captured user da</w:t>
      </w:r>
      <w:r w:rsidR="004A0A1E">
        <w:t xml:space="preserve">ta from surveys (Google Forms); and examined </w:t>
      </w:r>
      <w:r>
        <w:t>competitors’</w:t>
      </w:r>
      <w:r w:rsidR="004A0A1E">
        <w:t xml:space="preserve"> donation pages; </w:t>
      </w:r>
      <w:r>
        <w:t xml:space="preserve">and </w:t>
      </w:r>
      <w:r w:rsidR="004A0A1E">
        <w:t xml:space="preserve">studied </w:t>
      </w:r>
      <w:r>
        <w:t>best practices and trends on online giving.</w:t>
      </w:r>
      <w:r w:rsidR="00AD6306">
        <w:t xml:space="preserve"> </w:t>
      </w:r>
      <w:r w:rsidR="00AD6306">
        <w:t>I determined that multiple donation pages would be best for our supporters and for our in-house team.</w:t>
      </w:r>
    </w:p>
    <w:p w:rsidR="007A1B04" w:rsidRDefault="007A1B04" w:rsidP="007A1B04">
      <w:pPr>
        <w:pStyle w:val="Heading3"/>
      </w:pPr>
      <w:r>
        <w:t>Design</w:t>
      </w:r>
    </w:p>
    <w:p w:rsidR="007B7763" w:rsidRDefault="007B7763" w:rsidP="00A8001E">
      <w:r>
        <w:lastRenderedPageBreak/>
        <w:t>I used the data to create wireframes that soon became a high-fideli</w:t>
      </w:r>
      <w:r w:rsidR="0039601B">
        <w:t>ty prototype of the new design.</w:t>
      </w:r>
      <w:r w:rsidR="009350DA">
        <w:t xml:space="preserve"> Early testing </w:t>
      </w:r>
      <w:r w:rsidR="00C948FC">
        <w:t xml:space="preserve">with test participants </w:t>
      </w:r>
      <w:r w:rsidR="009350DA">
        <w:t xml:space="preserve">was not conducted because </w:t>
      </w:r>
      <w:r w:rsidR="007B22BE">
        <w:t xml:space="preserve">the developer’s process involved having a </w:t>
      </w:r>
      <w:r w:rsidR="00AD6306">
        <w:t>working example of what they needed to code.</w:t>
      </w:r>
    </w:p>
    <w:p w:rsidR="00A20545" w:rsidRPr="00A20545" w:rsidRDefault="00A20545" w:rsidP="00A20545">
      <w:r w:rsidRPr="00A20545">
        <w:t>I designed the new pages using the Bootstrap framework so that our developers could easily build upon its innate responsiveness.</w:t>
      </w:r>
      <w:r w:rsidR="00AE4837">
        <w:t xml:space="preserve"> </w:t>
      </w:r>
      <w:r w:rsidRPr="00A20545">
        <w:t>I carefully considered the order and organization of the forms’ sections and fields, and learned about the optimal flow of the donation process through usability testing.</w:t>
      </w:r>
    </w:p>
    <w:p w:rsidR="00A20545" w:rsidRPr="00A20545" w:rsidRDefault="00A20545" w:rsidP="00A20545">
      <w:bookmarkStart w:id="0" w:name="_GoBack"/>
      <w:r w:rsidRPr="00A20545">
        <w:t>I designed it to be consistent with our brand and to decrease gift abandonment due to frustration with our current page (e.g., completing a donation then realizing that you had to use a different page to send an eCard.)</w:t>
      </w:r>
      <w:bookmarkEnd w:id="0"/>
    </w:p>
    <w:p w:rsidR="00A20545" w:rsidRPr="00A20545" w:rsidRDefault="00A20545" w:rsidP="00A20545"/>
    <w:p w:rsidR="007B7763" w:rsidRPr="00C948FC" w:rsidRDefault="007B7763" w:rsidP="00A8001E">
      <w:pPr>
        <w:rPr>
          <w:strike/>
        </w:rPr>
      </w:pPr>
      <w:r w:rsidRPr="00C948FC">
        <w:rPr>
          <w:strike/>
        </w:rPr>
        <w:t xml:space="preserve">Each page would have a simplified, task-/gift type- specific objective that would remove the </w:t>
      </w:r>
      <w:proofErr w:type="spellStart"/>
      <w:r w:rsidRPr="00C948FC">
        <w:rPr>
          <w:strike/>
        </w:rPr>
        <w:t>clunkiness</w:t>
      </w:r>
      <w:proofErr w:type="spellEnd"/>
      <w:r w:rsidRPr="00C948FC">
        <w:rPr>
          <w:strike/>
        </w:rPr>
        <w:t xml:space="preserve"> of using one form to make five different gift types and it would allow our processing team to complete type-specific tasks in organized, smaller batches depending on the type of gift being made.</w:t>
      </w:r>
    </w:p>
    <w:p w:rsidR="007B7763" w:rsidRPr="00C948FC" w:rsidRDefault="00550073" w:rsidP="00A8001E">
      <w:pPr>
        <w:rPr>
          <w:strike/>
        </w:rPr>
      </w:pPr>
      <w:r w:rsidRPr="00C948FC">
        <w:rPr>
          <w:strike/>
        </w:rPr>
        <w:t>Year end is always hectic because so many people are using our site at the same time.</w:t>
      </w:r>
    </w:p>
    <w:p w:rsidR="00550073" w:rsidRPr="00C948FC" w:rsidRDefault="00550073" w:rsidP="00A8001E">
      <w:pPr>
        <w:rPr>
          <w:strike/>
        </w:rPr>
      </w:pPr>
      <w:r w:rsidRPr="00C948FC">
        <w:rPr>
          <w:strike/>
        </w:rPr>
        <w:t>I worked with an in-house designer, the director of marketing, the IT manager, and members of the donor services team to create the best possible page.</w:t>
      </w:r>
    </w:p>
    <w:p w:rsidR="00A8001E" w:rsidRDefault="00A8001E" w:rsidP="00A8001E">
      <w:pPr>
        <w:pStyle w:val="Heading2"/>
      </w:pPr>
      <w:r>
        <w:t>Results</w:t>
      </w:r>
    </w:p>
    <w:p w:rsidR="00550073" w:rsidRDefault="00550073" w:rsidP="00A8001E">
      <w:r>
        <w:t xml:space="preserve">A vendor is in charge of deploying the final donation page, but as the project manager/lead, I’m in charge of seeing it through to completion. </w:t>
      </w:r>
    </w:p>
    <w:p w:rsidR="00A8001E" w:rsidRDefault="00550073" w:rsidP="00A8001E">
      <w:r>
        <w:t>I’m currently working with the developer and the internal team to prepare for the soft launch.</w:t>
      </w:r>
    </w:p>
    <w:p w:rsidR="00B33252" w:rsidRDefault="00550073" w:rsidP="00A8001E">
      <w:r>
        <w:t>I’m creating usability test for making sure it’s ready to be launched 100%.</w:t>
      </w:r>
    </w:p>
    <w:p w:rsidR="00B33252" w:rsidRDefault="00B33252" w:rsidP="00B33252">
      <w:r>
        <w:br w:type="page"/>
      </w:r>
    </w:p>
    <w:p w:rsidR="00550073" w:rsidRDefault="00B33252" w:rsidP="00B33252">
      <w:pPr>
        <w:pStyle w:val="Heading1"/>
      </w:pPr>
      <w:r>
        <w:lastRenderedPageBreak/>
        <w:t>OUW Website Migration + Redesign</w:t>
      </w:r>
    </w:p>
    <w:p w:rsidR="00B33252" w:rsidRDefault="00B33252" w:rsidP="00B33252">
      <w:pPr>
        <w:pStyle w:val="Heading2"/>
      </w:pPr>
      <w:r>
        <w:t>Situation</w:t>
      </w:r>
    </w:p>
    <w:p w:rsidR="00C6126A" w:rsidRDefault="00C6126A" w:rsidP="00B33252">
      <w:r>
        <w:t xml:space="preserve">During my assistantship with the Auburn University Office of University Writing, the office decided to follow new campus web recommendations and </w:t>
      </w:r>
      <w:proofErr w:type="gramStart"/>
      <w:r>
        <w:t>migrate</w:t>
      </w:r>
      <w:proofErr w:type="gramEnd"/>
      <w:r>
        <w:t xml:space="preserve"> its website to WordPress. This migration also served as an opportunity to redesign the site as it had be</w:t>
      </w:r>
      <w:r w:rsidR="00046727">
        <w:t>en some time since the old site’</w:t>
      </w:r>
      <w:r>
        <w:t>s content and architecture had been reevaluated and refreshed.</w:t>
      </w:r>
    </w:p>
    <w:p w:rsidR="00C6126A" w:rsidRDefault="00C6126A" w:rsidP="00C6126A">
      <w:pPr>
        <w:pStyle w:val="Heading3"/>
      </w:pPr>
      <w:r>
        <w:t>Roles</w:t>
      </w:r>
    </w:p>
    <w:p w:rsidR="00C6126A" w:rsidRDefault="00C6126A" w:rsidP="00C6126A">
      <w:r>
        <w:t>Content Auditor</w:t>
      </w:r>
    </w:p>
    <w:p w:rsidR="00C6126A" w:rsidRDefault="00C6126A" w:rsidP="00C6126A">
      <w:r>
        <w:t>Content Strategist</w:t>
      </w:r>
    </w:p>
    <w:p w:rsidR="00C6126A" w:rsidRDefault="00C6126A" w:rsidP="00C6126A">
      <w:r>
        <w:t>Information Architecture</w:t>
      </w:r>
    </w:p>
    <w:p w:rsidR="00C6126A" w:rsidRDefault="00C6126A" w:rsidP="00C6126A">
      <w:r>
        <w:t>Designer</w:t>
      </w:r>
    </w:p>
    <w:p w:rsidR="00C6126A" w:rsidRDefault="00C6126A" w:rsidP="00C6126A">
      <w:r>
        <w:t>Technical Editor</w:t>
      </w:r>
    </w:p>
    <w:p w:rsidR="00B33252" w:rsidRDefault="00B33252" w:rsidP="00B33252">
      <w:pPr>
        <w:pStyle w:val="Heading2"/>
      </w:pPr>
      <w:r>
        <w:t>Tasks</w:t>
      </w:r>
    </w:p>
    <w:p w:rsidR="00B33252" w:rsidRDefault="00C6126A" w:rsidP="00B33252">
      <w:r>
        <w:t>I was tasked with conducting a content inventory and audit of the old site strategizing what information needed to be removed, updated, or migrated; determined what new content needed to be added, and who would be responsible for doing so; and developing a style guide and an editorial calendar so that the site could be well-maintained after my position ended.</w:t>
      </w:r>
    </w:p>
    <w:p w:rsidR="00C6126A" w:rsidRPr="00B33252" w:rsidRDefault="00C6126A" w:rsidP="00B33252">
      <w:r>
        <w:t>The goals were to update the site, ensure it met the needs if all stakeholders by paying close at</w:t>
      </w:r>
      <w:r w:rsidR="0007677C">
        <w:t>tention to information architec</w:t>
      </w:r>
      <w:r>
        <w:t>ture and experience architecture and user experience design.</w:t>
      </w:r>
    </w:p>
    <w:p w:rsidR="00B33252" w:rsidRDefault="00B33252" w:rsidP="00B33252">
      <w:pPr>
        <w:pStyle w:val="Heading2"/>
      </w:pPr>
      <w:r>
        <w:t>Action</w:t>
      </w:r>
    </w:p>
    <w:p w:rsidR="00B33252" w:rsidRDefault="0007677C" w:rsidP="003050C5">
      <w:pPr>
        <w:pStyle w:val="Heading3"/>
      </w:pPr>
      <w:r>
        <w:t>Content inventor</w:t>
      </w:r>
      <w:r w:rsidR="005B3E51">
        <w:t>y</w:t>
      </w:r>
      <w:r>
        <w:t xml:space="preserve"> and audit</w:t>
      </w:r>
    </w:p>
    <w:p w:rsidR="00AF0F77" w:rsidRDefault="00AF0F77" w:rsidP="003050C5">
      <w:r>
        <w:t>I began by taking inventory of all of the content on the original website. I included</w:t>
      </w:r>
      <w:r w:rsidRPr="00AF0F77">
        <w:t xml:space="preserve"> include text, images, documents, and </w:t>
      </w:r>
      <w:r>
        <w:t>resources available and added them into a spreadsheet</w:t>
      </w:r>
      <w:r w:rsidRPr="00AF0F77">
        <w:t>.</w:t>
      </w:r>
      <w:r>
        <w:t xml:space="preserve"> The auditing process involved assessing each component and worked with internal stakeholders in the OUW to understand what content needed to stay, what needed to be updated, and what needed to be removed and/or replaced.</w:t>
      </w:r>
    </w:p>
    <w:p w:rsidR="0007677C" w:rsidRDefault="0007677C" w:rsidP="003050C5">
      <w:pPr>
        <w:pStyle w:val="Heading3"/>
      </w:pPr>
      <w:r>
        <w:t>Meetings with internal stakeholders</w:t>
      </w:r>
    </w:p>
    <w:p w:rsidR="00E15BCA" w:rsidRDefault="004955D5" w:rsidP="003050C5">
      <w:r>
        <w:t xml:space="preserve">Throughout the process, I met with internal stakeholders within the OUW </w:t>
      </w:r>
      <w:r w:rsidR="00F21D1E">
        <w:t>(</w:t>
      </w:r>
      <w:r>
        <w:t>the directors, graduate assistants, tutors</w:t>
      </w:r>
      <w:r w:rsidR="00F21D1E">
        <w:t xml:space="preserve">) </w:t>
      </w:r>
      <w:r>
        <w:t xml:space="preserve">as well as external stakeholders </w:t>
      </w:r>
      <w:r w:rsidR="00F21D1E">
        <w:t>(</w:t>
      </w:r>
      <w:r>
        <w:t>professors and students</w:t>
      </w:r>
      <w:r w:rsidR="00F21D1E">
        <w:t xml:space="preserve">) </w:t>
      </w:r>
      <w:r>
        <w:t>to understand their needs and set goals for the site.</w:t>
      </w:r>
      <w:r w:rsidR="003050C5">
        <w:t xml:space="preserve"> </w:t>
      </w:r>
      <w:r w:rsidR="00E15BCA">
        <w:t>W</w:t>
      </w:r>
      <w:r w:rsidR="003050C5">
        <w:t>e met on a w</w:t>
      </w:r>
      <w:r w:rsidR="00E15BCA">
        <w:t xml:space="preserve">eekly </w:t>
      </w:r>
      <w:r w:rsidR="003050C5">
        <w:t xml:space="preserve">basis </w:t>
      </w:r>
      <w:r w:rsidR="00E15BCA">
        <w:t>to keep everyone on the sam</w:t>
      </w:r>
      <w:r w:rsidR="00F21D1E">
        <w:t>e page as the project went on.</w:t>
      </w:r>
    </w:p>
    <w:p w:rsidR="0007677C" w:rsidRDefault="00286DAA" w:rsidP="003050C5">
      <w:pPr>
        <w:pStyle w:val="Heading3"/>
      </w:pPr>
      <w:r>
        <w:t>Personas</w:t>
      </w:r>
    </w:p>
    <w:p w:rsidR="00ED460F" w:rsidRDefault="00FB4C1A" w:rsidP="00B33252">
      <w:r>
        <w:t xml:space="preserve">I used the information obtained from </w:t>
      </w:r>
      <w:r w:rsidR="00ED460F">
        <w:t>these meetings</w:t>
      </w:r>
      <w:r>
        <w:t xml:space="preserve"> to create persona groups that identified each </w:t>
      </w:r>
      <w:r w:rsidR="00ED460F">
        <w:t xml:space="preserve">group’s </w:t>
      </w:r>
      <w:r w:rsidR="00ED460F" w:rsidRPr="00ED460F">
        <w:t>major needs</w:t>
      </w:r>
      <w:r w:rsidR="00ED460F">
        <w:t>,</w:t>
      </w:r>
      <w:r w:rsidR="00ED460F" w:rsidRPr="00ED460F">
        <w:t xml:space="preserve"> expectations</w:t>
      </w:r>
      <w:r w:rsidR="00ED460F">
        <w:t>, and the tasks that they’d complete on the site. These persona groups helped me strategize and organize the content of the site.</w:t>
      </w:r>
    </w:p>
    <w:p w:rsidR="005B3E51" w:rsidRDefault="005B3E51" w:rsidP="005B3E51">
      <w:pPr>
        <w:pStyle w:val="ListParagraph"/>
        <w:numPr>
          <w:ilvl w:val="0"/>
          <w:numId w:val="3"/>
        </w:numPr>
      </w:pPr>
      <w:r>
        <w:t>Professors</w:t>
      </w:r>
    </w:p>
    <w:p w:rsidR="005B3E51" w:rsidRDefault="005B3E51" w:rsidP="005B3E51">
      <w:pPr>
        <w:pStyle w:val="ListParagraph"/>
        <w:numPr>
          <w:ilvl w:val="0"/>
          <w:numId w:val="3"/>
        </w:numPr>
      </w:pPr>
      <w:r w:rsidRPr="005B3E51">
        <w:t>Tutors</w:t>
      </w:r>
    </w:p>
    <w:p w:rsidR="005B3E51" w:rsidRDefault="005B3E51" w:rsidP="005B3E51">
      <w:pPr>
        <w:pStyle w:val="ListParagraph"/>
        <w:numPr>
          <w:ilvl w:val="0"/>
          <w:numId w:val="3"/>
        </w:numPr>
      </w:pPr>
      <w:r>
        <w:t>Students</w:t>
      </w:r>
    </w:p>
    <w:p w:rsidR="0007677C" w:rsidRDefault="005762C1" w:rsidP="003050C5">
      <w:pPr>
        <w:pStyle w:val="Heading3"/>
      </w:pPr>
      <w:r>
        <w:t>Development</w:t>
      </w:r>
    </w:p>
    <w:p w:rsidR="001E45AE" w:rsidRPr="001E45AE" w:rsidRDefault="001E45AE" w:rsidP="001E45AE">
      <w:r>
        <w:t xml:space="preserve">I generated wireframes based on the new site’s content strategy and worked with the graduate developers to make sure that the designs </w:t>
      </w:r>
      <w:r w:rsidR="00D20402">
        <w:t xml:space="preserve">were </w:t>
      </w:r>
      <w:r>
        <w:t xml:space="preserve">properly implemented. </w:t>
      </w:r>
      <w:r w:rsidR="00D20402">
        <w:t xml:space="preserve">We worked through the entire summer creating pages, adding content, </w:t>
      </w:r>
      <w:r w:rsidR="00D20402">
        <w:lastRenderedPageBreak/>
        <w:t xml:space="preserve">and </w:t>
      </w:r>
      <w:r w:rsidR="00F600C8">
        <w:t xml:space="preserve">making adjustments as needed to the overall organization of the site. </w:t>
      </w:r>
      <w:r w:rsidR="00D87BBF">
        <w:t>I also created a style guide for future content producers and editors to use.</w:t>
      </w:r>
    </w:p>
    <w:p w:rsidR="00B33252" w:rsidRPr="00B33252" w:rsidRDefault="00B33252" w:rsidP="00B33252">
      <w:pPr>
        <w:pStyle w:val="Heading2"/>
      </w:pPr>
      <w:r>
        <w:t>Results</w:t>
      </w:r>
    </w:p>
    <w:p w:rsidR="00D87BBF" w:rsidRDefault="0007677C">
      <w:r>
        <w:t xml:space="preserve">Two weeks into our lead web developer resigned so I worked with another grad student to get the site as ready as possible while our director searched for another grad student to replace him. </w:t>
      </w:r>
      <w:r w:rsidR="00D87BBF">
        <w:t>After three months, the site went live!</w:t>
      </w:r>
      <w:r w:rsidR="00D87BBF">
        <w:t xml:space="preserve"> </w:t>
      </w:r>
      <w:r>
        <w:t xml:space="preserve">Everything worked out and the three of us successfully launched the site that’s still in use nearly three years later. </w:t>
      </w:r>
    </w:p>
    <w:p w:rsidR="00B33252" w:rsidRDefault="0007677C">
      <w:r>
        <w:t>This was my first site migration. I learned a lot by being able to apply everything I’d learned about content strategy, UX/UI, and usability testing. I also learned about how the job doesn’t end when a site goes live – maintenance is critically important and having sustainable, accessible documentation is very important.</w:t>
      </w:r>
      <w:r w:rsidR="00D87BBF">
        <w:t xml:space="preserve"> Because of this, I also developed an </w:t>
      </w:r>
      <w:proofErr w:type="gramStart"/>
      <w:r w:rsidR="00D87BBF">
        <w:t>editorial</w:t>
      </w:r>
      <w:proofErr w:type="gramEnd"/>
      <w:r w:rsidR="00D87BBF">
        <w:t xml:space="preserve"> guide to ensure that editing and adding content would remain consistent in the following years.</w:t>
      </w:r>
    </w:p>
    <w:p w:rsidR="0007677C" w:rsidRDefault="0007677C">
      <w:pPr>
        <w:rPr>
          <w:rFonts w:asciiTheme="majorHAnsi" w:eastAsiaTheme="majorEastAsia" w:hAnsiTheme="majorHAnsi" w:cstheme="majorBidi"/>
          <w:b/>
          <w:bCs/>
          <w:smallCaps/>
          <w:sz w:val="32"/>
          <w:szCs w:val="28"/>
        </w:rPr>
      </w:pPr>
      <w:r>
        <w:br w:type="page"/>
      </w:r>
    </w:p>
    <w:p w:rsidR="00B33252" w:rsidRDefault="00B33252" w:rsidP="00B33252">
      <w:pPr>
        <w:pStyle w:val="Heading1"/>
      </w:pPr>
      <w:r>
        <w:lastRenderedPageBreak/>
        <w:t>Project #3</w:t>
      </w:r>
    </w:p>
    <w:p w:rsidR="00B33252" w:rsidRDefault="00B33252" w:rsidP="00B33252">
      <w:pPr>
        <w:pStyle w:val="Heading2"/>
      </w:pPr>
      <w:r>
        <w:t>Situation</w:t>
      </w:r>
    </w:p>
    <w:p w:rsidR="00B33252" w:rsidRPr="00B33252" w:rsidRDefault="00037088" w:rsidP="00037088">
      <w:r w:rsidRPr="00037088">
        <w:t>I was tasked with developing a set of instructions for a Document Design in Technical and Professional Communication course. I tested them for usability using theoretical design principles like low-fidelity prototype design, operational prototype design, &amp; talk-aloud protocol.</w:t>
      </w:r>
    </w:p>
    <w:p w:rsidR="00B33252" w:rsidRDefault="00B33252" w:rsidP="00B33252">
      <w:pPr>
        <w:pStyle w:val="Heading2"/>
      </w:pPr>
      <w:r>
        <w:t>Tasks</w:t>
      </w:r>
    </w:p>
    <w:p w:rsidR="00037088" w:rsidRPr="00037088" w:rsidRDefault="00037088" w:rsidP="00037088">
      <w:pPr>
        <w:rPr>
          <w:b/>
          <w:bCs/>
        </w:rPr>
      </w:pPr>
      <w:r w:rsidRPr="00037088">
        <w:t>First, I needed to analyze the audience that would be interacting with my instructions.</w:t>
      </w:r>
      <w:r w:rsidRPr="00037088">
        <w:rPr>
          <w:rFonts w:ascii="Arial" w:hAnsi="Arial" w:cs="Arial"/>
        </w:rPr>
        <w:t>​</w:t>
      </w:r>
    </w:p>
    <w:p w:rsidR="00037088" w:rsidRPr="00037088" w:rsidRDefault="00037088" w:rsidP="00037088">
      <w:pPr>
        <w:rPr>
          <w:b/>
          <w:bCs/>
        </w:rPr>
      </w:pPr>
      <w:r w:rsidRPr="00037088">
        <w:t>Then, using the results from the initial research, I needed to create a low-fidelity design for usability testing.</w:t>
      </w:r>
      <w:r w:rsidRPr="00037088">
        <w:rPr>
          <w:rFonts w:ascii="Arial" w:hAnsi="Arial" w:cs="Arial"/>
        </w:rPr>
        <w:t>​</w:t>
      </w:r>
    </w:p>
    <w:p w:rsidR="00B33252" w:rsidRPr="00037088" w:rsidRDefault="00037088" w:rsidP="00B33252">
      <w:pPr>
        <w:rPr>
          <w:b/>
          <w:bCs/>
        </w:rPr>
      </w:pPr>
      <w:r w:rsidRPr="00037088">
        <w:t>Finally, I needed to develop a high-fidelity design from the data obtained during the usability test to ensure that my instructions were accessible and usable for my audience.</w:t>
      </w:r>
    </w:p>
    <w:p w:rsidR="00B33252" w:rsidRDefault="00B33252" w:rsidP="00B33252">
      <w:pPr>
        <w:pStyle w:val="Heading2"/>
      </w:pPr>
      <w:r>
        <w:t>Action</w:t>
      </w:r>
    </w:p>
    <w:p w:rsidR="00037088" w:rsidRPr="00037088" w:rsidRDefault="00037088" w:rsidP="00037088">
      <w:r w:rsidRPr="00037088">
        <w:rPr>
          <w:b/>
          <w:bCs/>
          <w:i/>
          <w:iCs/>
        </w:rPr>
        <w:t>Audience Analysis</w:t>
      </w:r>
    </w:p>
    <w:p w:rsidR="00037088" w:rsidRPr="00037088" w:rsidRDefault="00037088" w:rsidP="00037088">
      <w:pPr>
        <w:rPr>
          <w:b/>
          <w:bCs/>
        </w:rPr>
      </w:pPr>
      <w:r w:rsidRPr="00037088">
        <w:t>I conducted a thorough audience analysis and determined that people who wanted to learn how to ship baked goods across the United States would use my instructions.</w:t>
      </w:r>
      <w:r w:rsidRPr="00037088">
        <w:rPr>
          <w:rFonts w:ascii="Arial" w:hAnsi="Arial" w:cs="Arial"/>
        </w:rPr>
        <w:t>​</w:t>
      </w:r>
    </w:p>
    <w:p w:rsidR="00037088" w:rsidRPr="00037088" w:rsidRDefault="00037088" w:rsidP="00037088">
      <w:pPr>
        <w:rPr>
          <w:b/>
          <w:bCs/>
        </w:rPr>
      </w:pPr>
      <w:r w:rsidRPr="00037088">
        <w:t>The audience also consisted of users who used the internet to search for information and would access the instructions digitally as opposed to using a static document like a book.</w:t>
      </w:r>
    </w:p>
    <w:p w:rsidR="00037088" w:rsidRPr="00037088" w:rsidRDefault="00037088" w:rsidP="00037088">
      <w:pPr>
        <w:rPr>
          <w:b/>
          <w:bCs/>
        </w:rPr>
      </w:pPr>
      <w:r w:rsidRPr="00037088">
        <w:rPr>
          <w:rFonts w:ascii="Arial" w:hAnsi="Arial" w:cs="Arial"/>
        </w:rPr>
        <w:t>​</w:t>
      </w:r>
      <w:r w:rsidRPr="00037088">
        <w:rPr>
          <w:b/>
          <w:bCs/>
          <w:i/>
          <w:iCs/>
        </w:rPr>
        <w:t>Usability Testing</w:t>
      </w:r>
    </w:p>
    <w:p w:rsidR="00037088" w:rsidRPr="00037088" w:rsidRDefault="00037088" w:rsidP="00037088">
      <w:pPr>
        <w:rPr>
          <w:b/>
          <w:bCs/>
        </w:rPr>
      </w:pPr>
      <w:r w:rsidRPr="00037088">
        <w:t>Usability testing dramatically influenced the design of my instructions. My initial rapid paper prototype consisted of a Word document that was presented on a computer screen.</w:t>
      </w:r>
      <w:r w:rsidRPr="00037088">
        <w:rPr>
          <w:b/>
          <w:bCs/>
        </w:rPr>
        <w:t> </w:t>
      </w:r>
      <w:r w:rsidRPr="00037088">
        <w:t>I developed a usability test that would result in an intuitive a set of instructions used to teach people how to ship baked goods across the country.</w:t>
      </w:r>
    </w:p>
    <w:p w:rsidR="00037088" w:rsidRPr="00037088" w:rsidRDefault="00037088" w:rsidP="00037088">
      <w:pPr>
        <w:rPr>
          <w:b/>
          <w:bCs/>
        </w:rPr>
      </w:pPr>
      <w:r w:rsidRPr="00037088">
        <w:t>Watching my participant interact with the first set of instructions during the usability test taught me that my users would need instructions that were portable and accessible.</w:t>
      </w:r>
      <w:r w:rsidRPr="00037088">
        <w:rPr>
          <w:b/>
          <w:bCs/>
        </w:rPr>
        <w:t> </w:t>
      </w:r>
    </w:p>
    <w:p w:rsidR="00037088" w:rsidRDefault="00037088" w:rsidP="00037088">
      <w:pPr>
        <w:rPr>
          <w:rFonts w:ascii="Arial" w:hAnsi="Arial" w:cs="Arial"/>
        </w:rPr>
      </w:pPr>
      <w:r w:rsidRPr="00037088">
        <w:t>Since the instructions held information about actions that had to be carried out in various locations, the final version was a website. I envisioned that users would access the instructions on their desktops or laptops while conducting initial research, on their tablets in their kitchens while baking the treats, and on their cell phones at the grocery store or post office.</w:t>
      </w:r>
      <w:r w:rsidRPr="00037088">
        <w:rPr>
          <w:rFonts w:ascii="Arial" w:hAnsi="Arial" w:cs="Arial"/>
        </w:rPr>
        <w:t>​</w:t>
      </w:r>
    </w:p>
    <w:p w:rsidR="00037088" w:rsidRPr="00037088" w:rsidRDefault="00037088" w:rsidP="00037088">
      <w:r w:rsidRPr="00037088">
        <w:rPr>
          <w:b/>
          <w:bCs/>
          <w:i/>
          <w:iCs/>
        </w:rPr>
        <w:t>Document Design</w:t>
      </w:r>
    </w:p>
    <w:p w:rsidR="00037088" w:rsidRPr="00037088" w:rsidRDefault="00037088" w:rsidP="00037088">
      <w:r w:rsidRPr="00037088">
        <w:t>Conducting a usability test allowed me to determine the clarity, accessibility, and functionality of my instructions before completing the design process.</w:t>
      </w:r>
    </w:p>
    <w:p w:rsidR="00B33252" w:rsidRPr="00B33252" w:rsidRDefault="00B33252" w:rsidP="00B33252">
      <w:pPr>
        <w:pStyle w:val="Heading2"/>
      </w:pPr>
      <w:r>
        <w:t>Results</w:t>
      </w:r>
    </w:p>
    <w:p w:rsidR="00037088" w:rsidRPr="00037088" w:rsidRDefault="00037088" w:rsidP="00037088">
      <w:pPr>
        <w:rPr>
          <w:b/>
          <w:bCs/>
        </w:rPr>
      </w:pPr>
      <w:r w:rsidRPr="00037088">
        <w:t>For this project, I was the instructional designer, the usability test facilitator, and the web designer for the final set of instructions.</w:t>
      </w:r>
    </w:p>
    <w:p w:rsidR="00037088" w:rsidRPr="00037088" w:rsidRDefault="00037088" w:rsidP="00037088">
      <w:pPr>
        <w:rPr>
          <w:b/>
          <w:bCs/>
        </w:rPr>
      </w:pPr>
      <w:r w:rsidRPr="00037088">
        <w:rPr>
          <w:rFonts w:ascii="Arial" w:hAnsi="Arial" w:cs="Arial"/>
        </w:rPr>
        <w:t>​</w:t>
      </w:r>
      <w:r w:rsidRPr="00037088">
        <w:t>I initially thought that generating the instructions was the most critical factor in the design process, but I quickly learned that coordinating and conducting the usability test was equally if not more important to the overall effectiveness of the document.</w:t>
      </w:r>
    </w:p>
    <w:p w:rsidR="00B33252" w:rsidRDefault="00037088" w:rsidP="00B33252">
      <w:r w:rsidRPr="00037088">
        <w:rPr>
          <w:rFonts w:ascii="Arial" w:hAnsi="Arial" w:cs="Arial"/>
        </w:rPr>
        <w:t>​​</w:t>
      </w:r>
      <w:r w:rsidRPr="00037088">
        <w:t>As a result, I transformed the Word document into a mobile-optimized website that would give users access to the information from multiple locations and devices.</w:t>
      </w:r>
    </w:p>
    <w:p w:rsidR="00037088" w:rsidRPr="00037088" w:rsidRDefault="00037088" w:rsidP="00B33252">
      <w:pPr>
        <w:rPr>
          <w:b/>
          <w:bCs/>
        </w:rPr>
      </w:pPr>
      <w:r w:rsidRPr="00037088">
        <w:lastRenderedPageBreak/>
        <w:t>Not only was I introduced to the value of usability testing during this project, but this was also the first time I used web design as a primary tool for technical communication.</w:t>
      </w:r>
    </w:p>
    <w:sectPr w:rsidR="00037088" w:rsidRPr="00037088" w:rsidSect="001643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969FB"/>
    <w:multiLevelType w:val="hybridMultilevel"/>
    <w:tmpl w:val="196A7574"/>
    <w:lvl w:ilvl="0" w:tplc="8A00CA3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E261ECC"/>
    <w:multiLevelType w:val="hybridMultilevel"/>
    <w:tmpl w:val="6A5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F73C38"/>
    <w:multiLevelType w:val="hybridMultilevel"/>
    <w:tmpl w:val="206E6650"/>
    <w:lvl w:ilvl="0" w:tplc="15522EF6">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1E"/>
    <w:rsid w:val="00037088"/>
    <w:rsid w:val="00046727"/>
    <w:rsid w:val="0007677C"/>
    <w:rsid w:val="001643D8"/>
    <w:rsid w:val="001B73FD"/>
    <w:rsid w:val="001E45AE"/>
    <w:rsid w:val="00286DAA"/>
    <w:rsid w:val="003050C5"/>
    <w:rsid w:val="0039601B"/>
    <w:rsid w:val="003C41B8"/>
    <w:rsid w:val="004955D5"/>
    <w:rsid w:val="004A0A1E"/>
    <w:rsid w:val="00550073"/>
    <w:rsid w:val="005727AB"/>
    <w:rsid w:val="005762C1"/>
    <w:rsid w:val="005B3E51"/>
    <w:rsid w:val="00697ADB"/>
    <w:rsid w:val="006D44F2"/>
    <w:rsid w:val="00716E31"/>
    <w:rsid w:val="007A1B04"/>
    <w:rsid w:val="007B22BE"/>
    <w:rsid w:val="007B7763"/>
    <w:rsid w:val="009350DA"/>
    <w:rsid w:val="00A20545"/>
    <w:rsid w:val="00A6698B"/>
    <w:rsid w:val="00A8001E"/>
    <w:rsid w:val="00AD6306"/>
    <w:rsid w:val="00AE4837"/>
    <w:rsid w:val="00AF0F77"/>
    <w:rsid w:val="00B33252"/>
    <w:rsid w:val="00C557B0"/>
    <w:rsid w:val="00C6126A"/>
    <w:rsid w:val="00C948FC"/>
    <w:rsid w:val="00D20402"/>
    <w:rsid w:val="00D5024C"/>
    <w:rsid w:val="00D85D54"/>
    <w:rsid w:val="00D87BBF"/>
    <w:rsid w:val="00E15BCA"/>
    <w:rsid w:val="00E3201E"/>
    <w:rsid w:val="00EC44E0"/>
    <w:rsid w:val="00ED460F"/>
    <w:rsid w:val="00F154BC"/>
    <w:rsid w:val="00F21D1E"/>
    <w:rsid w:val="00F600C8"/>
    <w:rsid w:val="00FB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4E0"/>
  </w:style>
  <w:style w:type="paragraph" w:styleId="Heading1">
    <w:name w:val="heading 1"/>
    <w:basedOn w:val="Normal"/>
    <w:next w:val="Normal"/>
    <w:link w:val="Heading1Char"/>
    <w:autoRedefine/>
    <w:uiPriority w:val="9"/>
    <w:qFormat/>
    <w:rsid w:val="00EC44E0"/>
    <w:pPr>
      <w:spacing w:after="0"/>
      <w:contextualSpacing/>
      <w:outlineLvl w:val="0"/>
    </w:pPr>
    <w:rPr>
      <w:rFonts w:asciiTheme="majorHAnsi" w:eastAsiaTheme="majorEastAsia" w:hAnsiTheme="majorHAnsi" w:cstheme="majorBidi"/>
      <w:b/>
      <w:bCs/>
      <w:smallCaps/>
      <w:sz w:val="32"/>
      <w:szCs w:val="28"/>
    </w:rPr>
  </w:style>
  <w:style w:type="paragraph" w:styleId="Heading2">
    <w:name w:val="heading 2"/>
    <w:basedOn w:val="Normal"/>
    <w:next w:val="Normal"/>
    <w:link w:val="Heading2Char"/>
    <w:autoRedefine/>
    <w:uiPriority w:val="9"/>
    <w:unhideWhenUsed/>
    <w:qFormat/>
    <w:rsid w:val="00C557B0"/>
    <w:pPr>
      <w:spacing w:before="200" w:after="0"/>
      <w:outlineLvl w:val="1"/>
    </w:pPr>
    <w:rPr>
      <w:rFonts w:asciiTheme="majorHAnsi" w:eastAsiaTheme="majorEastAsia" w:hAnsiTheme="majorHAnsi" w:cstheme="majorBidi"/>
      <w:b/>
      <w:bCs/>
      <w:smallCaps/>
      <w:sz w:val="24"/>
      <w:szCs w:val="26"/>
      <w:u w:val="single"/>
    </w:rPr>
  </w:style>
  <w:style w:type="paragraph" w:styleId="Heading3">
    <w:name w:val="heading 3"/>
    <w:basedOn w:val="Normal"/>
    <w:next w:val="Normal"/>
    <w:link w:val="Heading3Char"/>
    <w:autoRedefine/>
    <w:uiPriority w:val="9"/>
    <w:unhideWhenUsed/>
    <w:qFormat/>
    <w:rsid w:val="00EC44E0"/>
    <w:pPr>
      <w:spacing w:before="200" w:after="0" w:line="271"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EC44E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C557B0"/>
    <w:pPr>
      <w:spacing w:before="200" w:after="0"/>
      <w:outlineLvl w:val="4"/>
    </w:pPr>
    <w:rPr>
      <w:rFonts w:asciiTheme="majorHAnsi" w:eastAsiaTheme="majorEastAsia" w:hAnsiTheme="majorHAnsi" w:cstheme="majorBidi"/>
      <w:b/>
      <w:bCs/>
      <w:caps/>
      <w:color w:val="002060"/>
      <w:sz w:val="20"/>
    </w:rPr>
  </w:style>
  <w:style w:type="paragraph" w:styleId="Heading6">
    <w:name w:val="heading 6"/>
    <w:basedOn w:val="Normal"/>
    <w:next w:val="Normal"/>
    <w:link w:val="Heading6Char"/>
    <w:uiPriority w:val="9"/>
    <w:semiHidden/>
    <w:unhideWhenUsed/>
    <w:qFormat/>
    <w:rsid w:val="00EC44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C44E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C44E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C44E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E0"/>
    <w:rPr>
      <w:rFonts w:asciiTheme="majorHAnsi" w:eastAsiaTheme="majorEastAsia" w:hAnsiTheme="majorHAnsi" w:cstheme="majorBidi"/>
      <w:b/>
      <w:bCs/>
      <w:smallCaps/>
      <w:sz w:val="32"/>
      <w:szCs w:val="28"/>
    </w:rPr>
  </w:style>
  <w:style w:type="character" w:customStyle="1" w:styleId="Heading2Char">
    <w:name w:val="Heading 2 Char"/>
    <w:basedOn w:val="DefaultParagraphFont"/>
    <w:link w:val="Heading2"/>
    <w:uiPriority w:val="9"/>
    <w:rsid w:val="00C557B0"/>
    <w:rPr>
      <w:rFonts w:asciiTheme="majorHAnsi" w:eastAsiaTheme="majorEastAsia" w:hAnsiTheme="majorHAnsi" w:cstheme="majorBidi"/>
      <w:b/>
      <w:bCs/>
      <w:smallCaps/>
      <w:sz w:val="24"/>
      <w:szCs w:val="26"/>
      <w:u w:val="single"/>
    </w:rPr>
  </w:style>
  <w:style w:type="paragraph" w:styleId="Title">
    <w:name w:val="Title"/>
    <w:basedOn w:val="Normal"/>
    <w:next w:val="Normal"/>
    <w:link w:val="TitleChar"/>
    <w:autoRedefine/>
    <w:uiPriority w:val="10"/>
    <w:qFormat/>
    <w:rsid w:val="00EC44E0"/>
    <w:pPr>
      <w:pBdr>
        <w:bottom w:val="single" w:sz="4" w:space="1" w:color="auto"/>
      </w:pBdr>
      <w:spacing w:line="240" w:lineRule="auto"/>
      <w:contextualSpacing/>
    </w:pPr>
    <w:rPr>
      <w:rFonts w:asciiTheme="majorHAnsi" w:eastAsiaTheme="majorEastAsia" w:hAnsiTheme="majorHAnsi" w:cstheme="majorBidi"/>
      <w:smallCaps/>
      <w:spacing w:val="5"/>
      <w:sz w:val="52"/>
      <w:szCs w:val="52"/>
    </w:rPr>
  </w:style>
  <w:style w:type="character" w:customStyle="1" w:styleId="TitleChar">
    <w:name w:val="Title Char"/>
    <w:basedOn w:val="DefaultParagraphFont"/>
    <w:link w:val="Title"/>
    <w:uiPriority w:val="10"/>
    <w:rsid w:val="00EC44E0"/>
    <w:rPr>
      <w:rFonts w:asciiTheme="majorHAnsi" w:eastAsiaTheme="majorEastAsia" w:hAnsiTheme="majorHAnsi" w:cstheme="majorBidi"/>
      <w:smallCaps/>
      <w:spacing w:val="5"/>
      <w:sz w:val="52"/>
      <w:szCs w:val="52"/>
    </w:rPr>
  </w:style>
  <w:style w:type="character" w:customStyle="1" w:styleId="Heading3Char">
    <w:name w:val="Heading 3 Char"/>
    <w:basedOn w:val="DefaultParagraphFont"/>
    <w:link w:val="Heading3"/>
    <w:uiPriority w:val="9"/>
    <w:rsid w:val="00EC44E0"/>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EC44E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C557B0"/>
    <w:rPr>
      <w:rFonts w:asciiTheme="majorHAnsi" w:eastAsiaTheme="majorEastAsia" w:hAnsiTheme="majorHAnsi" w:cstheme="majorBidi"/>
      <w:b/>
      <w:bCs/>
      <w:caps/>
      <w:color w:val="002060"/>
      <w:sz w:val="20"/>
    </w:rPr>
  </w:style>
  <w:style w:type="character" w:customStyle="1" w:styleId="Heading6Char">
    <w:name w:val="Heading 6 Char"/>
    <w:basedOn w:val="DefaultParagraphFont"/>
    <w:link w:val="Heading6"/>
    <w:uiPriority w:val="9"/>
    <w:semiHidden/>
    <w:rsid w:val="00EC44E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C44E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C44E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C44E0"/>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autoRedefine/>
    <w:uiPriority w:val="11"/>
    <w:qFormat/>
    <w:rsid w:val="00697ADB"/>
    <w:pPr>
      <w:spacing w:after="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697ADB"/>
    <w:rPr>
      <w:rFonts w:asciiTheme="majorHAnsi" w:eastAsiaTheme="majorEastAsia" w:hAnsiTheme="majorHAnsi" w:cstheme="majorBidi"/>
      <w:i/>
      <w:iCs/>
      <w:spacing w:val="13"/>
      <w:sz w:val="24"/>
      <w:szCs w:val="24"/>
    </w:rPr>
  </w:style>
  <w:style w:type="character" w:styleId="Strong">
    <w:name w:val="Strong"/>
    <w:uiPriority w:val="22"/>
    <w:qFormat/>
    <w:rsid w:val="00EC44E0"/>
    <w:rPr>
      <w:b/>
      <w:bCs/>
    </w:rPr>
  </w:style>
  <w:style w:type="character" w:styleId="Emphasis">
    <w:name w:val="Emphasis"/>
    <w:uiPriority w:val="20"/>
    <w:qFormat/>
    <w:rsid w:val="00EC44E0"/>
    <w:rPr>
      <w:b/>
      <w:bCs/>
      <w:i/>
      <w:iCs/>
      <w:spacing w:val="10"/>
      <w:bdr w:val="none" w:sz="0" w:space="0" w:color="auto"/>
      <w:shd w:val="clear" w:color="auto" w:fill="auto"/>
    </w:rPr>
  </w:style>
  <w:style w:type="paragraph" w:styleId="NoSpacing">
    <w:name w:val="No Spacing"/>
    <w:basedOn w:val="Normal"/>
    <w:link w:val="NoSpacingChar"/>
    <w:uiPriority w:val="1"/>
    <w:qFormat/>
    <w:rsid w:val="00EC44E0"/>
    <w:pPr>
      <w:spacing w:after="0" w:line="240" w:lineRule="auto"/>
    </w:pPr>
  </w:style>
  <w:style w:type="character" w:customStyle="1" w:styleId="NoSpacingChar">
    <w:name w:val="No Spacing Char"/>
    <w:basedOn w:val="DefaultParagraphFont"/>
    <w:link w:val="NoSpacing"/>
    <w:uiPriority w:val="1"/>
    <w:rsid w:val="00EC44E0"/>
  </w:style>
  <w:style w:type="paragraph" w:styleId="ListParagraph">
    <w:name w:val="List Paragraph"/>
    <w:basedOn w:val="Normal"/>
    <w:autoRedefine/>
    <w:uiPriority w:val="34"/>
    <w:qFormat/>
    <w:rsid w:val="00EC44E0"/>
    <w:pPr>
      <w:numPr>
        <w:numId w:val="2"/>
      </w:numPr>
      <w:contextualSpacing/>
    </w:pPr>
  </w:style>
  <w:style w:type="paragraph" w:styleId="Quote">
    <w:name w:val="Quote"/>
    <w:basedOn w:val="Normal"/>
    <w:next w:val="Normal"/>
    <w:link w:val="QuoteChar"/>
    <w:uiPriority w:val="29"/>
    <w:qFormat/>
    <w:rsid w:val="00EC44E0"/>
    <w:pPr>
      <w:spacing w:before="200" w:after="0"/>
      <w:ind w:left="360" w:right="360"/>
    </w:pPr>
    <w:rPr>
      <w:i/>
      <w:iCs/>
    </w:rPr>
  </w:style>
  <w:style w:type="character" w:customStyle="1" w:styleId="QuoteChar">
    <w:name w:val="Quote Char"/>
    <w:basedOn w:val="DefaultParagraphFont"/>
    <w:link w:val="Quote"/>
    <w:uiPriority w:val="29"/>
    <w:rsid w:val="00EC44E0"/>
    <w:rPr>
      <w:i/>
      <w:iCs/>
    </w:rPr>
  </w:style>
  <w:style w:type="paragraph" w:styleId="IntenseQuote">
    <w:name w:val="Intense Quote"/>
    <w:basedOn w:val="Normal"/>
    <w:next w:val="Normal"/>
    <w:link w:val="IntenseQuoteChar"/>
    <w:uiPriority w:val="30"/>
    <w:qFormat/>
    <w:rsid w:val="00EC44E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C44E0"/>
    <w:rPr>
      <w:b/>
      <w:bCs/>
      <w:i/>
      <w:iCs/>
    </w:rPr>
  </w:style>
  <w:style w:type="character" w:styleId="SubtleEmphasis">
    <w:name w:val="Subtle Emphasis"/>
    <w:uiPriority w:val="19"/>
    <w:qFormat/>
    <w:rsid w:val="00EC44E0"/>
    <w:rPr>
      <w:i/>
      <w:iCs/>
    </w:rPr>
  </w:style>
  <w:style w:type="character" w:styleId="IntenseEmphasis">
    <w:name w:val="Intense Emphasis"/>
    <w:uiPriority w:val="21"/>
    <w:qFormat/>
    <w:rsid w:val="00EC44E0"/>
    <w:rPr>
      <w:b/>
      <w:bCs/>
    </w:rPr>
  </w:style>
  <w:style w:type="character" w:styleId="SubtleReference">
    <w:name w:val="Subtle Reference"/>
    <w:uiPriority w:val="31"/>
    <w:qFormat/>
    <w:rsid w:val="00EC44E0"/>
    <w:rPr>
      <w:smallCaps/>
    </w:rPr>
  </w:style>
  <w:style w:type="character" w:styleId="IntenseReference">
    <w:name w:val="Intense Reference"/>
    <w:uiPriority w:val="32"/>
    <w:qFormat/>
    <w:rsid w:val="00EC44E0"/>
    <w:rPr>
      <w:smallCaps/>
      <w:spacing w:val="5"/>
      <w:u w:val="single"/>
    </w:rPr>
  </w:style>
  <w:style w:type="character" w:styleId="BookTitle">
    <w:name w:val="Book Title"/>
    <w:uiPriority w:val="33"/>
    <w:qFormat/>
    <w:rsid w:val="00EC44E0"/>
    <w:rPr>
      <w:i/>
      <w:iCs/>
      <w:smallCaps/>
      <w:spacing w:val="5"/>
    </w:rPr>
  </w:style>
  <w:style w:type="paragraph" w:styleId="TOCHeading">
    <w:name w:val="TOC Heading"/>
    <w:basedOn w:val="Heading1"/>
    <w:next w:val="Normal"/>
    <w:uiPriority w:val="39"/>
    <w:semiHidden/>
    <w:unhideWhenUsed/>
    <w:qFormat/>
    <w:rsid w:val="00EC44E0"/>
    <w:pPr>
      <w:outlineLvl w:val="9"/>
    </w:pPr>
    <w:rPr>
      <w:lang w:bidi="en-US"/>
    </w:rPr>
  </w:style>
  <w:style w:type="character" w:styleId="Hyperlink">
    <w:name w:val="Hyperlink"/>
    <w:basedOn w:val="DefaultParagraphFont"/>
    <w:uiPriority w:val="99"/>
    <w:unhideWhenUsed/>
    <w:rsid w:val="00037088"/>
    <w:rPr>
      <w:color w:val="00A3D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196087">
      <w:bodyDiv w:val="1"/>
      <w:marLeft w:val="0"/>
      <w:marRight w:val="0"/>
      <w:marTop w:val="0"/>
      <w:marBottom w:val="0"/>
      <w:divBdr>
        <w:top w:val="none" w:sz="0" w:space="0" w:color="auto"/>
        <w:left w:val="none" w:sz="0" w:space="0" w:color="auto"/>
        <w:bottom w:val="none" w:sz="0" w:space="0" w:color="auto"/>
        <w:right w:val="none" w:sz="0" w:space="0" w:color="auto"/>
      </w:divBdr>
    </w:div>
    <w:div w:id="835072911">
      <w:bodyDiv w:val="1"/>
      <w:marLeft w:val="0"/>
      <w:marRight w:val="0"/>
      <w:marTop w:val="0"/>
      <w:marBottom w:val="0"/>
      <w:divBdr>
        <w:top w:val="none" w:sz="0" w:space="0" w:color="auto"/>
        <w:left w:val="none" w:sz="0" w:space="0" w:color="auto"/>
        <w:bottom w:val="none" w:sz="0" w:space="0" w:color="auto"/>
        <w:right w:val="none" w:sz="0" w:space="0" w:color="auto"/>
      </w:divBdr>
    </w:div>
    <w:div w:id="1192496406">
      <w:bodyDiv w:val="1"/>
      <w:marLeft w:val="0"/>
      <w:marRight w:val="0"/>
      <w:marTop w:val="0"/>
      <w:marBottom w:val="0"/>
      <w:divBdr>
        <w:top w:val="none" w:sz="0" w:space="0" w:color="auto"/>
        <w:left w:val="none" w:sz="0" w:space="0" w:color="auto"/>
        <w:bottom w:val="none" w:sz="0" w:space="0" w:color="auto"/>
        <w:right w:val="none" w:sz="0" w:space="0" w:color="auto"/>
      </w:divBdr>
    </w:div>
    <w:div w:id="1368143354">
      <w:bodyDiv w:val="1"/>
      <w:marLeft w:val="0"/>
      <w:marRight w:val="0"/>
      <w:marTop w:val="0"/>
      <w:marBottom w:val="0"/>
      <w:divBdr>
        <w:top w:val="none" w:sz="0" w:space="0" w:color="auto"/>
        <w:left w:val="none" w:sz="0" w:space="0" w:color="auto"/>
        <w:bottom w:val="none" w:sz="0" w:space="0" w:color="auto"/>
        <w:right w:val="none" w:sz="0" w:space="0" w:color="auto"/>
      </w:divBdr>
      <w:divsChild>
        <w:div w:id="2021658343">
          <w:marLeft w:val="0"/>
          <w:marRight w:val="0"/>
          <w:marTop w:val="0"/>
          <w:marBottom w:val="0"/>
          <w:divBdr>
            <w:top w:val="none" w:sz="0" w:space="0" w:color="auto"/>
            <w:left w:val="none" w:sz="0" w:space="0" w:color="auto"/>
            <w:bottom w:val="none" w:sz="0" w:space="0" w:color="auto"/>
            <w:right w:val="none" w:sz="0" w:space="0" w:color="auto"/>
          </w:divBdr>
        </w:div>
      </w:divsChild>
    </w:div>
    <w:div w:id="1410038939">
      <w:bodyDiv w:val="1"/>
      <w:marLeft w:val="0"/>
      <w:marRight w:val="0"/>
      <w:marTop w:val="0"/>
      <w:marBottom w:val="0"/>
      <w:divBdr>
        <w:top w:val="none" w:sz="0" w:space="0" w:color="auto"/>
        <w:left w:val="none" w:sz="0" w:space="0" w:color="auto"/>
        <w:bottom w:val="none" w:sz="0" w:space="0" w:color="auto"/>
        <w:right w:val="none" w:sz="0" w:space="0" w:color="auto"/>
      </w:divBdr>
    </w:div>
    <w:div w:id="1412921487">
      <w:bodyDiv w:val="1"/>
      <w:marLeft w:val="0"/>
      <w:marRight w:val="0"/>
      <w:marTop w:val="0"/>
      <w:marBottom w:val="0"/>
      <w:divBdr>
        <w:top w:val="none" w:sz="0" w:space="0" w:color="auto"/>
        <w:left w:val="none" w:sz="0" w:space="0" w:color="auto"/>
        <w:bottom w:val="none" w:sz="0" w:space="0" w:color="auto"/>
        <w:right w:val="none" w:sz="0" w:space="0" w:color="auto"/>
      </w:divBdr>
    </w:div>
    <w:div w:id="1522814477">
      <w:bodyDiv w:val="1"/>
      <w:marLeft w:val="0"/>
      <w:marRight w:val="0"/>
      <w:marTop w:val="0"/>
      <w:marBottom w:val="0"/>
      <w:divBdr>
        <w:top w:val="none" w:sz="0" w:space="0" w:color="auto"/>
        <w:left w:val="none" w:sz="0" w:space="0" w:color="auto"/>
        <w:bottom w:val="none" w:sz="0" w:space="0" w:color="auto"/>
        <w:right w:val="none" w:sz="0" w:space="0" w:color="auto"/>
      </w:divBdr>
      <w:divsChild>
        <w:div w:id="1723754107">
          <w:marLeft w:val="0"/>
          <w:marRight w:val="0"/>
          <w:marTop w:val="0"/>
          <w:marBottom w:val="0"/>
          <w:divBdr>
            <w:top w:val="none" w:sz="0" w:space="0" w:color="auto"/>
            <w:left w:val="none" w:sz="0" w:space="0" w:color="auto"/>
            <w:bottom w:val="none" w:sz="0" w:space="0" w:color="auto"/>
            <w:right w:val="none" w:sz="0" w:space="0" w:color="auto"/>
          </w:divBdr>
          <w:divsChild>
            <w:div w:id="1181092093">
              <w:marLeft w:val="0"/>
              <w:marRight w:val="0"/>
              <w:marTop w:val="0"/>
              <w:marBottom w:val="0"/>
              <w:divBdr>
                <w:top w:val="none" w:sz="0" w:space="0" w:color="auto"/>
                <w:left w:val="none" w:sz="0" w:space="0" w:color="auto"/>
                <w:bottom w:val="none" w:sz="0" w:space="0" w:color="auto"/>
                <w:right w:val="none" w:sz="0" w:space="0" w:color="auto"/>
              </w:divBdr>
              <w:divsChild>
                <w:div w:id="521284843">
                  <w:marLeft w:val="0"/>
                  <w:marRight w:val="0"/>
                  <w:marTop w:val="0"/>
                  <w:marBottom w:val="0"/>
                  <w:divBdr>
                    <w:top w:val="none" w:sz="0" w:space="0" w:color="auto"/>
                    <w:left w:val="none" w:sz="0" w:space="0" w:color="auto"/>
                    <w:bottom w:val="none" w:sz="0" w:space="0" w:color="auto"/>
                    <w:right w:val="none" w:sz="0" w:space="0" w:color="auto"/>
                  </w:divBdr>
                  <w:divsChild>
                    <w:div w:id="1940718866">
                      <w:marLeft w:val="0"/>
                      <w:marRight w:val="0"/>
                      <w:marTop w:val="0"/>
                      <w:marBottom w:val="0"/>
                      <w:divBdr>
                        <w:top w:val="none" w:sz="0" w:space="0" w:color="auto"/>
                        <w:left w:val="none" w:sz="0" w:space="0" w:color="auto"/>
                        <w:bottom w:val="none" w:sz="0" w:space="0" w:color="auto"/>
                        <w:right w:val="none" w:sz="0" w:space="0" w:color="auto"/>
                      </w:divBdr>
                      <w:divsChild>
                        <w:div w:id="1559395787">
                          <w:marLeft w:val="0"/>
                          <w:marRight w:val="0"/>
                          <w:marTop w:val="0"/>
                          <w:marBottom w:val="0"/>
                          <w:divBdr>
                            <w:top w:val="none" w:sz="0" w:space="0" w:color="auto"/>
                            <w:left w:val="none" w:sz="0" w:space="0" w:color="auto"/>
                            <w:bottom w:val="none" w:sz="0" w:space="0" w:color="auto"/>
                            <w:right w:val="none" w:sz="0" w:space="0" w:color="auto"/>
                          </w:divBdr>
                          <w:divsChild>
                            <w:div w:id="1583374121">
                              <w:marLeft w:val="0"/>
                              <w:marRight w:val="0"/>
                              <w:marTop w:val="0"/>
                              <w:marBottom w:val="0"/>
                              <w:divBdr>
                                <w:top w:val="none" w:sz="0" w:space="0" w:color="auto"/>
                                <w:left w:val="none" w:sz="0" w:space="0" w:color="auto"/>
                                <w:bottom w:val="none" w:sz="0" w:space="0" w:color="auto"/>
                                <w:right w:val="none" w:sz="0" w:space="0" w:color="auto"/>
                              </w:divBdr>
                              <w:divsChild>
                                <w:div w:id="5208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143293">
      <w:bodyDiv w:val="1"/>
      <w:marLeft w:val="0"/>
      <w:marRight w:val="0"/>
      <w:marTop w:val="0"/>
      <w:marBottom w:val="0"/>
      <w:divBdr>
        <w:top w:val="none" w:sz="0" w:space="0" w:color="auto"/>
        <w:left w:val="none" w:sz="0" w:space="0" w:color="auto"/>
        <w:bottom w:val="none" w:sz="0" w:space="0" w:color="auto"/>
        <w:right w:val="none" w:sz="0" w:space="0" w:color="auto"/>
      </w:divBdr>
      <w:divsChild>
        <w:div w:id="739257483">
          <w:marLeft w:val="0"/>
          <w:marRight w:val="0"/>
          <w:marTop w:val="0"/>
          <w:marBottom w:val="0"/>
          <w:divBdr>
            <w:top w:val="none" w:sz="0" w:space="0" w:color="auto"/>
            <w:left w:val="none" w:sz="0" w:space="0" w:color="auto"/>
            <w:bottom w:val="none" w:sz="0" w:space="0" w:color="auto"/>
            <w:right w:val="none" w:sz="0" w:space="0" w:color="auto"/>
          </w:divBdr>
          <w:divsChild>
            <w:div w:id="1339965719">
              <w:marLeft w:val="0"/>
              <w:marRight w:val="0"/>
              <w:marTop w:val="0"/>
              <w:marBottom w:val="0"/>
              <w:divBdr>
                <w:top w:val="none" w:sz="0" w:space="0" w:color="auto"/>
                <w:left w:val="none" w:sz="0" w:space="0" w:color="auto"/>
                <w:bottom w:val="none" w:sz="0" w:space="0" w:color="auto"/>
                <w:right w:val="none" w:sz="0" w:space="0" w:color="auto"/>
              </w:divBdr>
              <w:divsChild>
                <w:div w:id="5007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84600">
      <w:bodyDiv w:val="1"/>
      <w:marLeft w:val="0"/>
      <w:marRight w:val="0"/>
      <w:marTop w:val="0"/>
      <w:marBottom w:val="0"/>
      <w:divBdr>
        <w:top w:val="none" w:sz="0" w:space="0" w:color="auto"/>
        <w:left w:val="none" w:sz="0" w:space="0" w:color="auto"/>
        <w:bottom w:val="none" w:sz="0" w:space="0" w:color="auto"/>
        <w:right w:val="none" w:sz="0" w:space="0" w:color="auto"/>
      </w:divBdr>
    </w:div>
    <w:div w:id="1779107888">
      <w:bodyDiv w:val="1"/>
      <w:marLeft w:val="0"/>
      <w:marRight w:val="0"/>
      <w:marTop w:val="0"/>
      <w:marBottom w:val="0"/>
      <w:divBdr>
        <w:top w:val="none" w:sz="0" w:space="0" w:color="auto"/>
        <w:left w:val="none" w:sz="0" w:space="0" w:color="auto"/>
        <w:bottom w:val="none" w:sz="0" w:space="0" w:color="auto"/>
        <w:right w:val="none" w:sz="0" w:space="0" w:color="auto"/>
      </w:divBdr>
      <w:divsChild>
        <w:div w:id="770247358">
          <w:marLeft w:val="0"/>
          <w:marRight w:val="0"/>
          <w:marTop w:val="0"/>
          <w:marBottom w:val="0"/>
          <w:divBdr>
            <w:top w:val="none" w:sz="0" w:space="0" w:color="auto"/>
            <w:left w:val="none" w:sz="0" w:space="0" w:color="auto"/>
            <w:bottom w:val="none" w:sz="0" w:space="0" w:color="auto"/>
            <w:right w:val="none" w:sz="0" w:space="0" w:color="auto"/>
          </w:divBdr>
        </w:div>
      </w:divsChild>
    </w:div>
    <w:div w:id="1785297946">
      <w:bodyDiv w:val="1"/>
      <w:marLeft w:val="0"/>
      <w:marRight w:val="0"/>
      <w:marTop w:val="0"/>
      <w:marBottom w:val="0"/>
      <w:divBdr>
        <w:top w:val="none" w:sz="0" w:space="0" w:color="auto"/>
        <w:left w:val="none" w:sz="0" w:space="0" w:color="auto"/>
        <w:bottom w:val="none" w:sz="0" w:space="0" w:color="auto"/>
        <w:right w:val="none" w:sz="0" w:space="0" w:color="auto"/>
      </w:divBdr>
    </w:div>
    <w:div w:id="1931891938">
      <w:bodyDiv w:val="1"/>
      <w:marLeft w:val="0"/>
      <w:marRight w:val="0"/>
      <w:marTop w:val="0"/>
      <w:marBottom w:val="0"/>
      <w:divBdr>
        <w:top w:val="none" w:sz="0" w:space="0" w:color="auto"/>
        <w:left w:val="none" w:sz="0" w:space="0" w:color="auto"/>
        <w:bottom w:val="none" w:sz="0" w:space="0" w:color="auto"/>
        <w:right w:val="none" w:sz="0" w:space="0" w:color="auto"/>
      </w:divBdr>
      <w:divsChild>
        <w:div w:id="964579944">
          <w:marLeft w:val="0"/>
          <w:marRight w:val="0"/>
          <w:marTop w:val="0"/>
          <w:marBottom w:val="0"/>
          <w:divBdr>
            <w:top w:val="none" w:sz="0" w:space="0" w:color="auto"/>
            <w:left w:val="none" w:sz="0" w:space="0" w:color="auto"/>
            <w:bottom w:val="none" w:sz="0" w:space="0" w:color="auto"/>
            <w:right w:val="none" w:sz="0" w:space="0" w:color="auto"/>
          </w:divBdr>
          <w:divsChild>
            <w:div w:id="329988375">
              <w:marLeft w:val="0"/>
              <w:marRight w:val="0"/>
              <w:marTop w:val="0"/>
              <w:marBottom w:val="0"/>
              <w:divBdr>
                <w:top w:val="none" w:sz="0" w:space="0" w:color="auto"/>
                <w:left w:val="none" w:sz="0" w:space="0" w:color="auto"/>
                <w:bottom w:val="none" w:sz="0" w:space="0" w:color="auto"/>
                <w:right w:val="none" w:sz="0" w:space="0" w:color="auto"/>
              </w:divBdr>
              <w:divsChild>
                <w:div w:id="14131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23879">
      <w:bodyDiv w:val="1"/>
      <w:marLeft w:val="0"/>
      <w:marRight w:val="0"/>
      <w:marTop w:val="0"/>
      <w:marBottom w:val="0"/>
      <w:divBdr>
        <w:top w:val="none" w:sz="0" w:space="0" w:color="auto"/>
        <w:left w:val="none" w:sz="0" w:space="0" w:color="auto"/>
        <w:bottom w:val="none" w:sz="0" w:space="0" w:color="auto"/>
        <w:right w:val="none" w:sz="0" w:space="0" w:color="auto"/>
      </w:divBdr>
    </w:div>
    <w:div w:id="2054960428">
      <w:bodyDiv w:val="1"/>
      <w:marLeft w:val="0"/>
      <w:marRight w:val="0"/>
      <w:marTop w:val="0"/>
      <w:marBottom w:val="0"/>
      <w:divBdr>
        <w:top w:val="none" w:sz="0" w:space="0" w:color="auto"/>
        <w:left w:val="none" w:sz="0" w:space="0" w:color="auto"/>
        <w:bottom w:val="none" w:sz="0" w:space="0" w:color="auto"/>
        <w:right w:val="none" w:sz="0" w:space="0" w:color="auto"/>
      </w:divBdr>
      <w:divsChild>
        <w:div w:id="2083794060">
          <w:marLeft w:val="0"/>
          <w:marRight w:val="0"/>
          <w:marTop w:val="0"/>
          <w:marBottom w:val="0"/>
          <w:divBdr>
            <w:top w:val="none" w:sz="0" w:space="0" w:color="auto"/>
            <w:left w:val="none" w:sz="0" w:space="0" w:color="auto"/>
            <w:bottom w:val="none" w:sz="0" w:space="0" w:color="auto"/>
            <w:right w:val="none" w:sz="0" w:space="0" w:color="auto"/>
          </w:divBdr>
          <w:divsChild>
            <w:div w:id="2034918403">
              <w:marLeft w:val="0"/>
              <w:marRight w:val="0"/>
              <w:marTop w:val="0"/>
              <w:marBottom w:val="0"/>
              <w:divBdr>
                <w:top w:val="none" w:sz="0" w:space="0" w:color="auto"/>
                <w:left w:val="none" w:sz="0" w:space="0" w:color="auto"/>
                <w:bottom w:val="none" w:sz="0" w:space="0" w:color="auto"/>
                <w:right w:val="none" w:sz="0" w:space="0" w:color="auto"/>
              </w:divBdr>
              <w:divsChild>
                <w:div w:id="1461266805">
                  <w:marLeft w:val="0"/>
                  <w:marRight w:val="0"/>
                  <w:marTop w:val="0"/>
                  <w:marBottom w:val="0"/>
                  <w:divBdr>
                    <w:top w:val="none" w:sz="0" w:space="0" w:color="auto"/>
                    <w:left w:val="none" w:sz="0" w:space="0" w:color="auto"/>
                    <w:bottom w:val="none" w:sz="0" w:space="0" w:color="auto"/>
                    <w:right w:val="none" w:sz="0" w:space="0" w:color="auto"/>
                  </w:divBdr>
                  <w:divsChild>
                    <w:div w:id="467629683">
                      <w:marLeft w:val="0"/>
                      <w:marRight w:val="0"/>
                      <w:marTop w:val="0"/>
                      <w:marBottom w:val="0"/>
                      <w:divBdr>
                        <w:top w:val="none" w:sz="0" w:space="0" w:color="auto"/>
                        <w:left w:val="none" w:sz="0" w:space="0" w:color="auto"/>
                        <w:bottom w:val="none" w:sz="0" w:space="0" w:color="auto"/>
                        <w:right w:val="none" w:sz="0" w:space="0" w:color="auto"/>
                      </w:divBdr>
                      <w:divsChild>
                        <w:div w:id="1876696137">
                          <w:marLeft w:val="0"/>
                          <w:marRight w:val="0"/>
                          <w:marTop w:val="0"/>
                          <w:marBottom w:val="0"/>
                          <w:divBdr>
                            <w:top w:val="none" w:sz="0" w:space="0" w:color="auto"/>
                            <w:left w:val="none" w:sz="0" w:space="0" w:color="auto"/>
                            <w:bottom w:val="none" w:sz="0" w:space="0" w:color="auto"/>
                            <w:right w:val="none" w:sz="0" w:space="0" w:color="auto"/>
                          </w:divBdr>
                          <w:divsChild>
                            <w:div w:id="1117331661">
                              <w:marLeft w:val="0"/>
                              <w:marRight w:val="0"/>
                              <w:marTop w:val="0"/>
                              <w:marBottom w:val="0"/>
                              <w:divBdr>
                                <w:top w:val="none" w:sz="0" w:space="0" w:color="auto"/>
                                <w:left w:val="none" w:sz="0" w:space="0" w:color="auto"/>
                                <w:bottom w:val="none" w:sz="0" w:space="0" w:color="auto"/>
                                <w:right w:val="none" w:sz="0" w:space="0" w:color="auto"/>
                              </w:divBdr>
                              <w:divsChild>
                                <w:div w:id="20277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ustom 4">
      <a:majorFont>
        <a:latin typeface="Tw Cen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4767</TotalTime>
  <Pages>6</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SPLC</Company>
  <LinksUpToDate>false</LinksUpToDate>
  <CharactersWithSpaces>10371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Troy Dabney</dc:creator>
  <cp:lastModifiedBy>Troy Dabney</cp:lastModifiedBy>
  <cp:revision>28</cp:revision>
  <dcterms:created xsi:type="dcterms:W3CDTF">2018-04-26T18:21:00Z</dcterms:created>
  <dcterms:modified xsi:type="dcterms:W3CDTF">2018-05-06T17:27:00Z</dcterms:modified>
</cp:coreProperties>
</file>