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231" w:rsidRPr="005A4231" w:rsidRDefault="005A4231" w:rsidP="005A4231">
      <w:pPr>
        <w:pStyle w:val="Header"/>
        <w:spacing w:line="480" w:lineRule="auto"/>
        <w:jc w:val="center"/>
        <w:rPr>
          <w:rFonts w:ascii="Times New Roman" w:hAnsi="Times New Roman" w:cs="Times New Roman"/>
          <w:sz w:val="24"/>
          <w:szCs w:val="24"/>
        </w:rPr>
      </w:pPr>
      <w:bookmarkStart w:id="0" w:name="_GoBack"/>
      <w:bookmarkEnd w:id="0"/>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2025FE" w:rsidRPr="005A4231" w:rsidRDefault="00273255" w:rsidP="005A4231">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Enhancement Narrative</w:t>
      </w:r>
      <w:r w:rsidR="0035123F">
        <w:rPr>
          <w:rFonts w:ascii="Times New Roman" w:hAnsi="Times New Roman" w:cs="Times New Roman"/>
          <w:sz w:val="24"/>
          <w:szCs w:val="24"/>
        </w:rPr>
        <w:t>: Databases</w:t>
      </w:r>
    </w:p>
    <w:p w:rsidR="002025FE" w:rsidRPr="005A4231" w:rsidRDefault="002025FE" w:rsidP="005A4231">
      <w:pPr>
        <w:spacing w:after="0" w:line="480" w:lineRule="auto"/>
        <w:jc w:val="center"/>
        <w:rPr>
          <w:rFonts w:ascii="Times New Roman" w:hAnsi="Times New Roman" w:cs="Times New Roman"/>
          <w:sz w:val="24"/>
          <w:szCs w:val="24"/>
        </w:rPr>
      </w:pPr>
      <w:r w:rsidRPr="005A4231">
        <w:rPr>
          <w:rFonts w:ascii="Times New Roman" w:hAnsi="Times New Roman" w:cs="Times New Roman"/>
          <w:sz w:val="24"/>
          <w:szCs w:val="24"/>
        </w:rPr>
        <w:t>Troy Rushing</w:t>
      </w:r>
    </w:p>
    <w:p w:rsidR="002025FE" w:rsidRPr="005A4231" w:rsidRDefault="002025FE" w:rsidP="005A4231">
      <w:pPr>
        <w:spacing w:after="0" w:line="480" w:lineRule="auto"/>
        <w:jc w:val="center"/>
        <w:rPr>
          <w:rFonts w:ascii="Times New Roman" w:hAnsi="Times New Roman" w:cs="Times New Roman"/>
          <w:sz w:val="24"/>
          <w:szCs w:val="24"/>
        </w:rPr>
      </w:pPr>
      <w:r w:rsidRPr="005A4231">
        <w:rPr>
          <w:rFonts w:ascii="Times New Roman" w:hAnsi="Times New Roman" w:cs="Times New Roman"/>
          <w:sz w:val="24"/>
          <w:szCs w:val="24"/>
        </w:rPr>
        <w:t>Southern New Hampshire University</w:t>
      </w:r>
    </w:p>
    <w:p w:rsidR="002025FE" w:rsidRPr="005A4231" w:rsidRDefault="002025FE" w:rsidP="008341AF">
      <w:pPr>
        <w:spacing w:after="0"/>
        <w:rPr>
          <w:rFonts w:ascii="Times New Roman" w:hAnsi="Times New Roman" w:cs="Times New Roman"/>
          <w:sz w:val="24"/>
          <w:szCs w:val="24"/>
        </w:rPr>
        <w:sectPr w:rsidR="002025FE" w:rsidRPr="005A4231">
          <w:headerReference w:type="default" r:id="rId9"/>
          <w:headerReference w:type="first" r:id="rId10"/>
          <w:pgSz w:w="12240" w:h="15840"/>
          <w:pgMar w:top="1440" w:right="1440" w:bottom="1440" w:left="1440" w:header="720" w:footer="720" w:gutter="0"/>
          <w:cols w:space="720"/>
          <w:docGrid w:linePitch="360"/>
        </w:sectPr>
      </w:pPr>
    </w:p>
    <w:p w:rsidR="005A4231" w:rsidRDefault="00273255" w:rsidP="005A4231">
      <w:pPr>
        <w:pStyle w:val="ListParagraph"/>
        <w:spacing w:after="0" w:line="480" w:lineRule="auto"/>
        <w:jc w:val="center"/>
        <w:rPr>
          <w:rFonts w:ascii="Times New Roman" w:hAnsi="Times New Roman" w:cs="Times New Roman"/>
          <w:sz w:val="24"/>
          <w:szCs w:val="24"/>
        </w:rPr>
      </w:pPr>
      <w:r w:rsidRPr="00273255">
        <w:rPr>
          <w:rFonts w:ascii="Times New Roman" w:hAnsi="Times New Roman" w:cs="Times New Roman"/>
          <w:sz w:val="24"/>
          <w:szCs w:val="24"/>
        </w:rPr>
        <w:lastRenderedPageBreak/>
        <w:t>Enhancement Narrative: Databases</w:t>
      </w:r>
    </w:p>
    <w:p w:rsidR="00727D3C" w:rsidRDefault="00713BB6" w:rsidP="00727D3C">
      <w:pPr>
        <w:pStyle w:val="ListParagraph"/>
        <w:numPr>
          <w:ilvl w:val="0"/>
          <w:numId w:val="9"/>
        </w:numPr>
        <w:spacing w:after="0" w:line="480" w:lineRule="auto"/>
        <w:ind w:left="720"/>
        <w:rPr>
          <w:rFonts w:ascii="Times New Roman" w:hAnsi="Times New Roman" w:cs="Times New Roman"/>
          <w:sz w:val="24"/>
          <w:szCs w:val="24"/>
        </w:rPr>
      </w:pPr>
      <w:r>
        <w:rPr>
          <w:rFonts w:ascii="Times New Roman" w:hAnsi="Times New Roman" w:cs="Times New Roman"/>
          <w:sz w:val="24"/>
          <w:szCs w:val="24"/>
        </w:rPr>
        <w:t>Databases</w:t>
      </w:r>
    </w:p>
    <w:p w:rsidR="00307E27" w:rsidRDefault="00307E27" w:rsidP="00307E27">
      <w:pPr>
        <w:pStyle w:val="ListParagraph"/>
        <w:numPr>
          <w:ilvl w:val="0"/>
          <w:numId w:val="19"/>
        </w:numPr>
        <w:spacing w:after="0" w:line="480" w:lineRule="auto"/>
        <w:ind w:left="0" w:firstLine="270"/>
        <w:rPr>
          <w:rFonts w:ascii="Times New Roman" w:hAnsi="Times New Roman" w:cs="Times New Roman"/>
          <w:sz w:val="24"/>
          <w:szCs w:val="24"/>
        </w:rPr>
      </w:pPr>
      <w:r>
        <w:rPr>
          <w:rFonts w:ascii="Times New Roman" w:hAnsi="Times New Roman" w:cs="Times New Roman"/>
          <w:sz w:val="24"/>
          <w:szCs w:val="24"/>
        </w:rPr>
        <w:t>Artifact</w:t>
      </w:r>
    </w:p>
    <w:p w:rsidR="00307E27" w:rsidRPr="00307E27" w:rsidRDefault="00EC3CA0" w:rsidP="00EC3CA0">
      <w:pPr>
        <w:spacing w:after="0" w:line="480" w:lineRule="auto"/>
        <w:ind w:firstLine="720"/>
        <w:rPr>
          <w:rFonts w:ascii="Times New Roman" w:hAnsi="Times New Roman" w:cs="Times New Roman"/>
          <w:sz w:val="24"/>
          <w:szCs w:val="24"/>
        </w:rPr>
      </w:pPr>
      <w:r w:rsidRPr="00EC3CA0">
        <w:rPr>
          <w:rFonts w:ascii="Times New Roman" w:hAnsi="Times New Roman" w:cs="Times New Roman"/>
          <w:sz w:val="24"/>
          <w:szCs w:val="24"/>
        </w:rPr>
        <w:t xml:space="preserve">The artifact for my </w:t>
      </w:r>
      <w:r>
        <w:rPr>
          <w:rFonts w:ascii="Times New Roman" w:hAnsi="Times New Roman" w:cs="Times New Roman"/>
          <w:sz w:val="24"/>
          <w:szCs w:val="24"/>
        </w:rPr>
        <w:t>database</w:t>
      </w:r>
      <w:r w:rsidRPr="00EC3CA0">
        <w:rPr>
          <w:rFonts w:ascii="Times New Roman" w:hAnsi="Times New Roman" w:cs="Times New Roman"/>
          <w:sz w:val="24"/>
          <w:szCs w:val="24"/>
        </w:rPr>
        <w:t xml:space="preserve"> enhancement is </w:t>
      </w:r>
      <w:r>
        <w:rPr>
          <w:rFonts w:ascii="Times New Roman" w:hAnsi="Times New Roman" w:cs="Times New Roman"/>
          <w:sz w:val="24"/>
          <w:szCs w:val="24"/>
        </w:rPr>
        <w:t>a c</w:t>
      </w:r>
      <w:r w:rsidR="00273255">
        <w:rPr>
          <w:rFonts w:ascii="Times New Roman" w:hAnsi="Times New Roman" w:cs="Times New Roman"/>
          <w:sz w:val="24"/>
          <w:szCs w:val="24"/>
        </w:rPr>
        <w:t>ombination of two course. I</w:t>
      </w:r>
      <w:r>
        <w:rPr>
          <w:rFonts w:ascii="Times New Roman" w:hAnsi="Times New Roman" w:cs="Times New Roman"/>
          <w:sz w:val="24"/>
          <w:szCs w:val="24"/>
        </w:rPr>
        <w:t xml:space="preserve"> use</w:t>
      </w:r>
      <w:r w:rsidR="00273255">
        <w:rPr>
          <w:rFonts w:ascii="Times New Roman" w:hAnsi="Times New Roman" w:cs="Times New Roman"/>
          <w:sz w:val="24"/>
          <w:szCs w:val="24"/>
        </w:rPr>
        <w:t>d</w:t>
      </w:r>
      <w:r>
        <w:rPr>
          <w:rFonts w:ascii="Times New Roman" w:hAnsi="Times New Roman" w:cs="Times New Roman"/>
          <w:sz w:val="24"/>
          <w:szCs w:val="24"/>
        </w:rPr>
        <w:t xml:space="preserve"> the SQL knowledge gained through my course work in DAD-220 to create a database for the authentication program created in IT-145. For IT-145 we were provided various types of data in .txt that we were to use to create an authentication program including a login, and limiting access based on the users role or job title</w:t>
      </w:r>
      <w:r w:rsidRPr="00EC3CA0">
        <w:rPr>
          <w:rFonts w:ascii="Times New Roman" w:hAnsi="Times New Roman" w:cs="Times New Roman"/>
          <w:sz w:val="24"/>
          <w:szCs w:val="24"/>
        </w:rPr>
        <w:t>.</w:t>
      </w:r>
    </w:p>
    <w:p w:rsidR="00307E27" w:rsidRDefault="0035123F" w:rsidP="00307E27">
      <w:pPr>
        <w:pStyle w:val="ListParagraph"/>
        <w:numPr>
          <w:ilvl w:val="0"/>
          <w:numId w:val="19"/>
        </w:numPr>
        <w:spacing w:after="0" w:line="480" w:lineRule="auto"/>
        <w:ind w:left="0" w:firstLine="270"/>
        <w:rPr>
          <w:rFonts w:ascii="Times New Roman" w:hAnsi="Times New Roman" w:cs="Times New Roman"/>
          <w:sz w:val="24"/>
          <w:szCs w:val="24"/>
        </w:rPr>
      </w:pPr>
      <w:r>
        <w:rPr>
          <w:rFonts w:ascii="Times New Roman" w:hAnsi="Times New Roman" w:cs="Times New Roman"/>
          <w:sz w:val="24"/>
          <w:szCs w:val="24"/>
        </w:rPr>
        <w:t>Justification</w:t>
      </w:r>
    </w:p>
    <w:p w:rsidR="00F720D6" w:rsidRPr="00D00ADE" w:rsidRDefault="00B544B9" w:rsidP="00D00ADE">
      <w:pPr>
        <w:spacing w:after="0" w:line="480" w:lineRule="auto"/>
        <w:ind w:firstLine="720"/>
        <w:rPr>
          <w:rFonts w:ascii="Times New Roman" w:hAnsi="Times New Roman" w:cs="Times New Roman"/>
          <w:sz w:val="24"/>
          <w:szCs w:val="24"/>
        </w:rPr>
      </w:pPr>
      <w:r w:rsidRPr="00D00ADE">
        <w:rPr>
          <w:rFonts w:ascii="Times New Roman" w:hAnsi="Times New Roman" w:cs="Times New Roman"/>
          <w:sz w:val="24"/>
          <w:szCs w:val="24"/>
        </w:rPr>
        <w:t xml:space="preserve">The provided file for IT-145 were a list of access for administrators, a list of access for veterinarians, a list of access for zookeepers, and a file including employee names, login credentials, and role/job title. In a true business environment, this type of data would necessarily be contained in a secure database. </w:t>
      </w:r>
      <w:r w:rsidR="00D00ADE">
        <w:rPr>
          <w:rFonts w:ascii="Times New Roman" w:hAnsi="Times New Roman" w:cs="Times New Roman"/>
          <w:sz w:val="24"/>
          <w:szCs w:val="24"/>
        </w:rPr>
        <w:t xml:space="preserve">This enhancement </w:t>
      </w:r>
      <w:r w:rsidR="00D00ADE" w:rsidRPr="00D00ADE">
        <w:rPr>
          <w:rFonts w:ascii="Times New Roman" w:hAnsi="Times New Roman" w:cs="Times New Roman"/>
          <w:sz w:val="24"/>
          <w:szCs w:val="24"/>
        </w:rPr>
        <w:t>demonstrates a real world scenario of creating a necessary database for a business. Further, it demonstrates the ability to execute database function such as populating tables, updating data, deleting data, and using queries to display only desired data.</w:t>
      </w:r>
      <w:r w:rsidR="00D00ADE">
        <w:rPr>
          <w:rFonts w:ascii="Times New Roman" w:hAnsi="Times New Roman" w:cs="Times New Roman"/>
          <w:sz w:val="24"/>
          <w:szCs w:val="24"/>
        </w:rPr>
        <w:t xml:space="preserve"> These are necessary skills for someone entering into a new career that would involve database work or database management.</w:t>
      </w:r>
    </w:p>
    <w:p w:rsidR="00307E27" w:rsidRDefault="0035123F" w:rsidP="00307E27">
      <w:pPr>
        <w:pStyle w:val="ListParagraph"/>
        <w:numPr>
          <w:ilvl w:val="0"/>
          <w:numId w:val="19"/>
        </w:numPr>
        <w:spacing w:after="0" w:line="480" w:lineRule="auto"/>
        <w:ind w:left="0" w:firstLine="270"/>
        <w:rPr>
          <w:rFonts w:ascii="Times New Roman" w:hAnsi="Times New Roman" w:cs="Times New Roman"/>
          <w:sz w:val="24"/>
          <w:szCs w:val="24"/>
        </w:rPr>
      </w:pPr>
      <w:r>
        <w:rPr>
          <w:rFonts w:ascii="Times New Roman" w:hAnsi="Times New Roman" w:cs="Times New Roman"/>
          <w:sz w:val="24"/>
          <w:szCs w:val="24"/>
        </w:rPr>
        <w:t>Objective Outcome</w:t>
      </w:r>
    </w:p>
    <w:p w:rsidR="0039778D" w:rsidRDefault="0032100D" w:rsidP="003512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enhancement met the objective planned in the submitted plan in module 1. This enhancement includes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create.sql</w:t>
      </w:r>
      <w:proofErr w:type="spellEnd"/>
      <w:r>
        <w:rPr>
          <w:rFonts w:ascii="Times New Roman" w:hAnsi="Times New Roman" w:cs="Times New Roman"/>
          <w:sz w:val="24"/>
          <w:szCs w:val="24"/>
        </w:rPr>
        <w:t xml:space="preserve">) to create the database, tables, and populate the tables with the provided data for IT-145,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update.sql</w:t>
      </w:r>
      <w:proofErr w:type="spellEnd"/>
      <w:r>
        <w:rPr>
          <w:rFonts w:ascii="Times New Roman" w:hAnsi="Times New Roman" w:cs="Times New Roman"/>
          <w:sz w:val="24"/>
          <w:szCs w:val="24"/>
        </w:rPr>
        <w:t xml:space="preserve">) to update a table adding a new column and adding an additional employee,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delete.sql</w:t>
      </w:r>
      <w:proofErr w:type="spellEnd"/>
      <w:r>
        <w:rPr>
          <w:rFonts w:ascii="Times New Roman" w:hAnsi="Times New Roman" w:cs="Times New Roman"/>
          <w:sz w:val="24"/>
          <w:szCs w:val="24"/>
        </w:rPr>
        <w:t xml:space="preserve">) to delete the newly added employee,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queries.sql</w:t>
      </w:r>
      <w:proofErr w:type="spellEnd"/>
      <w:r>
        <w:rPr>
          <w:rFonts w:ascii="Times New Roman" w:hAnsi="Times New Roman" w:cs="Times New Roman"/>
          <w:sz w:val="24"/>
          <w:szCs w:val="24"/>
        </w:rPr>
        <w:t xml:space="preserve">) which runs 10 different queries that one might want to use to access specific </w:t>
      </w:r>
      <w:r>
        <w:rPr>
          <w:rFonts w:ascii="Times New Roman" w:hAnsi="Times New Roman" w:cs="Times New Roman"/>
          <w:sz w:val="24"/>
          <w:szCs w:val="24"/>
        </w:rPr>
        <w:lastRenderedPageBreak/>
        <w:t>data of data in a specific format, and a Word document with screenshots o</w:t>
      </w:r>
      <w:r w:rsidR="00273255">
        <w:rPr>
          <w:rFonts w:ascii="Times New Roman" w:hAnsi="Times New Roman" w:cs="Times New Roman"/>
          <w:sz w:val="24"/>
          <w:szCs w:val="24"/>
        </w:rPr>
        <w:t xml:space="preserve">f the results of each </w:t>
      </w:r>
      <w:proofErr w:type="spellStart"/>
      <w:r w:rsidR="00273255">
        <w:rPr>
          <w:rFonts w:ascii="Times New Roman" w:hAnsi="Times New Roman" w:cs="Times New Roman"/>
          <w:sz w:val="24"/>
          <w:szCs w:val="24"/>
        </w:rPr>
        <w:t>sql</w:t>
      </w:r>
      <w:proofErr w:type="spellEnd"/>
      <w:r w:rsidR="00273255">
        <w:rPr>
          <w:rFonts w:ascii="Times New Roman" w:hAnsi="Times New Roman" w:cs="Times New Roman"/>
          <w:sz w:val="24"/>
          <w:szCs w:val="24"/>
        </w:rPr>
        <w:t xml:space="preserve"> file.</w:t>
      </w:r>
      <w:r>
        <w:rPr>
          <w:rFonts w:ascii="Times New Roman" w:hAnsi="Times New Roman" w:cs="Times New Roman"/>
          <w:sz w:val="24"/>
          <w:szCs w:val="24"/>
        </w:rPr>
        <w:t xml:space="preserve"> These activities were precisely what I planned in my module one enhancement plan.</w:t>
      </w:r>
    </w:p>
    <w:p w:rsidR="0035123F" w:rsidRDefault="0035123F" w:rsidP="0035123F">
      <w:pPr>
        <w:pStyle w:val="ListParagraph"/>
        <w:numPr>
          <w:ilvl w:val="0"/>
          <w:numId w:val="19"/>
        </w:numPr>
        <w:spacing w:after="0" w:line="480" w:lineRule="auto"/>
        <w:ind w:left="0" w:firstLine="270"/>
        <w:rPr>
          <w:rFonts w:ascii="Times New Roman" w:hAnsi="Times New Roman" w:cs="Times New Roman"/>
          <w:sz w:val="24"/>
          <w:szCs w:val="24"/>
        </w:rPr>
      </w:pPr>
      <w:r>
        <w:rPr>
          <w:rFonts w:ascii="Times New Roman" w:hAnsi="Times New Roman" w:cs="Times New Roman"/>
          <w:sz w:val="24"/>
          <w:szCs w:val="24"/>
        </w:rPr>
        <w:t>Reflection</w:t>
      </w:r>
    </w:p>
    <w:p w:rsidR="0035123F" w:rsidRDefault="0032100D" w:rsidP="003210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creating this enhancement, I was given the opportunity to refresh my MySQL skills. I had not used these skills since completing </w:t>
      </w:r>
      <w:r w:rsidR="00E86A8A">
        <w:rPr>
          <w:rFonts w:ascii="Times New Roman" w:hAnsi="Times New Roman" w:cs="Times New Roman"/>
          <w:sz w:val="24"/>
          <w:szCs w:val="24"/>
        </w:rPr>
        <w:t>DAD-220 in term 19EW5. In DAD-220, we briefly touched on the concept of “foreign keys” in MySQL databases, but did not go into detail or practice them. I had to do some research on how to properly implement foreign keys on primary keys from other tables within the database to make the tables relational. This took some trial and error to properly implement. Using the foreign keys established in the “</w:t>
      </w:r>
      <w:proofErr w:type="spellStart"/>
      <w:r w:rsidR="00E86A8A">
        <w:rPr>
          <w:rFonts w:ascii="Times New Roman" w:hAnsi="Times New Roman" w:cs="Times New Roman"/>
          <w:sz w:val="24"/>
          <w:szCs w:val="24"/>
        </w:rPr>
        <w:t>employees_jobs</w:t>
      </w:r>
      <w:proofErr w:type="spellEnd"/>
      <w:r w:rsidR="00E86A8A">
        <w:rPr>
          <w:rFonts w:ascii="Times New Roman" w:hAnsi="Times New Roman" w:cs="Times New Roman"/>
          <w:sz w:val="24"/>
          <w:szCs w:val="24"/>
        </w:rPr>
        <w:t>” tab</w:t>
      </w:r>
      <w:r w:rsidR="00273255">
        <w:rPr>
          <w:rFonts w:ascii="Times New Roman" w:hAnsi="Times New Roman" w:cs="Times New Roman"/>
          <w:sz w:val="24"/>
          <w:szCs w:val="24"/>
        </w:rPr>
        <w:t>l</w:t>
      </w:r>
      <w:r w:rsidR="00E86A8A">
        <w:rPr>
          <w:rFonts w:ascii="Times New Roman" w:hAnsi="Times New Roman" w:cs="Times New Roman"/>
          <w:sz w:val="24"/>
          <w:szCs w:val="24"/>
        </w:rPr>
        <w:t>e, I was able to write an INNER JOIN query that displayed data from the two other tables (employees table and jobs table).</w:t>
      </w:r>
    </w:p>
    <w:p w:rsidR="0035123F" w:rsidRDefault="0035123F" w:rsidP="0035123F">
      <w:pPr>
        <w:spacing w:after="0" w:line="480" w:lineRule="auto"/>
        <w:rPr>
          <w:rFonts w:ascii="Times New Roman" w:hAnsi="Times New Roman" w:cs="Times New Roman"/>
          <w:sz w:val="24"/>
          <w:szCs w:val="24"/>
        </w:rPr>
      </w:pPr>
    </w:p>
    <w:sectPr w:rsidR="0035123F" w:rsidSect="005A4231">
      <w:headerReference w:type="default" r:id="rId1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A72" w:rsidRDefault="00341A72" w:rsidP="009525C7">
      <w:pPr>
        <w:spacing w:after="0" w:line="240" w:lineRule="auto"/>
      </w:pPr>
      <w:r>
        <w:separator/>
      </w:r>
    </w:p>
  </w:endnote>
  <w:endnote w:type="continuationSeparator" w:id="0">
    <w:p w:rsidR="00341A72" w:rsidRDefault="00341A72" w:rsidP="00952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A72" w:rsidRDefault="00341A72" w:rsidP="009525C7">
      <w:pPr>
        <w:spacing w:after="0" w:line="240" w:lineRule="auto"/>
      </w:pPr>
      <w:r>
        <w:separator/>
      </w:r>
    </w:p>
  </w:footnote>
  <w:footnote w:type="continuationSeparator" w:id="0">
    <w:p w:rsidR="00341A72" w:rsidRDefault="00341A72" w:rsidP="009525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1" w:rsidRPr="00303F6E" w:rsidRDefault="005A4231" w:rsidP="005A4231">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273255">
      <w:rPr>
        <w:rFonts w:ascii="Times New Roman" w:hAnsi="Times New Roman" w:cs="Times New Roman"/>
        <w:sz w:val="24"/>
        <w:szCs w:val="24"/>
      </w:rPr>
      <w:t>ENHANCEMENT NARRATIVE</w:t>
    </w:r>
    <w:r w:rsidR="0035123F">
      <w:rPr>
        <w:rFonts w:ascii="Times New Roman" w:hAnsi="Times New Roman" w:cs="Times New Roman"/>
        <w:sz w:val="24"/>
        <w:szCs w:val="24"/>
      </w:rPr>
      <w:t>:</w:t>
    </w:r>
    <w:r w:rsidR="00273255">
      <w:rPr>
        <w:rFonts w:ascii="Times New Roman" w:hAnsi="Times New Roman" w:cs="Times New Roman"/>
        <w:sz w:val="24"/>
        <w:szCs w:val="24"/>
      </w:rPr>
      <w:t xml:space="preserve"> </w:t>
    </w:r>
    <w:r w:rsidR="0035123F">
      <w:rPr>
        <w:rFonts w:ascii="Times New Roman" w:hAnsi="Times New Roman" w:cs="Times New Roman"/>
        <w:sz w:val="24"/>
        <w:szCs w:val="24"/>
      </w:rPr>
      <w:t>DATABASES</w:t>
    </w:r>
    <w:r w:rsidR="0035123F">
      <w:rPr>
        <w:rFonts w:ascii="Times New Roman" w:hAnsi="Times New Roman" w:cs="Times New Roman"/>
        <w:sz w:val="24"/>
        <w:szCs w:val="24"/>
      </w:rPr>
      <w:tab/>
    </w:r>
    <w:r w:rsidRPr="005A4231">
      <w:rPr>
        <w:rFonts w:ascii="Times New Roman" w:hAnsi="Times New Roman" w:cs="Times New Roman"/>
        <w:sz w:val="24"/>
        <w:szCs w:val="24"/>
      </w:rPr>
      <w:fldChar w:fldCharType="begin"/>
    </w:r>
    <w:r w:rsidRPr="005A4231">
      <w:rPr>
        <w:rFonts w:ascii="Times New Roman" w:hAnsi="Times New Roman" w:cs="Times New Roman"/>
        <w:sz w:val="24"/>
        <w:szCs w:val="24"/>
      </w:rPr>
      <w:instrText xml:space="preserve"> PAGE   \* MERGEFORMAT </w:instrText>
    </w:r>
    <w:r w:rsidRPr="005A4231">
      <w:rPr>
        <w:rFonts w:ascii="Times New Roman" w:hAnsi="Times New Roman" w:cs="Times New Roman"/>
        <w:sz w:val="24"/>
        <w:szCs w:val="24"/>
      </w:rPr>
      <w:fldChar w:fldCharType="separate"/>
    </w:r>
    <w:r w:rsidR="00F042FA">
      <w:rPr>
        <w:rFonts w:ascii="Times New Roman" w:hAnsi="Times New Roman" w:cs="Times New Roman"/>
        <w:noProof/>
        <w:sz w:val="24"/>
        <w:szCs w:val="24"/>
      </w:rPr>
      <w:t>1</w:t>
    </w:r>
    <w:r w:rsidRPr="005A4231">
      <w:rPr>
        <w:rFonts w:ascii="Times New Roman" w:hAnsi="Times New Roman" w:cs="Times New Roman"/>
        <w:noProof/>
        <w:sz w:val="24"/>
        <w:szCs w:val="24"/>
      </w:rPr>
      <w:fldChar w:fldCharType="end"/>
    </w:r>
  </w:p>
  <w:p w:rsidR="00303F6E" w:rsidRPr="00303F6E" w:rsidRDefault="00303F6E" w:rsidP="00303F6E">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1" w:rsidRPr="005A4231" w:rsidRDefault="005A4231">
    <w:pPr>
      <w:pStyle w:val="Header"/>
      <w:rPr>
        <w:rFonts w:ascii="Times New Roman" w:hAnsi="Times New Roman" w:cs="Times New Roman"/>
        <w:sz w:val="24"/>
        <w:szCs w:val="24"/>
      </w:rPr>
    </w:pPr>
    <w:r>
      <w:rPr>
        <w:rFonts w:ascii="Times New Roman" w:hAnsi="Times New Roman" w:cs="Times New Roman"/>
        <w:sz w:val="24"/>
        <w:szCs w:val="24"/>
      </w:rPr>
      <w:t>Running head: INCOME INEQUALITY AND FAMILY STRUCTURE IN THE US</w:t>
    </w:r>
    <w:r>
      <w:rPr>
        <w:rFonts w:ascii="Times New Roman" w:hAnsi="Times New Roman" w:cs="Times New Roman"/>
        <w:sz w:val="24"/>
        <w:szCs w:val="24"/>
      </w:rPr>
      <w:tab/>
    </w:r>
    <w:r w:rsidRPr="005A4231">
      <w:rPr>
        <w:rFonts w:ascii="Times New Roman" w:hAnsi="Times New Roman" w:cs="Times New Roman"/>
        <w:sz w:val="24"/>
        <w:szCs w:val="24"/>
      </w:rPr>
      <w:fldChar w:fldCharType="begin"/>
    </w:r>
    <w:r w:rsidRPr="005A4231">
      <w:rPr>
        <w:rFonts w:ascii="Times New Roman" w:hAnsi="Times New Roman" w:cs="Times New Roman"/>
        <w:sz w:val="24"/>
        <w:szCs w:val="24"/>
      </w:rPr>
      <w:instrText xml:space="preserve"> PAGE   \* MERGEFORMAT </w:instrText>
    </w:r>
    <w:r w:rsidRPr="005A4231">
      <w:rPr>
        <w:rFonts w:ascii="Times New Roman" w:hAnsi="Times New Roman" w:cs="Times New Roman"/>
        <w:sz w:val="24"/>
        <w:szCs w:val="24"/>
      </w:rPr>
      <w:fldChar w:fldCharType="separate"/>
    </w:r>
    <w:r>
      <w:rPr>
        <w:rFonts w:ascii="Times New Roman" w:hAnsi="Times New Roman" w:cs="Times New Roman"/>
        <w:noProof/>
        <w:sz w:val="24"/>
        <w:szCs w:val="24"/>
      </w:rPr>
      <w:t>1</w:t>
    </w:r>
    <w:r w:rsidRPr="005A4231">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5FE" w:rsidRPr="00303F6E" w:rsidRDefault="00273255" w:rsidP="005A4231">
    <w:pPr>
      <w:pStyle w:val="Header"/>
      <w:rPr>
        <w:rFonts w:ascii="Times New Roman" w:hAnsi="Times New Roman" w:cs="Times New Roman"/>
        <w:sz w:val="24"/>
        <w:szCs w:val="24"/>
      </w:rPr>
    </w:pPr>
    <w:r w:rsidRPr="00273255">
      <w:rPr>
        <w:rFonts w:ascii="Times New Roman" w:hAnsi="Times New Roman" w:cs="Times New Roman"/>
        <w:sz w:val="24"/>
        <w:szCs w:val="24"/>
      </w:rPr>
      <w:t>ENHANCEMENT NARRATIVE: DATABASES</w:t>
    </w:r>
    <w:r w:rsidR="0035123F">
      <w:rPr>
        <w:rFonts w:ascii="Times New Roman" w:hAnsi="Times New Roman" w:cs="Times New Roman"/>
        <w:sz w:val="24"/>
        <w:szCs w:val="24"/>
      </w:rPr>
      <w:tab/>
    </w:r>
    <w:r w:rsidR="005A4231" w:rsidRPr="005A4231">
      <w:rPr>
        <w:rFonts w:ascii="Times New Roman" w:hAnsi="Times New Roman" w:cs="Times New Roman"/>
        <w:sz w:val="24"/>
        <w:szCs w:val="24"/>
      </w:rPr>
      <w:fldChar w:fldCharType="begin"/>
    </w:r>
    <w:r w:rsidR="005A4231" w:rsidRPr="005A4231">
      <w:rPr>
        <w:rFonts w:ascii="Times New Roman" w:hAnsi="Times New Roman" w:cs="Times New Roman"/>
        <w:sz w:val="24"/>
        <w:szCs w:val="24"/>
      </w:rPr>
      <w:instrText xml:space="preserve"> PAGE   \* MERGEFORMAT </w:instrText>
    </w:r>
    <w:r w:rsidR="005A4231" w:rsidRPr="005A4231">
      <w:rPr>
        <w:rFonts w:ascii="Times New Roman" w:hAnsi="Times New Roman" w:cs="Times New Roman"/>
        <w:sz w:val="24"/>
        <w:szCs w:val="24"/>
      </w:rPr>
      <w:fldChar w:fldCharType="separate"/>
    </w:r>
    <w:r w:rsidR="00F042FA">
      <w:rPr>
        <w:rFonts w:ascii="Times New Roman" w:hAnsi="Times New Roman" w:cs="Times New Roman"/>
        <w:noProof/>
        <w:sz w:val="24"/>
        <w:szCs w:val="24"/>
      </w:rPr>
      <w:t>3</w:t>
    </w:r>
    <w:r w:rsidR="005A4231" w:rsidRPr="005A4231">
      <w:rPr>
        <w:rFonts w:ascii="Times New Roman" w:hAnsi="Times New Roman" w:cs="Times New Roman"/>
        <w:noProof/>
        <w:sz w:val="24"/>
        <w:szCs w:val="24"/>
      </w:rPr>
      <w:fldChar w:fldCharType="end"/>
    </w:r>
  </w:p>
  <w:p w:rsidR="002025FE" w:rsidRPr="00303F6E" w:rsidRDefault="002025FE" w:rsidP="00303F6E">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FCE"/>
    <w:multiLevelType w:val="hybridMultilevel"/>
    <w:tmpl w:val="AF500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43EF6"/>
    <w:multiLevelType w:val="hybridMultilevel"/>
    <w:tmpl w:val="E9F4C55C"/>
    <w:lvl w:ilvl="0" w:tplc="EDCE8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96AE0"/>
    <w:multiLevelType w:val="hybridMultilevel"/>
    <w:tmpl w:val="86EA49EA"/>
    <w:lvl w:ilvl="0" w:tplc="0D18AC0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B7DFD"/>
    <w:multiLevelType w:val="hybridMultilevel"/>
    <w:tmpl w:val="9454E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141A7"/>
    <w:multiLevelType w:val="hybridMultilevel"/>
    <w:tmpl w:val="091013AC"/>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683F9D"/>
    <w:multiLevelType w:val="hybridMultilevel"/>
    <w:tmpl w:val="091013AC"/>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6F24A0"/>
    <w:multiLevelType w:val="hybridMultilevel"/>
    <w:tmpl w:val="6C50CA10"/>
    <w:lvl w:ilvl="0" w:tplc="69B0143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2EB47A69"/>
    <w:multiLevelType w:val="hybridMultilevel"/>
    <w:tmpl w:val="EBB29C8A"/>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5D7C44"/>
    <w:multiLevelType w:val="hybridMultilevel"/>
    <w:tmpl w:val="F0688C80"/>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C761D1"/>
    <w:multiLevelType w:val="hybridMultilevel"/>
    <w:tmpl w:val="157C8B52"/>
    <w:lvl w:ilvl="0" w:tplc="04090015">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F443184"/>
    <w:multiLevelType w:val="hybridMultilevel"/>
    <w:tmpl w:val="A600F16E"/>
    <w:lvl w:ilvl="0" w:tplc="D1449D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A4D2B"/>
    <w:multiLevelType w:val="hybridMultilevel"/>
    <w:tmpl w:val="8CC6F086"/>
    <w:lvl w:ilvl="0" w:tplc="F604A5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C40D2A"/>
    <w:multiLevelType w:val="hybridMultilevel"/>
    <w:tmpl w:val="F0688C80"/>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F9196D"/>
    <w:multiLevelType w:val="hybridMultilevel"/>
    <w:tmpl w:val="275A1BF4"/>
    <w:lvl w:ilvl="0" w:tplc="559216F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E460E"/>
    <w:multiLevelType w:val="hybridMultilevel"/>
    <w:tmpl w:val="157C8B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2441C"/>
    <w:multiLevelType w:val="hybridMultilevel"/>
    <w:tmpl w:val="04E65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5A21BB"/>
    <w:multiLevelType w:val="hybridMultilevel"/>
    <w:tmpl w:val="157C8B5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885C55"/>
    <w:multiLevelType w:val="hybridMultilevel"/>
    <w:tmpl w:val="091013AC"/>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8B6A12"/>
    <w:multiLevelType w:val="hybridMultilevel"/>
    <w:tmpl w:val="157C8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4"/>
  </w:num>
  <w:num w:numId="5">
    <w:abstractNumId w:val="16"/>
  </w:num>
  <w:num w:numId="6">
    <w:abstractNumId w:val="18"/>
  </w:num>
  <w:num w:numId="7">
    <w:abstractNumId w:val="13"/>
  </w:num>
  <w:num w:numId="8">
    <w:abstractNumId w:val="6"/>
  </w:num>
  <w:num w:numId="9">
    <w:abstractNumId w:val="10"/>
  </w:num>
  <w:num w:numId="10">
    <w:abstractNumId w:val="3"/>
  </w:num>
  <w:num w:numId="11">
    <w:abstractNumId w:val="15"/>
  </w:num>
  <w:num w:numId="12">
    <w:abstractNumId w:val="11"/>
  </w:num>
  <w:num w:numId="13">
    <w:abstractNumId w:val="0"/>
  </w:num>
  <w:num w:numId="14">
    <w:abstractNumId w:val="17"/>
  </w:num>
  <w:num w:numId="15">
    <w:abstractNumId w:val="8"/>
  </w:num>
  <w:num w:numId="16">
    <w:abstractNumId w:val="12"/>
  </w:num>
  <w:num w:numId="17">
    <w:abstractNumId w:val="4"/>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67E"/>
    <w:rsid w:val="000039F5"/>
    <w:rsid w:val="00011704"/>
    <w:rsid w:val="000277B5"/>
    <w:rsid w:val="00045306"/>
    <w:rsid w:val="00047751"/>
    <w:rsid w:val="00057693"/>
    <w:rsid w:val="00062BFC"/>
    <w:rsid w:val="00065112"/>
    <w:rsid w:val="00067C88"/>
    <w:rsid w:val="00092177"/>
    <w:rsid w:val="000A0196"/>
    <w:rsid w:val="000A6321"/>
    <w:rsid w:val="000B2888"/>
    <w:rsid w:val="000F2775"/>
    <w:rsid w:val="001105FA"/>
    <w:rsid w:val="001112B9"/>
    <w:rsid w:val="001179C1"/>
    <w:rsid w:val="00117DD6"/>
    <w:rsid w:val="00140102"/>
    <w:rsid w:val="001534C1"/>
    <w:rsid w:val="00153EF2"/>
    <w:rsid w:val="001C23F5"/>
    <w:rsid w:val="001D5161"/>
    <w:rsid w:val="001F6799"/>
    <w:rsid w:val="001F6C41"/>
    <w:rsid w:val="002025FE"/>
    <w:rsid w:val="00227DE9"/>
    <w:rsid w:val="00273255"/>
    <w:rsid w:val="002A1187"/>
    <w:rsid w:val="002C3A46"/>
    <w:rsid w:val="002E56E2"/>
    <w:rsid w:val="002E6752"/>
    <w:rsid w:val="00303F6E"/>
    <w:rsid w:val="00307E27"/>
    <w:rsid w:val="00314505"/>
    <w:rsid w:val="0032100D"/>
    <w:rsid w:val="00321F70"/>
    <w:rsid w:val="0032767E"/>
    <w:rsid w:val="00333EE6"/>
    <w:rsid w:val="00341A72"/>
    <w:rsid w:val="0035123F"/>
    <w:rsid w:val="00352F60"/>
    <w:rsid w:val="00361D09"/>
    <w:rsid w:val="00377614"/>
    <w:rsid w:val="00387068"/>
    <w:rsid w:val="0039778D"/>
    <w:rsid w:val="003D2902"/>
    <w:rsid w:val="003E2C60"/>
    <w:rsid w:val="004117D5"/>
    <w:rsid w:val="00412D39"/>
    <w:rsid w:val="00445861"/>
    <w:rsid w:val="0044637F"/>
    <w:rsid w:val="00455F9A"/>
    <w:rsid w:val="004653D9"/>
    <w:rsid w:val="00467E76"/>
    <w:rsid w:val="004949AE"/>
    <w:rsid w:val="004B12E2"/>
    <w:rsid w:val="004C4785"/>
    <w:rsid w:val="004C4B51"/>
    <w:rsid w:val="004F620E"/>
    <w:rsid w:val="005234F0"/>
    <w:rsid w:val="00523909"/>
    <w:rsid w:val="00537E6D"/>
    <w:rsid w:val="005418A5"/>
    <w:rsid w:val="005604E8"/>
    <w:rsid w:val="00575F14"/>
    <w:rsid w:val="00583097"/>
    <w:rsid w:val="005A4231"/>
    <w:rsid w:val="005B70F9"/>
    <w:rsid w:val="005D24F8"/>
    <w:rsid w:val="005D78E0"/>
    <w:rsid w:val="005F6645"/>
    <w:rsid w:val="00621706"/>
    <w:rsid w:val="00640F36"/>
    <w:rsid w:val="006443E1"/>
    <w:rsid w:val="006620E9"/>
    <w:rsid w:val="00696BAF"/>
    <w:rsid w:val="006B66C8"/>
    <w:rsid w:val="00704B97"/>
    <w:rsid w:val="00705BD1"/>
    <w:rsid w:val="00711BCB"/>
    <w:rsid w:val="00713BB6"/>
    <w:rsid w:val="00727D3C"/>
    <w:rsid w:val="00743FF1"/>
    <w:rsid w:val="00773959"/>
    <w:rsid w:val="00775358"/>
    <w:rsid w:val="00782159"/>
    <w:rsid w:val="00786600"/>
    <w:rsid w:val="007C5A5C"/>
    <w:rsid w:val="007F054E"/>
    <w:rsid w:val="007F7FC1"/>
    <w:rsid w:val="00810ADF"/>
    <w:rsid w:val="00824003"/>
    <w:rsid w:val="008341AF"/>
    <w:rsid w:val="00850B64"/>
    <w:rsid w:val="0087633A"/>
    <w:rsid w:val="00895AC7"/>
    <w:rsid w:val="008C7293"/>
    <w:rsid w:val="008D37AD"/>
    <w:rsid w:val="00901565"/>
    <w:rsid w:val="00916704"/>
    <w:rsid w:val="00924FC6"/>
    <w:rsid w:val="00941F2F"/>
    <w:rsid w:val="0094462A"/>
    <w:rsid w:val="00951F05"/>
    <w:rsid w:val="009525C7"/>
    <w:rsid w:val="00963FE0"/>
    <w:rsid w:val="00986FBB"/>
    <w:rsid w:val="0099662E"/>
    <w:rsid w:val="009A62F9"/>
    <w:rsid w:val="009A68DD"/>
    <w:rsid w:val="009E75B9"/>
    <w:rsid w:val="009E7BE4"/>
    <w:rsid w:val="009F39A2"/>
    <w:rsid w:val="00A14F4A"/>
    <w:rsid w:val="00A21FB7"/>
    <w:rsid w:val="00A32F35"/>
    <w:rsid w:val="00A34FB1"/>
    <w:rsid w:val="00A520C0"/>
    <w:rsid w:val="00A5550B"/>
    <w:rsid w:val="00A62CA4"/>
    <w:rsid w:val="00A72554"/>
    <w:rsid w:val="00AB27BC"/>
    <w:rsid w:val="00AC2B5D"/>
    <w:rsid w:val="00AE1A99"/>
    <w:rsid w:val="00B266D8"/>
    <w:rsid w:val="00B45123"/>
    <w:rsid w:val="00B544B9"/>
    <w:rsid w:val="00B91369"/>
    <w:rsid w:val="00BA0088"/>
    <w:rsid w:val="00BA7C5A"/>
    <w:rsid w:val="00BD0078"/>
    <w:rsid w:val="00BD779F"/>
    <w:rsid w:val="00BF63F0"/>
    <w:rsid w:val="00C210CF"/>
    <w:rsid w:val="00C225D2"/>
    <w:rsid w:val="00C329F3"/>
    <w:rsid w:val="00C85E8C"/>
    <w:rsid w:val="00CA18CA"/>
    <w:rsid w:val="00CC1186"/>
    <w:rsid w:val="00CC694A"/>
    <w:rsid w:val="00CE17CC"/>
    <w:rsid w:val="00CF75E9"/>
    <w:rsid w:val="00D00ADE"/>
    <w:rsid w:val="00D03A5B"/>
    <w:rsid w:val="00D1153D"/>
    <w:rsid w:val="00D37046"/>
    <w:rsid w:val="00D65A9D"/>
    <w:rsid w:val="00D72A0A"/>
    <w:rsid w:val="00D76A8C"/>
    <w:rsid w:val="00D91D5C"/>
    <w:rsid w:val="00D96094"/>
    <w:rsid w:val="00DA1CC2"/>
    <w:rsid w:val="00DA7600"/>
    <w:rsid w:val="00DB1885"/>
    <w:rsid w:val="00DC726D"/>
    <w:rsid w:val="00DF0BB0"/>
    <w:rsid w:val="00DF4582"/>
    <w:rsid w:val="00DF5C6B"/>
    <w:rsid w:val="00E37E53"/>
    <w:rsid w:val="00E46F0A"/>
    <w:rsid w:val="00E60C92"/>
    <w:rsid w:val="00E74A72"/>
    <w:rsid w:val="00E827DC"/>
    <w:rsid w:val="00E86A8A"/>
    <w:rsid w:val="00EA1C30"/>
    <w:rsid w:val="00EA5E2F"/>
    <w:rsid w:val="00EB0145"/>
    <w:rsid w:val="00EC1F50"/>
    <w:rsid w:val="00EC3CA0"/>
    <w:rsid w:val="00EF13C7"/>
    <w:rsid w:val="00EF3DB4"/>
    <w:rsid w:val="00F042FA"/>
    <w:rsid w:val="00F265E0"/>
    <w:rsid w:val="00F3182D"/>
    <w:rsid w:val="00F42CBC"/>
    <w:rsid w:val="00F506D2"/>
    <w:rsid w:val="00F5230B"/>
    <w:rsid w:val="00F62DD3"/>
    <w:rsid w:val="00F720D6"/>
    <w:rsid w:val="00F94980"/>
    <w:rsid w:val="00FF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B9"/>
    <w:pPr>
      <w:ind w:left="720"/>
      <w:contextualSpacing/>
    </w:pPr>
  </w:style>
  <w:style w:type="character" w:styleId="Hyperlink">
    <w:name w:val="Hyperlink"/>
    <w:basedOn w:val="DefaultParagraphFont"/>
    <w:uiPriority w:val="99"/>
    <w:unhideWhenUsed/>
    <w:rsid w:val="00916704"/>
    <w:rPr>
      <w:color w:val="0563C1" w:themeColor="hyperlink"/>
      <w:u w:val="single"/>
    </w:rPr>
  </w:style>
  <w:style w:type="character" w:styleId="FollowedHyperlink">
    <w:name w:val="FollowedHyperlink"/>
    <w:basedOn w:val="DefaultParagraphFont"/>
    <w:uiPriority w:val="99"/>
    <w:semiHidden/>
    <w:unhideWhenUsed/>
    <w:rsid w:val="00A14F4A"/>
    <w:rPr>
      <w:color w:val="954F72" w:themeColor="followedHyperlink"/>
      <w:u w:val="single"/>
    </w:rPr>
  </w:style>
  <w:style w:type="paragraph" w:styleId="Header">
    <w:name w:val="header"/>
    <w:basedOn w:val="Normal"/>
    <w:link w:val="HeaderChar"/>
    <w:uiPriority w:val="99"/>
    <w:unhideWhenUsed/>
    <w:rsid w:val="00952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5C7"/>
  </w:style>
  <w:style w:type="paragraph" w:styleId="Footer">
    <w:name w:val="footer"/>
    <w:basedOn w:val="Normal"/>
    <w:link w:val="FooterChar"/>
    <w:uiPriority w:val="99"/>
    <w:unhideWhenUsed/>
    <w:rsid w:val="00952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5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B9"/>
    <w:pPr>
      <w:ind w:left="720"/>
      <w:contextualSpacing/>
    </w:pPr>
  </w:style>
  <w:style w:type="character" w:styleId="Hyperlink">
    <w:name w:val="Hyperlink"/>
    <w:basedOn w:val="DefaultParagraphFont"/>
    <w:uiPriority w:val="99"/>
    <w:unhideWhenUsed/>
    <w:rsid w:val="00916704"/>
    <w:rPr>
      <w:color w:val="0563C1" w:themeColor="hyperlink"/>
      <w:u w:val="single"/>
    </w:rPr>
  </w:style>
  <w:style w:type="character" w:styleId="FollowedHyperlink">
    <w:name w:val="FollowedHyperlink"/>
    <w:basedOn w:val="DefaultParagraphFont"/>
    <w:uiPriority w:val="99"/>
    <w:semiHidden/>
    <w:unhideWhenUsed/>
    <w:rsid w:val="00A14F4A"/>
    <w:rPr>
      <w:color w:val="954F72" w:themeColor="followedHyperlink"/>
      <w:u w:val="single"/>
    </w:rPr>
  </w:style>
  <w:style w:type="paragraph" w:styleId="Header">
    <w:name w:val="header"/>
    <w:basedOn w:val="Normal"/>
    <w:link w:val="HeaderChar"/>
    <w:uiPriority w:val="99"/>
    <w:unhideWhenUsed/>
    <w:rsid w:val="00952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5C7"/>
  </w:style>
  <w:style w:type="paragraph" w:styleId="Footer">
    <w:name w:val="footer"/>
    <w:basedOn w:val="Normal"/>
    <w:link w:val="FooterChar"/>
    <w:uiPriority w:val="99"/>
    <w:unhideWhenUsed/>
    <w:rsid w:val="00952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5645B-5E00-9E4A-8618-597107B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Rushing, Troy D (US SSA)</dc:creator>
  <cp:keywords/>
  <dc:description/>
  <cp:lastModifiedBy>Troy Rushing</cp:lastModifiedBy>
  <cp:revision>2</cp:revision>
  <dcterms:created xsi:type="dcterms:W3CDTF">2020-02-07T21:56:00Z</dcterms:created>
  <dcterms:modified xsi:type="dcterms:W3CDTF">2020-02-07T21:56:00Z</dcterms:modified>
</cp:coreProperties>
</file>