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4C4B" w14:textId="3CE2E615" w:rsidR="00CD785D" w:rsidRDefault="00CD785D" w:rsidP="00B81CA8">
      <w:pPr>
        <w:ind w:left="720" w:hanging="360"/>
      </w:pPr>
      <w:r>
        <w:rPr>
          <w:rFonts w:hint="eastAsia"/>
        </w:rPr>
        <w:t>思路：</w:t>
      </w:r>
    </w:p>
    <w:p w14:paraId="086C1CF0" w14:textId="5EE0DA09" w:rsidR="009E0983" w:rsidRDefault="00B81CA8" w:rsidP="00B81CA8">
      <w:pPr>
        <w:pStyle w:val="a3"/>
        <w:numPr>
          <w:ilvl w:val="0"/>
          <w:numId w:val="1"/>
        </w:numPr>
        <w:rPr>
          <w:lang w:val="en-US"/>
        </w:rPr>
      </w:pPr>
      <w:r>
        <w:rPr>
          <w:lang w:val="en-US"/>
        </w:rPr>
        <w:t>Are the arguments even good?</w:t>
      </w:r>
    </w:p>
    <w:p w14:paraId="73198433" w14:textId="57632C14" w:rsidR="00B81CA8" w:rsidRDefault="00B81CA8" w:rsidP="00B81CA8">
      <w:pPr>
        <w:ind w:left="720"/>
        <w:rPr>
          <w:lang w:val="en-US"/>
        </w:rPr>
      </w:pPr>
      <w:r>
        <w:rPr>
          <w:lang w:val="en-US"/>
        </w:rPr>
        <w:t xml:space="preserve">No. These arguments are </w:t>
      </w:r>
      <w:r w:rsidRPr="00B81CA8">
        <w:rPr>
          <w:b/>
          <w:bCs/>
          <w:lang w:val="en-US"/>
        </w:rPr>
        <w:t>always flawed in some manner</w:t>
      </w:r>
      <w:r>
        <w:rPr>
          <w:lang w:val="en-US"/>
        </w:rPr>
        <w:t xml:space="preserve">, typically because they come to conclusions based on either </w:t>
      </w:r>
      <w:r w:rsidRPr="00B81CA8">
        <w:rPr>
          <w:b/>
          <w:bCs/>
          <w:lang w:val="en-US"/>
        </w:rPr>
        <w:t>faulty evidence</w:t>
      </w:r>
      <w:r>
        <w:rPr>
          <w:lang w:val="en-US"/>
        </w:rPr>
        <w:t xml:space="preserve"> or </w:t>
      </w:r>
      <w:r w:rsidRPr="00B81CA8">
        <w:rPr>
          <w:b/>
          <w:bCs/>
          <w:lang w:val="en-US"/>
        </w:rPr>
        <w:t>unwarranted assumptions</w:t>
      </w:r>
      <w:r>
        <w:rPr>
          <w:lang w:val="en-US"/>
        </w:rPr>
        <w:t>.</w:t>
      </w:r>
    </w:p>
    <w:p w14:paraId="7CD221D3" w14:textId="2603CC95" w:rsidR="00764DAD" w:rsidRDefault="00764DAD" w:rsidP="00764DAD">
      <w:pPr>
        <w:rPr>
          <w:lang w:val="en-US"/>
        </w:rPr>
      </w:pPr>
    </w:p>
    <w:p w14:paraId="7ACC3609" w14:textId="33082046" w:rsidR="00764DAD" w:rsidRDefault="00764DAD" w:rsidP="00764DAD">
      <w:pPr>
        <w:pStyle w:val="a3"/>
        <w:numPr>
          <w:ilvl w:val="0"/>
          <w:numId w:val="1"/>
        </w:numPr>
        <w:rPr>
          <w:lang w:val="en-US"/>
        </w:rPr>
      </w:pPr>
      <w:r>
        <w:rPr>
          <w:lang w:val="en-US"/>
        </w:rPr>
        <w:t>When I read the argument, what exactly am I trying to identify?</w:t>
      </w:r>
    </w:p>
    <w:p w14:paraId="59CAF77E" w14:textId="12F24C5B" w:rsidR="00764DAD" w:rsidRDefault="00764DAD" w:rsidP="00764DAD">
      <w:pPr>
        <w:pStyle w:val="a3"/>
        <w:rPr>
          <w:lang w:val="en-US"/>
        </w:rPr>
      </w:pPr>
      <w:r>
        <w:rPr>
          <w:lang w:val="en-US"/>
        </w:rPr>
        <w:t xml:space="preserve">Most important, author’s </w:t>
      </w:r>
      <w:r>
        <w:rPr>
          <w:b/>
          <w:bCs/>
          <w:lang w:val="en-US"/>
        </w:rPr>
        <w:t>main conclusion</w:t>
      </w:r>
      <w:r>
        <w:rPr>
          <w:lang w:val="en-US"/>
        </w:rPr>
        <w:t xml:space="preserve">, </w:t>
      </w:r>
      <w:r>
        <w:rPr>
          <w:b/>
          <w:bCs/>
          <w:lang w:val="en-US"/>
        </w:rPr>
        <w:t xml:space="preserve">main assertion </w:t>
      </w:r>
      <w:r>
        <w:rPr>
          <w:lang w:val="en-US"/>
        </w:rPr>
        <w:t xml:space="preserve">or </w:t>
      </w:r>
      <w:r>
        <w:rPr>
          <w:b/>
          <w:bCs/>
          <w:lang w:val="en-US"/>
        </w:rPr>
        <w:t>overall prediction</w:t>
      </w:r>
      <w:r>
        <w:rPr>
          <w:lang w:val="en-US"/>
        </w:rPr>
        <w:t>.</w:t>
      </w:r>
    </w:p>
    <w:p w14:paraId="56B5175E" w14:textId="2B168A90" w:rsidR="00764DAD" w:rsidRDefault="00764DAD" w:rsidP="00764DAD">
      <w:pPr>
        <w:pStyle w:val="a3"/>
        <w:rPr>
          <w:lang w:val="en-US"/>
        </w:rPr>
      </w:pPr>
      <w:r>
        <w:rPr>
          <w:lang w:val="en-US"/>
        </w:rPr>
        <w:t xml:space="preserve">Then, identify </w:t>
      </w:r>
      <w:r>
        <w:rPr>
          <w:b/>
          <w:bCs/>
          <w:lang w:val="en-US"/>
        </w:rPr>
        <w:t>evidence</w:t>
      </w:r>
      <w:r>
        <w:rPr>
          <w:lang w:val="en-US"/>
        </w:rPr>
        <w:t xml:space="preserve"> and </w:t>
      </w:r>
      <w:r>
        <w:rPr>
          <w:b/>
          <w:bCs/>
          <w:lang w:val="en-US"/>
        </w:rPr>
        <w:t>‘facts’</w:t>
      </w:r>
      <w:r>
        <w:rPr>
          <w:lang w:val="en-US"/>
        </w:rPr>
        <w:t xml:space="preserve"> the author provide in order to support the </w:t>
      </w:r>
      <w:r w:rsidR="00612122">
        <w:rPr>
          <w:lang w:val="en-US"/>
        </w:rPr>
        <w:t>argument</w:t>
      </w:r>
    </w:p>
    <w:p w14:paraId="3802DBEA" w14:textId="2ECE2439" w:rsidR="00F84BD5" w:rsidRDefault="00612122" w:rsidP="00F84BD5">
      <w:pPr>
        <w:pStyle w:val="a3"/>
        <w:rPr>
          <w:lang w:val="en-US"/>
        </w:rPr>
      </w:pPr>
      <w:r>
        <w:rPr>
          <w:lang w:val="en-US"/>
        </w:rPr>
        <w:tab/>
        <w:t xml:space="preserve">Never given own </w:t>
      </w:r>
      <w:r w:rsidR="00895355">
        <w:rPr>
          <w:lang w:val="en-US"/>
        </w:rPr>
        <w:t>opinion</w:t>
      </w:r>
    </w:p>
    <w:p w14:paraId="35507015" w14:textId="1F33BC77" w:rsidR="00F84BD5" w:rsidRDefault="00F84BD5" w:rsidP="00F84BD5">
      <w:pPr>
        <w:rPr>
          <w:lang w:val="en-US"/>
        </w:rPr>
      </w:pPr>
    </w:p>
    <w:p w14:paraId="1ED1F095" w14:textId="5297A8CF" w:rsidR="00F84BD5" w:rsidRDefault="00F84BD5" w:rsidP="00F84BD5">
      <w:pPr>
        <w:pStyle w:val="a3"/>
        <w:numPr>
          <w:ilvl w:val="0"/>
          <w:numId w:val="1"/>
        </w:numPr>
        <w:rPr>
          <w:lang w:val="en-US"/>
        </w:rPr>
      </w:pPr>
      <w:r>
        <w:rPr>
          <w:lang w:val="en-US"/>
        </w:rPr>
        <w:t>What’s next?</w:t>
      </w:r>
    </w:p>
    <w:p w14:paraId="07EA3882" w14:textId="4FBBB82C" w:rsidR="00CD785D" w:rsidRDefault="00CD785D" w:rsidP="00F84BD5">
      <w:pPr>
        <w:pStyle w:val="a3"/>
        <w:rPr>
          <w:rFonts w:hint="eastAsia"/>
          <w:lang w:val="en-US"/>
        </w:rPr>
      </w:pPr>
      <w:r>
        <w:rPr>
          <w:rFonts w:hint="eastAsia"/>
          <w:lang w:val="en-US"/>
        </w:rPr>
        <w:t>找出潜在的</w:t>
      </w:r>
      <w:r>
        <w:rPr>
          <w:rFonts w:hint="eastAsia"/>
          <w:lang w:val="en-US"/>
        </w:rPr>
        <w:t>evidence</w:t>
      </w:r>
      <w:r>
        <w:rPr>
          <w:rFonts w:hint="eastAsia"/>
          <w:lang w:val="en-US"/>
        </w:rPr>
        <w:t>的</w:t>
      </w:r>
      <w:r>
        <w:rPr>
          <w:rFonts w:hint="eastAsia"/>
          <w:lang w:val="en-US"/>
        </w:rPr>
        <w:t>unstated</w:t>
      </w:r>
      <w:r>
        <w:rPr>
          <w:lang w:val="en-US"/>
        </w:rPr>
        <w:t xml:space="preserve"> </w:t>
      </w:r>
      <w:r>
        <w:rPr>
          <w:rFonts w:hint="eastAsia"/>
          <w:lang w:val="en-US"/>
        </w:rPr>
        <w:t>assumption</w:t>
      </w:r>
      <w:r>
        <w:rPr>
          <w:lang w:val="en-US"/>
        </w:rPr>
        <w:t xml:space="preserve">  </w:t>
      </w:r>
    </w:p>
    <w:p w14:paraId="1F33E551" w14:textId="6C440113" w:rsidR="00F84BD5" w:rsidRDefault="00F84BD5" w:rsidP="00F84BD5">
      <w:pPr>
        <w:pStyle w:val="a3"/>
        <w:rPr>
          <w:lang w:val="en-US"/>
        </w:rPr>
      </w:pPr>
      <w:r>
        <w:rPr>
          <w:lang w:val="en-US"/>
        </w:rPr>
        <w:t xml:space="preserve">Use the use the info (evidence and “fact”) to reason the </w:t>
      </w:r>
      <w:r w:rsidR="00F471C4">
        <w:rPr>
          <w:lang w:val="en-US"/>
        </w:rPr>
        <w:t>assumption</w:t>
      </w:r>
    </w:p>
    <w:p w14:paraId="26F2C69A" w14:textId="35B83BE8" w:rsidR="00F471C4" w:rsidRDefault="00F471C4" w:rsidP="00F471C4">
      <w:pPr>
        <w:rPr>
          <w:lang w:val="en-US"/>
        </w:rPr>
      </w:pPr>
    </w:p>
    <w:p w14:paraId="77DEF9B6" w14:textId="75B0740F" w:rsidR="00F471C4" w:rsidRDefault="00F471C4" w:rsidP="00F471C4">
      <w:pPr>
        <w:pStyle w:val="a3"/>
        <w:numPr>
          <w:ilvl w:val="0"/>
          <w:numId w:val="1"/>
        </w:numPr>
        <w:rPr>
          <w:lang w:val="en-US"/>
        </w:rPr>
      </w:pPr>
      <w:r>
        <w:rPr>
          <w:lang w:val="en-US"/>
        </w:rPr>
        <w:t>Start writing</w:t>
      </w:r>
    </w:p>
    <w:p w14:paraId="0D616B73" w14:textId="17EC5F72" w:rsidR="00CD785D" w:rsidRDefault="00F471C4" w:rsidP="00F471C4">
      <w:pPr>
        <w:pStyle w:val="a3"/>
        <w:rPr>
          <w:lang w:val="en-US"/>
        </w:rPr>
      </w:pPr>
      <w:r>
        <w:rPr>
          <w:lang w:val="en-US"/>
        </w:rPr>
        <w:t>Usually with formula.</w:t>
      </w:r>
    </w:p>
    <w:p w14:paraId="621663F1" w14:textId="77777777" w:rsidR="00CD785D" w:rsidRDefault="00CD785D">
      <w:pPr>
        <w:rPr>
          <w:lang w:val="en-US"/>
        </w:rPr>
      </w:pPr>
      <w:r>
        <w:rPr>
          <w:lang w:val="en-US"/>
        </w:rPr>
        <w:br w:type="page"/>
      </w:r>
    </w:p>
    <w:p w14:paraId="630D7FCA" w14:textId="0CD34AC5" w:rsidR="00F471C4" w:rsidRPr="005512A6" w:rsidRDefault="00CD785D" w:rsidP="005512A6">
      <w:pPr>
        <w:rPr>
          <w:lang w:val="en-US"/>
        </w:rPr>
      </w:pPr>
      <w:r w:rsidRPr="005512A6">
        <w:rPr>
          <w:rFonts w:hint="eastAsia"/>
          <w:lang w:val="en-US"/>
        </w:rPr>
        <w:lastRenderedPageBreak/>
        <w:t>结构：</w:t>
      </w:r>
    </w:p>
    <w:p w14:paraId="49DB1652" w14:textId="14DE5E1C" w:rsidR="005512A6" w:rsidRDefault="005512A6" w:rsidP="005512A6">
      <w:pPr>
        <w:rPr>
          <w:lang w:val="en-US"/>
        </w:rPr>
      </w:pPr>
      <w:r w:rsidRPr="005512A6">
        <w:rPr>
          <w:lang w:val="en-US"/>
        </w:rPr>
        <w:t>Introduction:</w:t>
      </w:r>
    </w:p>
    <w:p w14:paraId="31CD0C79" w14:textId="4DD58C30" w:rsidR="005512A6" w:rsidRDefault="005512A6" w:rsidP="005512A6">
      <w:pPr>
        <w:pStyle w:val="a3"/>
        <w:numPr>
          <w:ilvl w:val="0"/>
          <w:numId w:val="3"/>
        </w:numPr>
        <w:rPr>
          <w:lang w:val="en-US"/>
        </w:rPr>
      </w:pPr>
      <w:r>
        <w:rPr>
          <w:lang w:val="en-US"/>
        </w:rPr>
        <w:t>Rephrase main conclusion from argument</w:t>
      </w:r>
    </w:p>
    <w:p w14:paraId="7C2769A4" w14:textId="3CECB06E" w:rsidR="005512A6" w:rsidRDefault="005512A6" w:rsidP="005512A6">
      <w:pPr>
        <w:pStyle w:val="a3"/>
        <w:numPr>
          <w:ilvl w:val="0"/>
          <w:numId w:val="3"/>
        </w:numPr>
        <w:rPr>
          <w:lang w:val="en-US"/>
        </w:rPr>
      </w:pPr>
      <w:r>
        <w:rPr>
          <w:lang w:val="en-US"/>
        </w:rPr>
        <w:t xml:space="preserve">Identtify author’s evidence and/or promise </w:t>
      </w:r>
    </w:p>
    <w:p w14:paraId="5F392F05" w14:textId="35A6FDCF" w:rsidR="005512A6" w:rsidRDefault="005512A6" w:rsidP="005512A6">
      <w:pPr>
        <w:pStyle w:val="a3"/>
        <w:numPr>
          <w:ilvl w:val="0"/>
          <w:numId w:val="3"/>
        </w:numPr>
        <w:rPr>
          <w:lang w:val="en-US"/>
        </w:rPr>
      </w:pPr>
      <w:r>
        <w:rPr>
          <w:lang w:val="en-US"/>
        </w:rPr>
        <w:t>Thesis (to actually follow the specific task instruction)</w:t>
      </w:r>
    </w:p>
    <w:p w14:paraId="6263C74A" w14:textId="3C9F730E" w:rsidR="005512A6" w:rsidRDefault="005512A6" w:rsidP="005512A6">
      <w:pPr>
        <w:rPr>
          <w:lang w:val="en-US"/>
        </w:rPr>
      </w:pPr>
      <w:r>
        <w:rPr>
          <w:lang w:val="en-US"/>
        </w:rPr>
        <w:t>Body paragraph</w:t>
      </w:r>
    </w:p>
    <w:p w14:paraId="4C0DC46A" w14:textId="4E28201F" w:rsidR="005512A6" w:rsidRDefault="005512A6" w:rsidP="005512A6">
      <w:pPr>
        <w:pStyle w:val="a3"/>
        <w:numPr>
          <w:ilvl w:val="0"/>
          <w:numId w:val="4"/>
        </w:numPr>
        <w:rPr>
          <w:lang w:val="en-US"/>
        </w:rPr>
      </w:pPr>
      <w:r>
        <w:rPr>
          <w:lang w:val="en-US"/>
        </w:rPr>
        <w:t>First supporting idea (make sure to follow the specific task instruction</w:t>
      </w:r>
    </w:p>
    <w:p w14:paraId="746517C1" w14:textId="73489E75" w:rsidR="005512A6" w:rsidRDefault="005512A6" w:rsidP="005512A6">
      <w:pPr>
        <w:pStyle w:val="a3"/>
        <w:numPr>
          <w:ilvl w:val="0"/>
          <w:numId w:val="4"/>
        </w:numPr>
        <w:rPr>
          <w:lang w:val="en-US"/>
        </w:rPr>
      </w:pPr>
      <w:r>
        <w:rPr>
          <w:lang w:val="en-US"/>
        </w:rPr>
        <w:t>Example 1 (making sure to use ‘maybe’ language)</w:t>
      </w:r>
    </w:p>
    <w:p w14:paraId="5495992C" w14:textId="1E2630CC" w:rsidR="005512A6" w:rsidRDefault="005512A6" w:rsidP="005512A6">
      <w:pPr>
        <w:pStyle w:val="a3"/>
        <w:numPr>
          <w:ilvl w:val="0"/>
          <w:numId w:val="4"/>
        </w:numPr>
        <w:rPr>
          <w:lang w:val="en-US"/>
        </w:rPr>
      </w:pPr>
      <w:r>
        <w:rPr>
          <w:lang w:val="en-US"/>
        </w:rPr>
        <w:t>Example 2 (making sure to use  ‘maybe’ language)</w:t>
      </w:r>
    </w:p>
    <w:p w14:paraId="3A2AC313" w14:textId="05F89B36" w:rsidR="005512A6" w:rsidRDefault="005512A6" w:rsidP="005512A6">
      <w:pPr>
        <w:pStyle w:val="a3"/>
        <w:numPr>
          <w:ilvl w:val="0"/>
          <w:numId w:val="4"/>
        </w:numPr>
        <w:rPr>
          <w:lang w:val="en-US"/>
        </w:rPr>
      </w:pPr>
      <w:r>
        <w:rPr>
          <w:lang w:val="en-US"/>
        </w:rPr>
        <w:t>Effect on author’s conclusion if prove to be true</w:t>
      </w:r>
    </w:p>
    <w:p w14:paraId="2D670DBB" w14:textId="34DBC059" w:rsidR="005512A6" w:rsidRDefault="005512A6" w:rsidP="005512A6">
      <w:pPr>
        <w:rPr>
          <w:lang w:val="en-US"/>
        </w:rPr>
      </w:pPr>
      <w:r>
        <w:rPr>
          <w:lang w:val="en-US"/>
        </w:rPr>
        <w:t>Conclusion</w:t>
      </w:r>
    </w:p>
    <w:p w14:paraId="7C15CE30" w14:textId="00C3923F" w:rsidR="005512A6" w:rsidRDefault="005512A6" w:rsidP="005512A6">
      <w:pPr>
        <w:pStyle w:val="a3"/>
        <w:numPr>
          <w:ilvl w:val="0"/>
          <w:numId w:val="5"/>
        </w:numPr>
        <w:rPr>
          <w:lang w:val="en-US"/>
        </w:rPr>
      </w:pPr>
      <w:r>
        <w:rPr>
          <w:lang w:val="en-US"/>
        </w:rPr>
        <w:t>State the argument as it stands now, is flawed</w:t>
      </w:r>
    </w:p>
    <w:p w14:paraId="69CE3BFF" w14:textId="7C3BB147" w:rsidR="005512A6" w:rsidRDefault="005512A6" w:rsidP="005512A6">
      <w:pPr>
        <w:pStyle w:val="a3"/>
        <w:numPr>
          <w:ilvl w:val="0"/>
          <w:numId w:val="5"/>
        </w:numPr>
        <w:rPr>
          <w:lang w:val="en-US"/>
        </w:rPr>
      </w:pPr>
      <w:r>
        <w:rPr>
          <w:lang w:val="en-US"/>
        </w:rPr>
        <w:t>Request for more evidence</w:t>
      </w:r>
    </w:p>
    <w:p w14:paraId="190CE1CA" w14:textId="09B52335" w:rsidR="005512A6" w:rsidRDefault="005512A6" w:rsidP="005512A6">
      <w:pPr>
        <w:pStyle w:val="a3"/>
        <w:numPr>
          <w:ilvl w:val="0"/>
          <w:numId w:val="5"/>
        </w:numPr>
        <w:rPr>
          <w:lang w:val="en-US"/>
        </w:rPr>
      </w:pPr>
      <w:r>
        <w:rPr>
          <w:lang w:val="en-US"/>
        </w:rPr>
        <w:t>Statement of how evidence will help evaluate the argument more effective</w:t>
      </w:r>
    </w:p>
    <w:p w14:paraId="05145956" w14:textId="57CF19F0" w:rsidR="005122B6" w:rsidRDefault="005122B6">
      <w:pPr>
        <w:rPr>
          <w:lang w:val="en-US"/>
        </w:rPr>
      </w:pPr>
      <w:r>
        <w:rPr>
          <w:lang w:val="en-US"/>
        </w:rPr>
        <w:br w:type="page"/>
      </w:r>
    </w:p>
    <w:p w14:paraId="691BEF39" w14:textId="08EC0BA9" w:rsidR="003A36A1" w:rsidRDefault="003A36A1" w:rsidP="005512A6">
      <w:pPr>
        <w:rPr>
          <w:lang w:val="en-US"/>
        </w:rPr>
      </w:pPr>
      <w:r w:rsidRPr="00E87AEB">
        <w:rPr>
          <w:b/>
          <w:bCs/>
          <w:lang w:val="en-US"/>
        </w:rPr>
        <w:lastRenderedPageBreak/>
        <w:t>In</w:t>
      </w:r>
      <w:r>
        <w:rPr>
          <w:lang w:val="en-US"/>
        </w:rPr>
        <w:t xml:space="preserve"> the ________________, it is stated that _____________. The &lt;opponent&gt; have come to this conclusion based on the ________________ as well as _____________________. However, before ___________ can be properly evaluated, three questions must be answered.</w:t>
      </w:r>
    </w:p>
    <w:p w14:paraId="6287F66F" w14:textId="1405D5D5" w:rsidR="003A36A1" w:rsidRDefault="003A36A1" w:rsidP="005512A6">
      <w:pPr>
        <w:rPr>
          <w:lang w:val="en-US"/>
        </w:rPr>
      </w:pPr>
      <w:r w:rsidRPr="00E87AEB">
        <w:rPr>
          <w:b/>
          <w:bCs/>
          <w:lang w:val="en-US"/>
        </w:rPr>
        <w:t>First</w:t>
      </w:r>
      <w:r>
        <w:rPr>
          <w:lang w:val="en-US"/>
        </w:rPr>
        <w:t xml:space="preserve"> of all ________question_______? In other words, ________question______? It is </w:t>
      </w:r>
      <w:r w:rsidRPr="00E87AEB">
        <w:rPr>
          <w:b/>
          <w:bCs/>
          <w:lang w:val="en-US"/>
        </w:rPr>
        <w:t>possible</w:t>
      </w:r>
      <w:r>
        <w:rPr>
          <w:lang w:val="en-US"/>
        </w:rPr>
        <w:t xml:space="preserve"> &lt;not the case at all&gt;. </w:t>
      </w:r>
      <w:r w:rsidRPr="00E87AEB">
        <w:rPr>
          <w:b/>
          <w:bCs/>
          <w:lang w:val="en-US"/>
        </w:rPr>
        <w:t>Pherhaps</w:t>
      </w:r>
      <w:r>
        <w:rPr>
          <w:lang w:val="en-US"/>
        </w:rPr>
        <w:t xml:space="preserve"> _________________ and _________________. Further, ____________case_______, with ______conditions/reason______.</w:t>
      </w:r>
      <w:r w:rsidR="004D2BAA">
        <w:rPr>
          <w:lang w:val="en-US"/>
        </w:rPr>
        <w:t xml:space="preserve"> If &lt;either scenarios has merit&gt;, the conclusion drawn in the original argument is significantly weakened.</w:t>
      </w:r>
    </w:p>
    <w:p w14:paraId="3EE91536" w14:textId="0B323740" w:rsidR="004D2BAA" w:rsidRDefault="004D2BAA" w:rsidP="005512A6">
      <w:pPr>
        <w:rPr>
          <w:lang w:val="en-US"/>
        </w:rPr>
      </w:pPr>
      <w:r w:rsidRPr="00E87AEB">
        <w:rPr>
          <w:b/>
          <w:bCs/>
          <w:lang w:val="en-US"/>
        </w:rPr>
        <w:t>Secondly</w:t>
      </w:r>
      <w:r>
        <w:rPr>
          <w:lang w:val="en-US"/>
        </w:rPr>
        <w:t>, __________________? &lt;Opponents&gt; &lt;prematurely assume&gt;____________________.</w:t>
      </w:r>
    </w:p>
    <w:p w14:paraId="207E394A" w14:textId="6383D6D8" w:rsidR="004D2BAA" w:rsidRDefault="004D2BAA" w:rsidP="005512A6">
      <w:pPr>
        <w:rPr>
          <w:lang w:val="en-US"/>
        </w:rPr>
      </w:pPr>
      <w:r>
        <w:rPr>
          <w:lang w:val="en-US"/>
        </w:rPr>
        <w:t xml:space="preserve">However this might not be the case. </w:t>
      </w:r>
      <w:r w:rsidRPr="00E87AEB">
        <w:rPr>
          <w:b/>
          <w:bCs/>
          <w:lang w:val="en-US"/>
        </w:rPr>
        <w:t>Perhaps</w:t>
      </w:r>
      <w:r>
        <w:rPr>
          <w:lang w:val="en-US"/>
        </w:rPr>
        <w:t>_________________.</w:t>
      </w:r>
      <w:r w:rsidR="00E87AEB">
        <w:rPr>
          <w:lang w:val="en-US"/>
        </w:rPr>
        <w:t xml:space="preserve"> In an ideIf the above is true, then argument does not hold water.</w:t>
      </w:r>
    </w:p>
    <w:p w14:paraId="53D60884" w14:textId="33953753" w:rsidR="00E87AEB" w:rsidRPr="005512A6" w:rsidRDefault="00E87AEB" w:rsidP="005512A6">
      <w:pPr>
        <w:rPr>
          <w:lang w:val="en-US"/>
        </w:rPr>
      </w:pPr>
      <w:r>
        <w:rPr>
          <w:lang w:val="en-US"/>
        </w:rPr>
        <w:t>In conclusion, the argument, as it stands now, is considerably  flawed due to its reliance on several unwarranted assumptions. If the author is able to answer the three questions above and offer more evidence (perhaps in the form of a systematic research study), then  it would be possible to evaluate the viability _______________.</w:t>
      </w:r>
    </w:p>
    <w:p w14:paraId="64141BA3" w14:textId="72751C0C" w:rsidR="005512A6" w:rsidRPr="005512A6" w:rsidRDefault="005512A6" w:rsidP="005512A6">
      <w:pPr>
        <w:pStyle w:val="a3"/>
        <w:rPr>
          <w:rFonts w:hint="eastAsia"/>
          <w:lang w:val="en-US"/>
        </w:rPr>
      </w:pPr>
      <w:r>
        <w:rPr>
          <w:lang w:val="en-US"/>
        </w:rPr>
        <w:tab/>
      </w:r>
    </w:p>
    <w:sectPr w:rsidR="005512A6" w:rsidRPr="0055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31E31"/>
    <w:multiLevelType w:val="hybridMultilevel"/>
    <w:tmpl w:val="DE8C30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C35421"/>
    <w:multiLevelType w:val="hybridMultilevel"/>
    <w:tmpl w:val="229AB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F82FB8"/>
    <w:multiLevelType w:val="hybridMultilevel"/>
    <w:tmpl w:val="87425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CB6EEE"/>
    <w:multiLevelType w:val="hybridMultilevel"/>
    <w:tmpl w:val="C60A2608"/>
    <w:lvl w:ilvl="0" w:tplc="CDC2475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E9C03B4"/>
    <w:multiLevelType w:val="hybridMultilevel"/>
    <w:tmpl w:val="6B3EB1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83"/>
    <w:rsid w:val="003A36A1"/>
    <w:rsid w:val="004D2BAA"/>
    <w:rsid w:val="005122B6"/>
    <w:rsid w:val="005512A6"/>
    <w:rsid w:val="00612122"/>
    <w:rsid w:val="00764DAD"/>
    <w:rsid w:val="00895355"/>
    <w:rsid w:val="009E0983"/>
    <w:rsid w:val="00B81CA8"/>
    <w:rsid w:val="00CD785D"/>
    <w:rsid w:val="00E87AEB"/>
    <w:rsid w:val="00F471C4"/>
    <w:rsid w:val="00F84B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EBCE"/>
  <w15:chartTrackingRefBased/>
  <w15:docId w15:val="{06879A1D-2416-4E7D-9A52-6D95DB88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Y XK/</cp:lastModifiedBy>
  <cp:revision>9</cp:revision>
  <dcterms:created xsi:type="dcterms:W3CDTF">2020-07-05T17:18:00Z</dcterms:created>
  <dcterms:modified xsi:type="dcterms:W3CDTF">2020-07-25T00:19:00Z</dcterms:modified>
</cp:coreProperties>
</file>