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7EA453" w14:textId="15C5F284" w:rsidR="00224782" w:rsidRPr="00044363" w:rsidRDefault="007B7283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>Documentación Laboratorio 5</w:t>
      </w:r>
    </w:p>
    <w:p w14:paraId="4772E3C3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1D9880FD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7E9938E2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5728212C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398D848E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052300D3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2AE34BD6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6CE11885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1276A6F9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6CF04D49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 w:rsidRPr="00044363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ab/>
      </w:r>
    </w:p>
    <w:p w14:paraId="59D1D783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</w:p>
    <w:p w14:paraId="6245AF4E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266320B3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43EA32F1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0AB11F12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4801AF02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03A3C5C8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3CE74C45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1065B8E7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2973347C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43B14639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02DFD5FF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60215095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Alejandra Díaz Parra</w:t>
      </w:r>
    </w:p>
    <w:p w14:paraId="791D3FC4" w14:textId="2E5A4973" w:rsidR="00224782" w:rsidRPr="00044363" w:rsidRDefault="007B7283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Junio</w:t>
      </w:r>
      <w:r w:rsidR="00224782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 xml:space="preserve"> de 2019</w:t>
      </w:r>
    </w:p>
    <w:p w14:paraId="722438A9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729EB256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Universidad ICESI</w:t>
      </w:r>
    </w:p>
    <w:p w14:paraId="4D2C92B0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Departamento de Tecnologías de Información y Comunicaciones</w:t>
      </w:r>
      <w:r w:rsidRPr="00044363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 xml:space="preserve"> </w:t>
      </w:r>
    </w:p>
    <w:p w14:paraId="4204571C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Algoritmos y Programación I</w:t>
      </w:r>
    </w:p>
    <w:p w14:paraId="3B8E9999" w14:textId="77777777" w:rsidR="00224782" w:rsidRPr="007213FD" w:rsidRDefault="00224782"/>
    <w:p w14:paraId="68A766E9" w14:textId="77777777" w:rsidR="00224782" w:rsidRPr="007213FD" w:rsidRDefault="00224782">
      <w:r w:rsidRPr="007213FD">
        <w:br w:type="page"/>
      </w:r>
    </w:p>
    <w:p w14:paraId="7923DACC" w14:textId="34DD48A2" w:rsidR="00224782" w:rsidRDefault="007B7283" w:rsidP="0022478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Documentación del Laboratorio 5</w:t>
      </w:r>
    </w:p>
    <w:p w14:paraId="6F8DC25C" w14:textId="77777777" w:rsidR="00787F77" w:rsidRDefault="00787F77" w:rsidP="00224782">
      <w:pPr>
        <w:jc w:val="center"/>
        <w:rPr>
          <w:rFonts w:ascii="Times New Roman" w:hAnsi="Times New Roman" w:cs="Times New Roman"/>
          <w:b/>
          <w:sz w:val="24"/>
        </w:rPr>
      </w:pPr>
    </w:p>
    <w:p w14:paraId="6A9EDE79" w14:textId="1072EA1F" w:rsidR="00787F77" w:rsidRPr="007B7283" w:rsidRDefault="00787F77" w:rsidP="00D4685A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Identificación del problema.</w:t>
      </w:r>
    </w:p>
    <w:p w14:paraId="6BC9B5A6" w14:textId="77777777" w:rsidR="00787F77" w:rsidRDefault="00787F77" w:rsidP="00D4685A">
      <w:pPr>
        <w:spacing w:line="480" w:lineRule="auto"/>
        <w:rPr>
          <w:rFonts w:ascii="Times New Roman" w:hAnsi="Times New Roman" w:cs="Times New Roman"/>
          <w:sz w:val="24"/>
        </w:rPr>
      </w:pPr>
    </w:p>
    <w:p w14:paraId="344A9E83" w14:textId="77777777" w:rsidR="00787F77" w:rsidRDefault="00787F77" w:rsidP="00D4685A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6F79C8">
        <w:rPr>
          <w:rFonts w:ascii="Times New Roman" w:hAnsi="Times New Roman" w:cs="Times New Roman"/>
          <w:b/>
          <w:sz w:val="24"/>
        </w:rPr>
        <w:t>Especificación de requerimientos funcionales y no funcionales.</w:t>
      </w:r>
    </w:p>
    <w:p w14:paraId="2DAFCF26" w14:textId="124851A1" w:rsidR="00787F77" w:rsidRDefault="00787F77" w:rsidP="00D4685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Requerimientos funcionales:</w:t>
      </w:r>
    </w:p>
    <w:p w14:paraId="5E348564" w14:textId="64DDEFBE" w:rsidR="000D304F" w:rsidRDefault="000D304F" w:rsidP="000D304F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Requerimientos no funcionales:</w:t>
      </w:r>
    </w:p>
    <w:p w14:paraId="291B6D62" w14:textId="690D4227" w:rsidR="00BA6F27" w:rsidRDefault="00BA6F27" w:rsidP="00BA6F27">
      <w:pPr>
        <w:spacing w:line="480" w:lineRule="auto"/>
        <w:rPr>
          <w:rFonts w:ascii="Times New Roman" w:hAnsi="Times New Roman" w:cs="Times New Roman"/>
          <w:sz w:val="24"/>
        </w:rPr>
      </w:pPr>
    </w:p>
    <w:p w14:paraId="3A6AD7D0" w14:textId="77777777" w:rsidR="00EA36CC" w:rsidRDefault="00EA36CC" w:rsidP="00EA36CC">
      <w:pPr>
        <w:rPr>
          <w:rFonts w:ascii="Times New Roman" w:hAnsi="Times New Roman" w:cs="Times New Roman"/>
          <w:sz w:val="24"/>
        </w:rPr>
      </w:pPr>
      <w:r w:rsidRPr="006F79C8">
        <w:rPr>
          <w:rFonts w:ascii="Times New Roman" w:hAnsi="Times New Roman" w:cs="Times New Roman"/>
          <w:b/>
          <w:sz w:val="24"/>
        </w:rPr>
        <w:t>Trazabilidad del Análisis al Diseño</w:t>
      </w:r>
      <w:r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3595"/>
        <w:gridCol w:w="3960"/>
        <w:gridCol w:w="2250"/>
      </w:tblGrid>
      <w:tr w:rsidR="00FB6C60" w14:paraId="4B1ADFE1" w14:textId="77777777" w:rsidTr="005639EE">
        <w:tc>
          <w:tcPr>
            <w:tcW w:w="3595" w:type="dxa"/>
          </w:tcPr>
          <w:p w14:paraId="211D4C58" w14:textId="77777777" w:rsidR="00FB6C60" w:rsidRDefault="00FB6C60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Requerimiento Funcional</w:t>
            </w:r>
          </w:p>
        </w:tc>
        <w:tc>
          <w:tcPr>
            <w:tcW w:w="3960" w:type="dxa"/>
          </w:tcPr>
          <w:p w14:paraId="7C068343" w14:textId="77777777" w:rsidR="00FB6C60" w:rsidRDefault="00FB6C60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Método(s) que lo satisface(n).</w:t>
            </w:r>
          </w:p>
        </w:tc>
        <w:tc>
          <w:tcPr>
            <w:tcW w:w="2250" w:type="dxa"/>
          </w:tcPr>
          <w:p w14:paraId="20E6A37E" w14:textId="77777777" w:rsidR="00FB6C60" w:rsidRDefault="00FB6C60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Clase en la que se encuentra el método.</w:t>
            </w:r>
          </w:p>
        </w:tc>
      </w:tr>
      <w:tr w:rsidR="00FB6C60" w:rsidRPr="007B7283" w14:paraId="706D61F7" w14:textId="77777777" w:rsidTr="005639EE">
        <w:tc>
          <w:tcPr>
            <w:tcW w:w="3595" w:type="dxa"/>
          </w:tcPr>
          <w:p w14:paraId="7DC3F614" w14:textId="59E3BD72" w:rsidR="00801DE8" w:rsidRDefault="00801DE8" w:rsidP="007B7283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60" w:type="dxa"/>
          </w:tcPr>
          <w:p w14:paraId="2622964F" w14:textId="746C621F" w:rsidR="00801DE8" w:rsidRPr="00D575B2" w:rsidRDefault="00801DE8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250" w:type="dxa"/>
          </w:tcPr>
          <w:p w14:paraId="722390EA" w14:textId="7CFD2C34" w:rsidR="0037625E" w:rsidRDefault="001538E8" w:rsidP="007B728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538E8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  <w:p w14:paraId="43CED27A" w14:textId="1795CB4B" w:rsidR="00801DE8" w:rsidRPr="001538E8" w:rsidRDefault="00801DE8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bookmarkStart w:id="0" w:name="_GoBack"/>
            <w:bookmarkEnd w:id="0"/>
          </w:p>
        </w:tc>
      </w:tr>
    </w:tbl>
    <w:p w14:paraId="3CAFBC6B" w14:textId="77777777" w:rsidR="00BA6F27" w:rsidRPr="001538E8" w:rsidRDefault="00BA6F27" w:rsidP="00BA6F27">
      <w:pPr>
        <w:spacing w:line="480" w:lineRule="auto"/>
        <w:rPr>
          <w:rFonts w:ascii="Times New Roman" w:hAnsi="Times New Roman" w:cs="Times New Roman"/>
          <w:sz w:val="24"/>
          <w:lang w:val="en-US"/>
        </w:rPr>
      </w:pPr>
    </w:p>
    <w:p w14:paraId="4A4FD4EB" w14:textId="356C059F" w:rsidR="00787F77" w:rsidRPr="001538E8" w:rsidRDefault="00787F77" w:rsidP="00D4685A">
      <w:pPr>
        <w:spacing w:line="480" w:lineRule="auto"/>
        <w:rPr>
          <w:rFonts w:ascii="Times New Roman" w:hAnsi="Times New Roman" w:cs="Times New Roman"/>
          <w:sz w:val="24"/>
          <w:lang w:val="en-US"/>
        </w:rPr>
      </w:pPr>
    </w:p>
    <w:p w14:paraId="73A82145" w14:textId="77777777" w:rsidR="004E7C29" w:rsidRPr="001538E8" w:rsidRDefault="00787F77" w:rsidP="00D4685A">
      <w:pPr>
        <w:spacing w:line="480" w:lineRule="auto"/>
        <w:rPr>
          <w:lang w:val="en-US"/>
        </w:rPr>
      </w:pPr>
      <w:r w:rsidRPr="001538E8">
        <w:rPr>
          <w:rFonts w:ascii="Times New Roman" w:hAnsi="Times New Roman" w:cs="Times New Roman"/>
          <w:sz w:val="24"/>
          <w:lang w:val="en-US"/>
        </w:rPr>
        <w:t xml:space="preserve"> </w:t>
      </w:r>
    </w:p>
    <w:sectPr w:rsidR="004E7C29" w:rsidRPr="001538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66C3"/>
    <w:multiLevelType w:val="hybridMultilevel"/>
    <w:tmpl w:val="2020BF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70415"/>
    <w:multiLevelType w:val="hybridMultilevel"/>
    <w:tmpl w:val="85A0EC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51D65"/>
    <w:multiLevelType w:val="hybridMultilevel"/>
    <w:tmpl w:val="B620A1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782"/>
    <w:rsid w:val="00045536"/>
    <w:rsid w:val="0005593D"/>
    <w:rsid w:val="000D304F"/>
    <w:rsid w:val="001538E8"/>
    <w:rsid w:val="001B260B"/>
    <w:rsid w:val="00224782"/>
    <w:rsid w:val="00256FD2"/>
    <w:rsid w:val="002A7693"/>
    <w:rsid w:val="002B0D66"/>
    <w:rsid w:val="0037625E"/>
    <w:rsid w:val="00431E25"/>
    <w:rsid w:val="00434A1A"/>
    <w:rsid w:val="00453B7C"/>
    <w:rsid w:val="00482698"/>
    <w:rsid w:val="004E7C29"/>
    <w:rsid w:val="005502B2"/>
    <w:rsid w:val="005639EE"/>
    <w:rsid w:val="006915D3"/>
    <w:rsid w:val="006B1332"/>
    <w:rsid w:val="007213FD"/>
    <w:rsid w:val="00787F77"/>
    <w:rsid w:val="007B7283"/>
    <w:rsid w:val="007D3541"/>
    <w:rsid w:val="007F778A"/>
    <w:rsid w:val="00801DE8"/>
    <w:rsid w:val="00902A7F"/>
    <w:rsid w:val="00966E7E"/>
    <w:rsid w:val="009D64E9"/>
    <w:rsid w:val="00A14E0D"/>
    <w:rsid w:val="00B27581"/>
    <w:rsid w:val="00BA6F27"/>
    <w:rsid w:val="00BD76E5"/>
    <w:rsid w:val="00C258A1"/>
    <w:rsid w:val="00D4685A"/>
    <w:rsid w:val="00D575B2"/>
    <w:rsid w:val="00DE466D"/>
    <w:rsid w:val="00E3775F"/>
    <w:rsid w:val="00E834B4"/>
    <w:rsid w:val="00EA36CC"/>
    <w:rsid w:val="00EB4393"/>
    <w:rsid w:val="00EC3220"/>
    <w:rsid w:val="00F6396E"/>
    <w:rsid w:val="00FB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F3A0D"/>
  <w15:chartTrackingRefBased/>
  <w15:docId w15:val="{E219EE41-CA0A-4143-9B34-FDE8FFE7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F77"/>
    <w:pPr>
      <w:ind w:left="720"/>
      <w:contextualSpacing/>
    </w:pPr>
  </w:style>
  <w:style w:type="table" w:styleId="TableGrid">
    <w:name w:val="Table Grid"/>
    <w:basedOn w:val="TableNormal"/>
    <w:uiPriority w:val="39"/>
    <w:rsid w:val="00FB6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Diaz Parra</dc:creator>
  <cp:keywords/>
  <dc:description/>
  <cp:lastModifiedBy>Alejandra Diaz Parra</cp:lastModifiedBy>
  <cp:revision>4</cp:revision>
  <dcterms:created xsi:type="dcterms:W3CDTF">2019-05-06T02:19:00Z</dcterms:created>
  <dcterms:modified xsi:type="dcterms:W3CDTF">2019-06-03T21:19:00Z</dcterms:modified>
</cp:coreProperties>
</file>