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encountered some challenges in understanding how classes, inheritance, methods, and routes work together in the program. However, by completing the exercise, we learned how to create and connect different classes and use OOP concepts to build a simple student profile application. This activity helped us improve our programming skills and understand OOP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66F2BFD5D5D34EB0C0A6FB266974EA" ma:contentTypeVersion="12" ma:contentTypeDescription="Create a new document." ma:contentTypeScope="" ma:versionID="dc9a48374a189ba1eff42210991b05bd">
  <xsd:schema xmlns:xsd="http://www.w3.org/2001/XMLSchema" xmlns:xs="http://www.w3.org/2001/XMLSchema" xmlns:p="http://schemas.microsoft.com/office/2006/metadata/properties" xmlns:ns2="c25880f7-d386-4336-a93a-11dd70cf292c" xmlns:ns3="51bfc148-f857-4c1c-950f-7ddf72c72183" targetNamespace="http://schemas.microsoft.com/office/2006/metadata/properties" ma:root="true" ma:fieldsID="fdd56509a133e5c14441dbe5ca99ab41" ns2:_="" ns3:_="">
    <xsd:import namespace="c25880f7-d386-4336-a93a-11dd70cf292c"/>
    <xsd:import namespace="51bfc148-f857-4c1c-950f-7ddf72c7218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5880f7-d386-4336-a93a-11dd70cf29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c2cac91-df39-4a49-ae80-219cfb48bd7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bfc148-f857-4c1c-950f-7ddf72c7218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568498a-d225-4bc8-91d5-1f2b8031f7e5}" ma:internalName="TaxCatchAll" ma:showField="CatchAllData" ma:web="51bfc148-f857-4c1c-950f-7ddf72c721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1bfc148-f857-4c1c-950f-7ddf72c72183" xsi:nil="true"/>
    <lcf76f155ced4ddcb4097134ff3c332f xmlns="c25880f7-d386-4336-a93a-11dd70cf292c">
      <Terms xmlns="http://schemas.microsoft.com/office/infopath/2007/PartnerControls"/>
    </lcf76f155ced4ddcb4097134ff3c332f>
    <ReferenceId xmlns="c25880f7-d386-4336-a93a-11dd70cf292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2D2B1AF-2607-4161-9038-765C05912F30}"/>
</file>

<file path=customXml/itemProps3.xml><?xml version="1.0" encoding="utf-8"?>
<ds:datastoreItem xmlns:ds="http://schemas.openxmlformats.org/officeDocument/2006/customXml" ds:itemID="{E0205EAD-3623-46A3-85DF-97A7EBA34348}"/>
</file>

<file path=customXml/itemProps4.xml><?xml version="1.0" encoding="utf-8"?>
<ds:datastoreItem xmlns:ds="http://schemas.openxmlformats.org/officeDocument/2006/customXml" ds:itemID="{DDB7ADF7-D28F-478A-8CC8-D86A8F668C5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0x010100D466F2BFD5D5D34EB0C0A6FB266974EA</vt:lpwstr>
  </property>
</Properties>
</file>