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4CE" w:rsidRDefault="007C64CE" w:rsidP="007220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:rsidR="007C64CE" w:rsidRDefault="004D00BB">
      <w:pPr>
        <w:pBdr>
          <w:top w:val="nil"/>
          <w:left w:val="nil"/>
          <w:bottom w:val="nil"/>
          <w:right w:val="nil"/>
          <w:between w:val="nil"/>
        </w:pBdr>
        <w:ind w:hanging="37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Задание</w:t>
      </w:r>
    </w:p>
    <w:p w:rsidR="007C64CE" w:rsidRDefault="004D00BB">
      <w:pPr>
        <w:pBdr>
          <w:top w:val="nil"/>
          <w:left w:val="nil"/>
          <w:bottom w:val="nil"/>
          <w:right w:val="nil"/>
          <w:between w:val="nil"/>
        </w:pBdr>
        <w:spacing w:after="240"/>
        <w:ind w:hanging="37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 </w:t>
      </w:r>
      <w:r w:rsidR="000D18E9">
        <w:rPr>
          <w:rFonts w:ascii="Times New Roman" w:eastAsia="Times New Roman" w:hAnsi="Times New Roman" w:cs="Times New Roman"/>
          <w:b/>
          <w:color w:val="000000"/>
        </w:rPr>
        <w:t>проект по модулю</w:t>
      </w:r>
    </w:p>
    <w:p w:rsidR="007C64CE" w:rsidRDefault="004D00BB">
      <w:pPr>
        <w:pBdr>
          <w:top w:val="nil"/>
          <w:left w:val="nil"/>
          <w:bottom w:val="nil"/>
          <w:right w:val="nil"/>
          <w:between w:val="nil"/>
        </w:pBdr>
        <w:tabs>
          <w:tab w:val="left" w:pos="2236"/>
          <w:tab w:val="left" w:pos="2862"/>
        </w:tabs>
        <w:spacing w:after="120"/>
        <w:ind w:hanging="37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Студент </w:t>
      </w:r>
      <w:proofErr w:type="spellStart"/>
      <w:r w:rsidR="00720F7E" w:rsidRPr="00720F7E">
        <w:rPr>
          <w:rFonts w:ascii="Times New Roman" w:eastAsia="Times New Roman" w:hAnsi="Times New Roman" w:cs="Times New Roman"/>
          <w:color w:val="000000"/>
          <w:u w:val="single"/>
        </w:rPr>
        <w:t>Рахимянов</w:t>
      </w:r>
      <w:proofErr w:type="spellEnd"/>
      <w:r w:rsidR="00720F7E" w:rsidRPr="00720F7E">
        <w:rPr>
          <w:rFonts w:ascii="Times New Roman" w:eastAsia="Times New Roman" w:hAnsi="Times New Roman" w:cs="Times New Roman"/>
          <w:color w:val="000000"/>
          <w:u w:val="single"/>
        </w:rPr>
        <w:t xml:space="preserve"> Эмиль Шамильевич</w:t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:rsidR="007C64CE" w:rsidRPr="007220FE" w:rsidRDefault="004D00BB">
      <w:pPr>
        <w:pBdr>
          <w:top w:val="nil"/>
          <w:left w:val="nil"/>
          <w:bottom w:val="nil"/>
          <w:right w:val="nil"/>
          <w:between w:val="nil"/>
        </w:pBdr>
        <w:tabs>
          <w:tab w:val="left" w:pos="1717"/>
        </w:tabs>
        <w:spacing w:after="120"/>
        <w:ind w:hanging="370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 xml:space="preserve">группа </w:t>
      </w:r>
      <w:r w:rsidR="007220FE">
        <w:rPr>
          <w:rFonts w:ascii="Times New Roman" w:eastAsia="Times New Roman" w:hAnsi="Times New Roman" w:cs="Times New Roman"/>
          <w:color w:val="000000"/>
        </w:rPr>
        <w:t xml:space="preserve">   </w:t>
      </w:r>
      <w:r w:rsidR="007220FE" w:rsidRPr="007220FE">
        <w:rPr>
          <w:rFonts w:ascii="Times New Roman" w:eastAsia="Times New Roman" w:hAnsi="Times New Roman" w:cs="Times New Roman"/>
          <w:color w:val="000000"/>
          <w:u w:val="single"/>
        </w:rPr>
        <w:t xml:space="preserve">  МЕН-450911</w:t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ab/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:rsidR="007C64CE" w:rsidRDefault="004D00BB">
      <w:pPr>
        <w:pBdr>
          <w:top w:val="nil"/>
          <w:left w:val="nil"/>
          <w:bottom w:val="nil"/>
          <w:right w:val="nil"/>
          <w:between w:val="nil"/>
        </w:pBdr>
        <w:tabs>
          <w:tab w:val="left" w:pos="9616"/>
        </w:tabs>
        <w:spacing w:after="480"/>
        <w:ind w:hanging="37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специальность/направление подготовки</w:t>
      </w:r>
      <w:r w:rsidR="00C23979">
        <w:rPr>
          <w:rFonts w:ascii="Times New Roman" w:eastAsia="Times New Roman" w:hAnsi="Times New Roman" w:cs="Times New Roman"/>
          <w:color w:val="000000"/>
        </w:rPr>
        <w:t xml:space="preserve"> </w:t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 xml:space="preserve">        </w:t>
      </w:r>
      <w:r w:rsidR="007220FE" w:rsidRPr="007220FE">
        <w:rPr>
          <w:rFonts w:ascii="Times New Roman" w:eastAsia="Times New Roman" w:hAnsi="Times New Roman" w:cs="Times New Roman"/>
          <w:color w:val="000000"/>
          <w:u w:val="single"/>
        </w:rPr>
        <w:t>Прикладная информатика</w:t>
      </w:r>
      <w:r w:rsidR="007220FE"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:rsidR="007220FE" w:rsidRDefault="004D00BB" w:rsidP="007220FE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1200"/>
        <w:ind w:left="820" w:hanging="37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Тема проекта</w:t>
      </w:r>
      <w:r w:rsidR="00B45059">
        <w:rPr>
          <w:rFonts w:ascii="Times New Roman" w:eastAsia="Times New Roman" w:hAnsi="Times New Roman" w:cs="Times New Roman"/>
          <w:color w:val="000000"/>
        </w:rPr>
        <w:t xml:space="preserve"> по модулю </w:t>
      </w:r>
      <w:r w:rsidR="00B45059" w:rsidRPr="00E6330A">
        <w:t>«</w:t>
      </w:r>
      <w:r w:rsidR="00BD03CA">
        <w:t>Анализ информационных систем</w:t>
      </w:r>
      <w:r w:rsidR="00B45059" w:rsidRPr="00E6330A">
        <w:t>» (</w:t>
      </w:r>
      <w:r w:rsidR="007E72D6" w:rsidRPr="00540106">
        <w:rPr>
          <w:rFonts w:ascii="Times New Roman" w:hAnsi="Times New Roman" w:cs="Times New Roman"/>
        </w:rPr>
        <w:t xml:space="preserve">Автоматизация оперативного учета оказания услуг с возможным применением материалов при ограничении неотрицательных показателей: </w:t>
      </w:r>
      <w:r w:rsidR="007E72D6" w:rsidRPr="004C49E1">
        <w:rPr>
          <w:rFonts w:ascii="Times New Roman" w:hAnsi="Times New Roman" w:cs="Times New Roman"/>
        </w:rPr>
        <w:t>количества снизу при оприходовании; суммы снизу – при оприходовании; суммы – снизу при списании, суммы – сверху при списании и суммы сверху при оприходовании с возможностью корректировки верхней границы суммы оприходования в пользовательском режиме для пользователей с правами администратора</w:t>
      </w:r>
      <w:r w:rsidR="00720F7E" w:rsidRPr="00720F7E">
        <w:rPr>
          <w:rFonts w:ascii="Times New Roman" w:hAnsi="Times New Roman" w:cs="Times New Roman"/>
        </w:rPr>
        <w:t>)</w:t>
      </w:r>
    </w:p>
    <w:p w:rsidR="007C64CE" w:rsidRPr="007220FE" w:rsidRDefault="00703C07" w:rsidP="007220FE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1200"/>
        <w:ind w:left="820" w:hanging="37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</w:t>
      </w:r>
      <w:r w:rsidR="004D00BB">
        <w:rPr>
          <w:rFonts w:ascii="Times New Roman" w:eastAsia="Times New Roman" w:hAnsi="Times New Roman" w:cs="Times New Roman"/>
          <w:color w:val="000000"/>
        </w:rPr>
        <w:t>. Содержание проекта/работы, в том числе состав графических работ и расчётов</w:t>
      </w:r>
      <w:r w:rsidR="0069708D">
        <w:rPr>
          <w:rFonts w:ascii="Times New Roman" w:eastAsia="Times New Roman" w:hAnsi="Times New Roman" w:cs="Times New Roman"/>
          <w:color w:val="000000"/>
        </w:rPr>
        <w:t xml:space="preserve">: </w:t>
      </w:r>
      <w:r w:rsidR="00324E6A">
        <w:rPr>
          <w:rFonts w:ascii="Times New Roman" w:hAnsi="Times New Roman" w:cs="Times New Roman"/>
          <w:color w:val="000000"/>
        </w:rPr>
        <w:t>многопользовательский</w:t>
      </w:r>
      <w:r w:rsidR="0080686E" w:rsidRPr="00ED68F0">
        <w:rPr>
          <w:rFonts w:ascii="Times New Roman" w:hAnsi="Times New Roman" w:cs="Times New Roman"/>
          <w:color w:val="000000"/>
        </w:rPr>
        <w:t xml:space="preserve"> оперативный учет и анализ оказания услуг </w:t>
      </w:r>
      <w:r w:rsidR="00ED68F0" w:rsidRPr="00ED68F0">
        <w:rPr>
          <w:rFonts w:ascii="Times New Roman" w:hAnsi="Times New Roman" w:cs="Times New Roman"/>
        </w:rPr>
        <w:t xml:space="preserve">с контролем общих ресурсов </w:t>
      </w:r>
      <w:r w:rsidR="00324E6A">
        <w:rPr>
          <w:rFonts w:ascii="Times New Roman" w:hAnsi="Times New Roman" w:cs="Times New Roman"/>
        </w:rPr>
        <w:t>путем</w:t>
      </w:r>
      <w:r w:rsidR="00D61E7A">
        <w:t xml:space="preserve"> ограничения неотрицательных показателей: количества сверху при оприходовании; снизу - при списании; суммы - снизу при списании, с возможностью корректировки ограничения суммы в пользовательском режиме у пользователя с правами администратора</w:t>
      </w:r>
    </w:p>
    <w:p w:rsidR="007C64CE" w:rsidRDefault="00703C07">
      <w:pPr>
        <w:pBdr>
          <w:top w:val="nil"/>
          <w:left w:val="nil"/>
          <w:bottom w:val="single" w:sz="4" w:space="0" w:color="000000"/>
          <w:right w:val="nil"/>
          <w:between w:val="nil"/>
        </w:pBdr>
        <w:spacing w:after="1320"/>
        <w:ind w:left="820" w:hanging="37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</w:t>
      </w:r>
      <w:r w:rsidR="004D00BB">
        <w:rPr>
          <w:rFonts w:ascii="Times New Roman" w:eastAsia="Times New Roman" w:hAnsi="Times New Roman" w:cs="Times New Roman"/>
          <w:color w:val="000000"/>
        </w:rPr>
        <w:t>. Дополнительные сведения</w:t>
      </w:r>
      <w:r w:rsidR="00E55971">
        <w:rPr>
          <w:rFonts w:ascii="Times New Roman" w:eastAsia="Times New Roman" w:hAnsi="Times New Roman" w:cs="Times New Roman"/>
          <w:color w:val="000000"/>
        </w:rPr>
        <w:t>: нет</w:t>
      </w:r>
    </w:p>
    <w:p w:rsidR="007C64CE" w:rsidRDefault="004D00BB">
      <w:pPr>
        <w:pBdr>
          <w:top w:val="nil"/>
          <w:left w:val="nil"/>
          <w:bottom w:val="nil"/>
          <w:right w:val="nil"/>
          <w:between w:val="nil"/>
        </w:pBdr>
        <w:ind w:left="820" w:hanging="37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 План выполнения курсового проекта/работы</w:t>
      </w:r>
    </w:p>
    <w:tbl>
      <w:tblPr>
        <w:tblStyle w:val="10"/>
        <w:tblW w:w="987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77"/>
        <w:gridCol w:w="2466"/>
        <w:gridCol w:w="2466"/>
        <w:gridCol w:w="2466"/>
      </w:tblGrid>
      <w:tr w:rsidR="007C64CE">
        <w:trPr>
          <w:trHeight w:val="980"/>
          <w:jc w:val="center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C64CE" w:rsidRDefault="004D0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Наименование элементов проектной работы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C64CE" w:rsidRDefault="004D0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Сроки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C64CE" w:rsidRDefault="004D0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Примечания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7C64CE" w:rsidRDefault="004D0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Отметка о</w:t>
            </w:r>
          </w:p>
          <w:p w:rsidR="007C64CE" w:rsidRDefault="004D00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выполнении</w:t>
            </w:r>
          </w:p>
        </w:tc>
      </w:tr>
      <w:tr w:rsidR="000E4108">
        <w:trPr>
          <w:trHeight w:val="280"/>
          <w:jc w:val="center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E4108" w:rsidRPr="000E4108" w:rsidRDefault="000E4108" w:rsidP="00381791">
            <w:pPr>
              <w:rPr>
                <w:rFonts w:ascii="Times New Roman" w:hAnsi="Times New Roman" w:cs="Times New Roman"/>
              </w:rPr>
            </w:pPr>
            <w:r w:rsidRPr="000E4108">
              <w:rPr>
                <w:rFonts w:ascii="Times New Roman" w:hAnsi="Times New Roman" w:cs="Times New Roman"/>
              </w:rPr>
              <w:t>Изучение литературы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E4108" w:rsidRPr="000E4108" w:rsidRDefault="000E4108" w:rsidP="004D633C">
            <w:pPr>
              <w:pStyle w:val="11"/>
              <w:rPr>
                <w:rFonts w:ascii="Times New Roman" w:eastAsia="Times New Roman" w:hAnsi="Times New Roman" w:cs="Times New Roman"/>
              </w:rPr>
            </w:pPr>
            <w:r w:rsidRPr="000E4108">
              <w:rPr>
                <w:rFonts w:ascii="Times New Roman" w:eastAsia="Times New Roman" w:hAnsi="Times New Roman" w:cs="Times New Roman"/>
              </w:rPr>
              <w:t>01.03.</w:t>
            </w:r>
            <w:r w:rsidR="004D633C">
              <w:rPr>
                <w:rFonts w:ascii="Times New Roman" w:eastAsia="Times New Roman" w:hAnsi="Times New Roman" w:cs="Times New Roman"/>
              </w:rPr>
              <w:t>20</w:t>
            </w:r>
            <w:r w:rsidRPr="000E4108">
              <w:rPr>
                <w:rFonts w:ascii="Times New Roman" w:eastAsia="Times New Roman" w:hAnsi="Times New Roman" w:cs="Times New Roman"/>
              </w:rPr>
              <w:t>1</w:t>
            </w:r>
            <w:r w:rsidR="004D633C">
              <w:rPr>
                <w:rFonts w:ascii="Times New Roman" w:eastAsia="Times New Roman" w:hAnsi="Times New Roman" w:cs="Times New Roman"/>
              </w:rPr>
              <w:t>9</w:t>
            </w:r>
            <w:r w:rsidRPr="000E4108">
              <w:rPr>
                <w:rFonts w:ascii="Times New Roman" w:eastAsia="Times New Roman" w:hAnsi="Times New Roman" w:cs="Times New Roman"/>
              </w:rPr>
              <w:t>-30.03.</w:t>
            </w:r>
            <w:r w:rsidR="004D633C">
              <w:rPr>
                <w:rFonts w:ascii="Times New Roman" w:eastAsia="Times New Roman" w:hAnsi="Times New Roman" w:cs="Times New Roman"/>
              </w:rPr>
              <w:t>20</w:t>
            </w:r>
            <w:r w:rsidR="004D633C" w:rsidRPr="000E4108">
              <w:rPr>
                <w:rFonts w:ascii="Times New Roman" w:eastAsia="Times New Roman" w:hAnsi="Times New Roman" w:cs="Times New Roman"/>
              </w:rPr>
              <w:t>1</w:t>
            </w:r>
            <w:r w:rsidR="004D633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E4108" w:rsidRDefault="000E410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E4108" w:rsidRDefault="000E410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E4108">
        <w:trPr>
          <w:trHeight w:val="280"/>
          <w:jc w:val="center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E4108" w:rsidRPr="000E4108" w:rsidRDefault="000E4108" w:rsidP="00381791">
            <w:pPr>
              <w:rPr>
                <w:rFonts w:ascii="Times New Roman" w:hAnsi="Times New Roman" w:cs="Times New Roman"/>
              </w:rPr>
            </w:pPr>
            <w:r w:rsidRPr="000E4108">
              <w:rPr>
                <w:rFonts w:ascii="Times New Roman" w:hAnsi="Times New Roman" w:cs="Times New Roman"/>
              </w:rPr>
              <w:t>Разработка проекта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E4108" w:rsidRPr="000E4108" w:rsidRDefault="000E4108" w:rsidP="003C74BF">
            <w:pPr>
              <w:pStyle w:val="11"/>
              <w:rPr>
                <w:rFonts w:ascii="Times New Roman" w:eastAsia="Times New Roman" w:hAnsi="Times New Roman" w:cs="Times New Roman"/>
              </w:rPr>
            </w:pPr>
            <w:r w:rsidRPr="000E4108">
              <w:rPr>
                <w:rFonts w:ascii="Times New Roman" w:eastAsia="Times New Roman" w:hAnsi="Times New Roman" w:cs="Times New Roman"/>
              </w:rPr>
              <w:t>01.04.</w:t>
            </w:r>
            <w:r w:rsidR="004D633C">
              <w:rPr>
                <w:rFonts w:ascii="Times New Roman" w:eastAsia="Times New Roman" w:hAnsi="Times New Roman" w:cs="Times New Roman"/>
              </w:rPr>
              <w:t>20</w:t>
            </w:r>
            <w:r w:rsidR="004D633C" w:rsidRPr="000E4108">
              <w:rPr>
                <w:rFonts w:ascii="Times New Roman" w:eastAsia="Times New Roman" w:hAnsi="Times New Roman" w:cs="Times New Roman"/>
              </w:rPr>
              <w:t>1</w:t>
            </w:r>
            <w:r w:rsidR="004D633C">
              <w:rPr>
                <w:rFonts w:ascii="Times New Roman" w:eastAsia="Times New Roman" w:hAnsi="Times New Roman" w:cs="Times New Roman"/>
              </w:rPr>
              <w:t>9</w:t>
            </w:r>
            <w:r w:rsidRPr="000E4108">
              <w:rPr>
                <w:rFonts w:ascii="Times New Roman" w:eastAsia="Times New Roman" w:hAnsi="Times New Roman" w:cs="Times New Roman"/>
              </w:rPr>
              <w:t>-</w:t>
            </w:r>
            <w:r w:rsidR="003C74BF">
              <w:rPr>
                <w:rFonts w:ascii="Times New Roman" w:eastAsia="Times New Roman" w:hAnsi="Times New Roman" w:cs="Times New Roman"/>
              </w:rPr>
              <w:t>3</w:t>
            </w:r>
            <w:r w:rsidRPr="000E4108">
              <w:rPr>
                <w:rFonts w:ascii="Times New Roman" w:eastAsia="Times New Roman" w:hAnsi="Times New Roman" w:cs="Times New Roman"/>
              </w:rPr>
              <w:t>0.0</w:t>
            </w:r>
            <w:r w:rsidR="003C74BF">
              <w:rPr>
                <w:rFonts w:ascii="Times New Roman" w:eastAsia="Times New Roman" w:hAnsi="Times New Roman" w:cs="Times New Roman"/>
              </w:rPr>
              <w:t>4</w:t>
            </w:r>
            <w:r w:rsidRPr="000E4108">
              <w:rPr>
                <w:rFonts w:ascii="Times New Roman" w:eastAsia="Times New Roman" w:hAnsi="Times New Roman" w:cs="Times New Roman"/>
              </w:rPr>
              <w:t>.</w:t>
            </w:r>
            <w:r w:rsidR="004D633C">
              <w:rPr>
                <w:rFonts w:ascii="Times New Roman" w:eastAsia="Times New Roman" w:hAnsi="Times New Roman" w:cs="Times New Roman"/>
              </w:rPr>
              <w:t>20</w:t>
            </w:r>
            <w:r w:rsidR="004D633C" w:rsidRPr="000E4108">
              <w:rPr>
                <w:rFonts w:ascii="Times New Roman" w:eastAsia="Times New Roman" w:hAnsi="Times New Roman" w:cs="Times New Roman"/>
              </w:rPr>
              <w:t>1</w:t>
            </w:r>
            <w:r w:rsidR="004D633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E4108" w:rsidRDefault="000E410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E4108" w:rsidRDefault="000E410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E4108">
        <w:trPr>
          <w:trHeight w:val="280"/>
          <w:jc w:val="center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E4108" w:rsidRPr="000E4108" w:rsidRDefault="000E4108" w:rsidP="00381791">
            <w:pPr>
              <w:rPr>
                <w:rFonts w:ascii="Times New Roman" w:hAnsi="Times New Roman" w:cs="Times New Roman"/>
              </w:rPr>
            </w:pPr>
            <w:r w:rsidRPr="000E4108">
              <w:rPr>
                <w:rFonts w:ascii="Times New Roman" w:hAnsi="Times New Roman" w:cs="Times New Roman"/>
              </w:rPr>
              <w:t>Написание отчета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E4108" w:rsidRPr="000E4108" w:rsidRDefault="000E4108" w:rsidP="003C74BF">
            <w:pPr>
              <w:pStyle w:val="11"/>
              <w:rPr>
                <w:rFonts w:ascii="Times New Roman" w:eastAsia="Times New Roman" w:hAnsi="Times New Roman" w:cs="Times New Roman"/>
              </w:rPr>
            </w:pPr>
            <w:r w:rsidRPr="000E4108">
              <w:rPr>
                <w:rFonts w:ascii="Times New Roman" w:eastAsia="Times New Roman" w:hAnsi="Times New Roman" w:cs="Times New Roman"/>
              </w:rPr>
              <w:t>0</w:t>
            </w:r>
            <w:r w:rsidR="003C74BF">
              <w:rPr>
                <w:rFonts w:ascii="Times New Roman" w:eastAsia="Times New Roman" w:hAnsi="Times New Roman" w:cs="Times New Roman"/>
              </w:rPr>
              <w:t>6</w:t>
            </w:r>
            <w:r w:rsidRPr="000E4108">
              <w:rPr>
                <w:rFonts w:ascii="Times New Roman" w:eastAsia="Times New Roman" w:hAnsi="Times New Roman" w:cs="Times New Roman"/>
              </w:rPr>
              <w:t>.05.</w:t>
            </w:r>
            <w:r w:rsidR="004D633C">
              <w:rPr>
                <w:rFonts w:ascii="Times New Roman" w:eastAsia="Times New Roman" w:hAnsi="Times New Roman" w:cs="Times New Roman"/>
              </w:rPr>
              <w:t>20</w:t>
            </w:r>
            <w:r w:rsidR="004D633C" w:rsidRPr="000E4108">
              <w:rPr>
                <w:rFonts w:ascii="Times New Roman" w:eastAsia="Times New Roman" w:hAnsi="Times New Roman" w:cs="Times New Roman"/>
              </w:rPr>
              <w:t>1</w:t>
            </w:r>
            <w:r w:rsidR="004D633C">
              <w:rPr>
                <w:rFonts w:ascii="Times New Roman" w:eastAsia="Times New Roman" w:hAnsi="Times New Roman" w:cs="Times New Roman"/>
              </w:rPr>
              <w:t>9</w:t>
            </w:r>
            <w:r w:rsidRPr="000E4108">
              <w:rPr>
                <w:rFonts w:ascii="Times New Roman" w:eastAsia="Times New Roman" w:hAnsi="Times New Roman" w:cs="Times New Roman"/>
              </w:rPr>
              <w:t>-</w:t>
            </w:r>
            <w:r w:rsidR="003C74BF">
              <w:rPr>
                <w:rFonts w:ascii="Times New Roman" w:eastAsia="Times New Roman" w:hAnsi="Times New Roman" w:cs="Times New Roman"/>
              </w:rPr>
              <w:t>17</w:t>
            </w:r>
            <w:r w:rsidRPr="000E4108">
              <w:rPr>
                <w:rFonts w:ascii="Times New Roman" w:eastAsia="Times New Roman" w:hAnsi="Times New Roman" w:cs="Times New Roman"/>
              </w:rPr>
              <w:t>.05.</w:t>
            </w:r>
            <w:r w:rsidR="004D633C">
              <w:rPr>
                <w:rFonts w:ascii="Times New Roman" w:eastAsia="Times New Roman" w:hAnsi="Times New Roman" w:cs="Times New Roman"/>
              </w:rPr>
              <w:t>20</w:t>
            </w:r>
            <w:r w:rsidR="004D633C" w:rsidRPr="000E4108">
              <w:rPr>
                <w:rFonts w:ascii="Times New Roman" w:eastAsia="Times New Roman" w:hAnsi="Times New Roman" w:cs="Times New Roman"/>
              </w:rPr>
              <w:t>1</w:t>
            </w:r>
            <w:r w:rsidR="004D633C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0E4108" w:rsidRDefault="000E410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0E4108" w:rsidRDefault="000E410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9708D">
        <w:trPr>
          <w:trHeight w:val="280"/>
          <w:jc w:val="center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9708D" w:rsidRPr="000B0BB4" w:rsidRDefault="0069708D" w:rsidP="0069708D"/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9708D" w:rsidRDefault="0069708D"/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9708D" w:rsidRDefault="0069708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9708D" w:rsidRDefault="0069708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C64CE" w:rsidRDefault="004D00BB" w:rsidP="0076747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/ </w:t>
      </w:r>
      <w:r w:rsidR="005F41DE">
        <w:rPr>
          <w:rFonts w:ascii="Times New Roman" w:eastAsia="Times New Roman" w:hAnsi="Times New Roman" w:cs="Times New Roman"/>
        </w:rPr>
        <w:t xml:space="preserve">Попов </w:t>
      </w:r>
      <w:r w:rsidR="00E25B5E">
        <w:rPr>
          <w:rFonts w:ascii="Times New Roman" w:eastAsia="Times New Roman" w:hAnsi="Times New Roman" w:cs="Times New Roman"/>
        </w:rPr>
        <w:t xml:space="preserve">А.Л. </w:t>
      </w:r>
      <w:r>
        <w:rPr>
          <w:rFonts w:ascii="Times New Roman" w:eastAsia="Times New Roman" w:hAnsi="Times New Roman" w:cs="Times New Roman"/>
        </w:rPr>
        <w:t>/</w:t>
      </w:r>
      <w:r>
        <w:br w:type="page"/>
      </w:r>
    </w:p>
    <w:p w:rsidR="007C64CE" w:rsidRDefault="004D00BB">
      <w:pPr>
        <w:pBdr>
          <w:top w:val="nil"/>
          <w:left w:val="nil"/>
          <w:bottom w:val="nil"/>
          <w:right w:val="nil"/>
          <w:between w:val="nil"/>
        </w:pBdr>
        <w:tabs>
          <w:tab w:val="left" w:pos="9023"/>
        </w:tabs>
        <w:ind w:left="4960" w:hanging="3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Оценка</w:t>
      </w:r>
      <w:r w:rsidR="002A27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____________________________________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7C64CE" w:rsidRDefault="004D00BB">
      <w:pPr>
        <w:pBdr>
          <w:top w:val="nil"/>
          <w:left w:val="nil"/>
          <w:bottom w:val="nil"/>
          <w:right w:val="nil"/>
          <w:between w:val="nil"/>
        </w:pBdr>
        <w:tabs>
          <w:tab w:val="left" w:pos="9023"/>
        </w:tabs>
        <w:spacing w:after="280"/>
        <w:ind w:left="4960" w:hanging="37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Руководитель курсового проектирования</w:t>
      </w:r>
      <w:r w:rsidR="002A27BF">
        <w:rPr>
          <w:rFonts w:ascii="Times New Roman" w:eastAsia="Times New Roman" w:hAnsi="Times New Roman" w:cs="Times New Roman"/>
          <w:color w:val="000000"/>
          <w:sz w:val="22"/>
          <w:szCs w:val="22"/>
        </w:rPr>
        <w:t>_______ _______________________________________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7C64CE" w:rsidRDefault="004D00BB">
      <w:pPr>
        <w:pBdr>
          <w:top w:val="nil"/>
          <w:left w:val="nil"/>
          <w:bottom w:val="nil"/>
          <w:right w:val="nil"/>
          <w:between w:val="nil"/>
        </w:pBdr>
        <w:tabs>
          <w:tab w:val="left" w:pos="9023"/>
        </w:tabs>
        <w:spacing w:after="540"/>
        <w:ind w:left="4960" w:hanging="3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Члены комиссии</w:t>
      </w:r>
      <w:r w:rsidR="002A27BF">
        <w:rPr>
          <w:rFonts w:ascii="Times New Roman" w:eastAsia="Times New Roman" w:hAnsi="Times New Roman" w:cs="Times New Roman"/>
          <w:color w:val="000000"/>
          <w:sz w:val="22"/>
          <w:szCs w:val="22"/>
        </w:rPr>
        <w:t>____________________________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7C64CE" w:rsidRDefault="004D00BB">
      <w:pPr>
        <w:pBdr>
          <w:top w:val="nil"/>
          <w:left w:val="nil"/>
          <w:bottom w:val="nil"/>
          <w:right w:val="nil"/>
          <w:between w:val="nil"/>
        </w:pBdr>
        <w:tabs>
          <w:tab w:val="left" w:pos="9023"/>
        </w:tabs>
        <w:spacing w:after="1460"/>
        <w:ind w:left="4960" w:hanging="37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Дата защиты</w:t>
      </w:r>
      <w:r w:rsidR="002A27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______</w:t>
      </w:r>
      <w:r w:rsidR="00006732" w:rsidRPr="00006732">
        <w:rPr>
          <w:rFonts w:ascii="Times New Roman" w:eastAsia="Times New Roman" w:hAnsi="Times New Roman" w:cs="Times New Roman"/>
          <w:u w:val="single"/>
        </w:rPr>
        <w:t>1</w:t>
      </w:r>
      <w:r w:rsidR="00006732">
        <w:rPr>
          <w:rFonts w:ascii="Times New Roman" w:eastAsia="Times New Roman" w:hAnsi="Times New Roman" w:cs="Times New Roman"/>
          <w:u w:val="single"/>
        </w:rPr>
        <w:t>8</w:t>
      </w:r>
      <w:r w:rsidR="00006732" w:rsidRPr="00006732">
        <w:rPr>
          <w:rFonts w:ascii="Times New Roman" w:eastAsia="Times New Roman" w:hAnsi="Times New Roman" w:cs="Times New Roman"/>
          <w:u w:val="single"/>
        </w:rPr>
        <w:t>.05.2019</w:t>
      </w:r>
      <w:r w:rsidR="002A27BF">
        <w:rPr>
          <w:rFonts w:ascii="Times New Roman" w:eastAsia="Times New Roman" w:hAnsi="Times New Roman" w:cs="Times New Roman"/>
          <w:color w:val="000000"/>
          <w:sz w:val="22"/>
          <w:szCs w:val="22"/>
        </w:rPr>
        <w:t>________________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:rsidR="007C64CE" w:rsidRDefault="004D00BB" w:rsidP="004602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:rsidR="007C64CE" w:rsidRDefault="004D00BB" w:rsidP="004602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 w:rsidR="002A27BF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проекте</w:t>
      </w:r>
      <w:r w:rsidR="004602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602C4" w:rsidRPr="004602C4">
        <w:rPr>
          <w:rFonts w:ascii="Times New Roman" w:hAnsi="Times New Roman" w:cs="Times New Roman"/>
          <w:color w:val="000000"/>
          <w:sz w:val="28"/>
          <w:szCs w:val="28"/>
        </w:rPr>
        <w:t>по модулю</w:t>
      </w:r>
      <w:r w:rsidR="004602C4" w:rsidRPr="00E6330A">
        <w:rPr>
          <w:color w:val="000000"/>
        </w:rPr>
        <w:t xml:space="preserve"> </w:t>
      </w:r>
      <w:r w:rsidR="004602C4" w:rsidRPr="004602C4">
        <w:rPr>
          <w:rFonts w:ascii="Times New Roman" w:hAnsi="Times New Roman" w:cs="Times New Roman"/>
          <w:sz w:val="28"/>
          <w:szCs w:val="28"/>
        </w:rPr>
        <w:t>«</w:t>
      </w:r>
      <w:r w:rsidR="00C34F42">
        <w:rPr>
          <w:rFonts w:ascii="Times New Roman" w:hAnsi="Times New Roman" w:cs="Times New Roman"/>
          <w:sz w:val="28"/>
          <w:szCs w:val="28"/>
        </w:rPr>
        <w:t>Анализ информационных систем</w:t>
      </w:r>
      <w:r w:rsidR="004602C4" w:rsidRPr="004602C4">
        <w:rPr>
          <w:rFonts w:ascii="Times New Roman" w:hAnsi="Times New Roman" w:cs="Times New Roman"/>
          <w:sz w:val="28"/>
          <w:szCs w:val="28"/>
        </w:rPr>
        <w:t>»</w:t>
      </w:r>
    </w:p>
    <w:p w:rsidR="007C64CE" w:rsidRPr="004602C4" w:rsidRDefault="00647BE0" w:rsidP="004602C4">
      <w:pPr>
        <w:pBdr>
          <w:top w:val="nil"/>
          <w:left w:val="nil"/>
          <w:bottom w:val="nil"/>
          <w:right w:val="nil"/>
          <w:between w:val="nil"/>
        </w:pBdr>
        <w:tabs>
          <w:tab w:val="left" w:pos="8748"/>
        </w:tabs>
        <w:spacing w:after="1460"/>
        <w:jc w:val="center"/>
        <w:rPr>
          <w:rFonts w:ascii="Times New Roman" w:hAnsi="Times New Roman" w:cs="Times New Roman"/>
          <w:color w:val="000000"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  <w:r w:rsidR="002A2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2A27BF" w:rsidRPr="0095412D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="00940054" w:rsidRPr="00940054">
        <w:rPr>
          <w:rFonts w:ascii="Times New Roman" w:hAnsi="Times New Roman" w:cs="Times New Roman"/>
          <w:sz w:val="28"/>
        </w:rPr>
        <w:t>Автоматизация оперативного учета оказания услуг с возможным применением материалов при ограничении неотрицательных показателей: количества снизу при оприходовании; суммы снизу – при оприходовании; суммы – снизу при списании, суммы – сверху при списании и суммы сверху при оприходовании с возможностью корректировки верхней границы суммы оприходования в пользовательском режиме для пользователей с правами администратора</w:t>
      </w:r>
      <w:bookmarkStart w:id="1" w:name="_GoBack"/>
      <w:bookmarkEnd w:id="1"/>
      <w:r w:rsidR="002A27BF" w:rsidRPr="0095412D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7C64CE" w:rsidRDefault="004D00BB">
      <w:pPr>
        <w:pBdr>
          <w:top w:val="nil"/>
          <w:left w:val="nil"/>
          <w:bottom w:val="nil"/>
          <w:right w:val="nil"/>
          <w:between w:val="nil"/>
        </w:pBdr>
        <w:tabs>
          <w:tab w:val="left" w:pos="5566"/>
          <w:tab w:val="left" w:pos="7286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2A2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0F7E" w:rsidRPr="00720F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Рахимянов</w:t>
      </w:r>
      <w:proofErr w:type="spellEnd"/>
      <w:r w:rsidR="00720F7E" w:rsidRPr="00720F7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Эмиль Шамильевич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="002A2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7C64CE" w:rsidRDefault="004D00BB">
      <w:pPr>
        <w:pBdr>
          <w:top w:val="nil"/>
          <w:left w:val="nil"/>
          <w:bottom w:val="nil"/>
          <w:right w:val="nil"/>
          <w:between w:val="nil"/>
        </w:pBdr>
        <w:tabs>
          <w:tab w:val="left" w:pos="6586"/>
        </w:tabs>
        <w:ind w:left="300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(ФИО)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(Подпись)</w:t>
      </w:r>
    </w:p>
    <w:p w:rsidR="007C64CE" w:rsidRDefault="004D00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7220FE" w:rsidRPr="007220F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МЕН-450911</w:t>
      </w:r>
      <w:r w:rsidR="007220FE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7220FE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7220FE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7220FE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7C64CE" w:rsidRDefault="007C64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4CE" w:rsidRDefault="007C64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4CE" w:rsidRDefault="007C64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4CE" w:rsidRDefault="007C64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4CE" w:rsidRDefault="007C64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4CE" w:rsidRDefault="007C64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4CE" w:rsidRDefault="007C64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4CE" w:rsidRDefault="007C64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4CE" w:rsidRDefault="007C64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4CE" w:rsidRDefault="007C64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4CE" w:rsidRDefault="007C64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4CE" w:rsidRDefault="007C64C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C64CE" w:rsidRDefault="004D00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:rsidR="007C64CE" w:rsidRDefault="007C39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</w:t>
      </w:r>
      <w:r w:rsidR="004D633C">
        <w:rPr>
          <w:rFonts w:ascii="Times New Roman" w:eastAsia="Times New Roman" w:hAnsi="Times New Roman" w:cs="Times New Roman"/>
          <w:sz w:val="28"/>
          <w:szCs w:val="28"/>
        </w:rPr>
        <w:t>9</w:t>
      </w:r>
    </w:p>
    <w:sectPr w:rsidR="007C64CE" w:rsidSect="00E157C4">
      <w:headerReference w:type="default" r:id="rId6"/>
      <w:pgSz w:w="11906" w:h="16838"/>
      <w:pgMar w:top="2410" w:right="850" w:bottom="1134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43D" w:rsidRDefault="008F343D">
      <w:r>
        <w:separator/>
      </w:r>
    </w:p>
  </w:endnote>
  <w:endnote w:type="continuationSeparator" w:id="0">
    <w:p w:rsidR="008F343D" w:rsidRDefault="008F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mo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43D" w:rsidRDefault="008F343D">
      <w:r>
        <w:separator/>
      </w:r>
    </w:p>
  </w:footnote>
  <w:footnote w:type="continuationSeparator" w:id="0">
    <w:p w:rsidR="008F343D" w:rsidRDefault="008F3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4CE" w:rsidRDefault="004D00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-361949</wp:posOffset>
          </wp:positionH>
          <wp:positionV relativeFrom="paragraph">
            <wp:posOffset>-257808</wp:posOffset>
          </wp:positionV>
          <wp:extent cx="2171700" cy="1230630"/>
          <wp:effectExtent l="0" t="0" r="0" b="0"/>
          <wp:wrapSquare wrapText="bothSides" distT="0" distB="0" distL="0" distR="0"/>
          <wp:docPr id="2" name="image4.jpg" descr="LOGO_RUS_Black_on_whi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_RUS_Black_on_whi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1700" cy="1230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F343D">
      <w:rPr>
        <w:noProof/>
      </w:rPr>
      <w:pict>
        <v:rect id="Прямоугольник 1" o:spid="_x0000_s2049" style="position:absolute;margin-left:139pt;margin-top:-11pt;width:372.4pt;height:101.25pt;z-index:251659264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" stroked="f">
          <v:textbox inset="0,0,0,0">
            <w:txbxContent>
              <w:p w:rsidR="007C64CE" w:rsidRDefault="004D00BB">
                <w:pPr>
                  <w:spacing w:before="113"/>
                  <w:textDirection w:val="btLr"/>
                </w:pPr>
                <w:r>
                  <w:rPr>
                    <w:rFonts w:ascii="Verdana" w:eastAsia="Verdana" w:hAnsi="Verdana" w:cs="Verdana"/>
                    <w:color w:val="000000"/>
                    <w:sz w:val="20"/>
                  </w:rPr>
                  <w:t>Министерство образования и науки Российской Федерации.</w:t>
                </w:r>
                <w:r>
                  <w:rPr>
                    <w:rFonts w:ascii="Verdana" w:eastAsia="Verdana" w:hAnsi="Verdana" w:cs="Verdana"/>
                    <w:color w:val="000000"/>
                    <w:sz w:val="20"/>
                  </w:rPr>
                  <w:br/>
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</w:r>
                <w:proofErr w:type="spellStart"/>
                <w:r>
                  <w:rPr>
                    <w:rFonts w:ascii="Verdana" w:eastAsia="Verdana" w:hAnsi="Verdana" w:cs="Verdana"/>
                    <w:color w:val="000000"/>
                    <w:sz w:val="20"/>
                  </w:rPr>
                  <w:t>УрФУ</w:t>
                </w:r>
                <w:proofErr w:type="spellEnd"/>
                <w:r>
                  <w:rPr>
                    <w:rFonts w:ascii="Verdana" w:eastAsia="Verdana" w:hAnsi="Verdana" w:cs="Verdana"/>
                    <w:color w:val="000000"/>
                    <w:sz w:val="20"/>
                  </w:rPr>
                  <w:t>)</w:t>
                </w:r>
              </w:p>
              <w:p w:rsidR="007C64CE" w:rsidRDefault="004D00BB">
                <w:pPr>
                  <w:jc w:val="both"/>
                  <w:textDirection w:val="btLr"/>
                </w:pPr>
                <w:r>
                  <w:rPr>
                    <w:rFonts w:ascii="Verdana" w:eastAsia="Verdana" w:hAnsi="Verdana" w:cs="Verdana"/>
                    <w:color w:val="000000"/>
                    <w:sz w:val="20"/>
                  </w:rPr>
                  <w:t>Институт</w:t>
                </w:r>
                <w:r w:rsidR="0092629B">
                  <w:rPr>
                    <w:rFonts w:ascii="Verdana" w:eastAsia="Verdana" w:hAnsi="Verdana" w:cs="Verdana"/>
                    <w:color w:val="000000"/>
                    <w:sz w:val="20"/>
                  </w:rPr>
                  <w:t xml:space="preserve"> Естественных наук и Математики</w:t>
                </w:r>
                <w:r>
                  <w:rPr>
                    <w:rFonts w:ascii="Verdana" w:eastAsia="Verdana" w:hAnsi="Verdana" w:cs="Verdana"/>
                    <w:color w:val="000000"/>
                    <w:sz w:val="20"/>
                  </w:rPr>
                  <w:tab/>
                </w:r>
              </w:p>
              <w:p w:rsidR="0092629B" w:rsidRDefault="0092629B">
                <w:pPr>
                  <w:spacing w:after="540"/>
                  <w:jc w:val="both"/>
                  <w:textDirection w:val="btLr"/>
                  <w:rPr>
                    <w:rFonts w:ascii="Verdana" w:eastAsia="Verdana" w:hAnsi="Verdana" w:cs="Verdana"/>
                    <w:color w:val="000000"/>
                    <w:sz w:val="20"/>
                  </w:rPr>
                </w:pPr>
                <w:r>
                  <w:rPr>
                    <w:rFonts w:ascii="Verdana" w:eastAsia="Verdana" w:hAnsi="Verdana" w:cs="Verdana"/>
                    <w:color w:val="000000"/>
                    <w:sz w:val="20"/>
                  </w:rPr>
                  <w:t>Д</w:t>
                </w:r>
                <w:r w:rsidR="004D00BB">
                  <w:rPr>
                    <w:rFonts w:ascii="Verdana" w:eastAsia="Verdana" w:hAnsi="Verdana" w:cs="Verdana"/>
                    <w:color w:val="000000"/>
                    <w:sz w:val="20"/>
                  </w:rPr>
                  <w:t>епартамент</w:t>
                </w:r>
                <w:r>
                  <w:rPr>
                    <w:rFonts w:ascii="Verdana" w:eastAsia="Verdana" w:hAnsi="Verdana" w:cs="Verdana"/>
                    <w:color w:val="000000"/>
                    <w:sz w:val="20"/>
                  </w:rPr>
                  <w:t xml:space="preserve"> </w:t>
                </w:r>
                <w:r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</w:rPr>
                  <w:t>математики, механики и компьютерных наук</w:t>
                </w:r>
              </w:p>
              <w:tbl>
                <w:tblPr>
                  <w:tblStyle w:val="10"/>
                  <w:tblW w:w="9875" w:type="dxa"/>
                  <w:tblInd w:w="0" w:type="dxa"/>
                  <w:tblLayout w:type="fixed"/>
                  <w:tblLook w:val="04A0" w:firstRow="1" w:lastRow="0" w:firstColumn="1" w:lastColumn="0" w:noHBand="0" w:noVBand="1"/>
                </w:tblPr>
                <w:tblGrid>
                  <w:gridCol w:w="4948"/>
                  <w:gridCol w:w="4927"/>
                </w:tblGrid>
                <w:tr w:rsidR="0092629B" w:rsidTr="0092629B">
                  <w:trPr>
                    <w:trHeight w:val="280"/>
                  </w:trPr>
                  <w:tc>
                    <w:tcPr>
                      <w:tcW w:w="4948" w:type="dxa"/>
                    </w:tcPr>
                    <w:p w:rsidR="0092629B" w:rsidRDefault="0092629B" w:rsidP="00077979">
                      <w:r w:rsidRPr="00A310FA">
                        <w:t xml:space="preserve">Написание документации </w:t>
                      </w:r>
                    </w:p>
                  </w:tc>
                  <w:tc>
                    <w:tcPr>
                      <w:tcW w:w="4927" w:type="dxa"/>
                    </w:tcPr>
                    <w:p w:rsidR="0092629B" w:rsidRDefault="0092629B" w:rsidP="00077979">
                      <w:r w:rsidRPr="00A310FA">
                        <w:t xml:space="preserve">02.04.2018-15.04.2018 </w:t>
                      </w:r>
                    </w:p>
                  </w:tc>
                </w:tr>
                <w:tr w:rsidR="0092629B" w:rsidTr="0092629B">
                  <w:trPr>
                    <w:trHeight w:val="280"/>
                  </w:trPr>
                  <w:tc>
                    <w:tcPr>
                      <w:tcW w:w="4948" w:type="dxa"/>
                    </w:tcPr>
                    <w:p w:rsidR="0092629B" w:rsidRDefault="0092629B" w:rsidP="00077979">
                      <w:r w:rsidRPr="00A310FA">
                        <w:t xml:space="preserve">Составление схем </w:t>
                      </w:r>
                    </w:p>
                  </w:tc>
                  <w:tc>
                    <w:tcPr>
                      <w:tcW w:w="4927" w:type="dxa"/>
                    </w:tcPr>
                    <w:p w:rsidR="0092629B" w:rsidRDefault="0092629B" w:rsidP="00077979">
                      <w:r w:rsidRPr="00A310FA">
                        <w:t xml:space="preserve">16.04.2018-29.04.2018 </w:t>
                      </w:r>
                    </w:p>
                  </w:tc>
                </w:tr>
                <w:tr w:rsidR="0092629B" w:rsidTr="0092629B">
                  <w:trPr>
                    <w:trHeight w:val="280"/>
                  </w:trPr>
                  <w:tc>
                    <w:tcPr>
                      <w:tcW w:w="4948" w:type="dxa"/>
                    </w:tcPr>
                    <w:p w:rsidR="0092629B" w:rsidRDefault="0092629B" w:rsidP="00077979">
                      <w:r w:rsidRPr="00A310FA">
                        <w:t xml:space="preserve">Реализация сайта </w:t>
                      </w:r>
                    </w:p>
                  </w:tc>
                  <w:tc>
                    <w:tcPr>
                      <w:tcW w:w="4927" w:type="dxa"/>
                    </w:tcPr>
                    <w:p w:rsidR="0092629B" w:rsidRDefault="0092629B" w:rsidP="00077979">
                      <w:r w:rsidRPr="00A310FA">
                        <w:t xml:space="preserve">30.04.2018-06.05.2018 </w:t>
                      </w:r>
                    </w:p>
                  </w:tc>
                </w:tr>
                <w:tr w:rsidR="0092629B" w:rsidTr="0092629B">
                  <w:trPr>
                    <w:trHeight w:val="280"/>
                  </w:trPr>
                  <w:tc>
                    <w:tcPr>
                      <w:tcW w:w="4948" w:type="dxa"/>
                    </w:tcPr>
                    <w:p w:rsidR="0092629B" w:rsidRDefault="0092629B" w:rsidP="00077979">
                      <w:r w:rsidRPr="00A310FA">
                        <w:t xml:space="preserve">Написание отчета </w:t>
                      </w:r>
                    </w:p>
                  </w:tc>
                  <w:tc>
                    <w:tcPr>
                      <w:tcW w:w="4927" w:type="dxa"/>
                    </w:tcPr>
                    <w:p w:rsidR="0092629B" w:rsidRDefault="0092629B" w:rsidP="00077979">
                      <w:r w:rsidRPr="00A310FA">
                        <w:t xml:space="preserve">07.05.2018-13.05.2018 </w:t>
                      </w:r>
                    </w:p>
                  </w:tc>
                </w:tr>
                <w:tr w:rsidR="0092629B" w:rsidTr="0092629B">
                  <w:tblPrEx>
                    <w:jc w:val="center"/>
                    <w:tblLook w:val="0000" w:firstRow="0" w:lastRow="0" w:firstColumn="0" w:lastColumn="0" w:noHBand="0" w:noVBand="0"/>
                  </w:tblPrEx>
                  <w:trPr>
                    <w:trHeight w:val="280"/>
                    <w:jc w:val="center"/>
                  </w:trPr>
                  <w:tc>
                    <w:tcPr>
                      <w:tcW w:w="4948" w:type="dxa"/>
                      <w:tcBorders>
                        <w:top w:val="single" w:sz="4" w:space="0" w:color="000000"/>
                        <w:left w:val="single" w:sz="4" w:space="0" w:color="000000"/>
                      </w:tcBorders>
                      <w:shd w:val="clear" w:color="auto" w:fill="FFFFFF"/>
                    </w:tcPr>
                    <w:p w:rsidR="0092629B" w:rsidRDefault="0092629B" w:rsidP="00077979">
                      <w:r w:rsidRPr="00A310FA">
                        <w:t xml:space="preserve">Написание документации </w:t>
                      </w:r>
                    </w:p>
                  </w:tc>
                  <w:tc>
                    <w:tcPr>
                      <w:tcW w:w="4927" w:type="dxa"/>
                      <w:tcBorders>
                        <w:top w:val="single" w:sz="4" w:space="0" w:color="000000"/>
                        <w:left w:val="single" w:sz="4" w:space="0" w:color="000000"/>
                      </w:tcBorders>
                      <w:shd w:val="clear" w:color="auto" w:fill="FFFFFF"/>
                    </w:tcPr>
                    <w:p w:rsidR="0092629B" w:rsidRDefault="0092629B" w:rsidP="00077979">
                      <w:r w:rsidRPr="00A310FA">
                        <w:t xml:space="preserve">02.04.2018-15.04.2018 </w:t>
                      </w:r>
                    </w:p>
                  </w:tc>
                </w:tr>
                <w:tr w:rsidR="0092629B" w:rsidTr="0092629B">
                  <w:tblPrEx>
                    <w:jc w:val="center"/>
                    <w:tblLook w:val="0000" w:firstRow="0" w:lastRow="0" w:firstColumn="0" w:lastColumn="0" w:noHBand="0" w:noVBand="0"/>
                  </w:tblPrEx>
                  <w:trPr>
                    <w:trHeight w:val="280"/>
                    <w:jc w:val="center"/>
                  </w:trPr>
                  <w:tc>
                    <w:tcPr>
                      <w:tcW w:w="4948" w:type="dxa"/>
                      <w:tcBorders>
                        <w:top w:val="single" w:sz="4" w:space="0" w:color="000000"/>
                        <w:left w:val="single" w:sz="4" w:space="0" w:color="000000"/>
                      </w:tcBorders>
                      <w:shd w:val="clear" w:color="auto" w:fill="FFFFFF"/>
                    </w:tcPr>
                    <w:p w:rsidR="0092629B" w:rsidRDefault="0092629B" w:rsidP="00077979">
                      <w:r w:rsidRPr="00A310FA">
                        <w:t xml:space="preserve">Составление схем </w:t>
                      </w:r>
                    </w:p>
                  </w:tc>
                  <w:tc>
                    <w:tcPr>
                      <w:tcW w:w="4927" w:type="dxa"/>
                      <w:tcBorders>
                        <w:top w:val="single" w:sz="4" w:space="0" w:color="000000"/>
                        <w:left w:val="single" w:sz="4" w:space="0" w:color="000000"/>
                      </w:tcBorders>
                      <w:shd w:val="clear" w:color="auto" w:fill="FFFFFF"/>
                    </w:tcPr>
                    <w:p w:rsidR="0092629B" w:rsidRDefault="0092629B" w:rsidP="00077979">
                      <w:r w:rsidRPr="00A310FA">
                        <w:t xml:space="preserve">16.04.2018-29.04.2018 </w:t>
                      </w:r>
                    </w:p>
                  </w:tc>
                </w:tr>
                <w:tr w:rsidR="0092629B" w:rsidTr="0092629B">
                  <w:tblPrEx>
                    <w:jc w:val="center"/>
                    <w:tblLook w:val="0000" w:firstRow="0" w:lastRow="0" w:firstColumn="0" w:lastColumn="0" w:noHBand="0" w:noVBand="0"/>
                  </w:tblPrEx>
                  <w:trPr>
                    <w:trHeight w:val="280"/>
                    <w:jc w:val="center"/>
                  </w:trPr>
                  <w:tc>
                    <w:tcPr>
                      <w:tcW w:w="4948" w:type="dxa"/>
                      <w:tcBorders>
                        <w:top w:val="single" w:sz="4" w:space="0" w:color="000000"/>
                        <w:left w:val="single" w:sz="4" w:space="0" w:color="000000"/>
                      </w:tcBorders>
                      <w:shd w:val="clear" w:color="auto" w:fill="FFFFFF"/>
                    </w:tcPr>
                    <w:p w:rsidR="0092629B" w:rsidRDefault="0092629B" w:rsidP="00077979">
                      <w:r w:rsidRPr="00A310FA">
                        <w:t xml:space="preserve">Реализация сайта </w:t>
                      </w:r>
                    </w:p>
                  </w:tc>
                  <w:tc>
                    <w:tcPr>
                      <w:tcW w:w="4927" w:type="dxa"/>
                      <w:tcBorders>
                        <w:top w:val="single" w:sz="4" w:space="0" w:color="000000"/>
                        <w:left w:val="single" w:sz="4" w:space="0" w:color="000000"/>
                      </w:tcBorders>
                      <w:shd w:val="clear" w:color="auto" w:fill="FFFFFF"/>
                    </w:tcPr>
                    <w:p w:rsidR="0092629B" w:rsidRDefault="0092629B" w:rsidP="00077979">
                      <w:r w:rsidRPr="00A310FA">
                        <w:t xml:space="preserve">30.04.2018-06.05.2018 </w:t>
                      </w:r>
                    </w:p>
                  </w:tc>
                </w:tr>
                <w:tr w:rsidR="0092629B" w:rsidTr="0092629B">
                  <w:tblPrEx>
                    <w:jc w:val="center"/>
                    <w:tblLook w:val="0000" w:firstRow="0" w:lastRow="0" w:firstColumn="0" w:lastColumn="0" w:noHBand="0" w:noVBand="0"/>
                  </w:tblPrEx>
                  <w:trPr>
                    <w:trHeight w:val="280"/>
                    <w:jc w:val="center"/>
                  </w:trPr>
                  <w:tc>
                    <w:tcPr>
                      <w:tcW w:w="4948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FFFFFF"/>
                    </w:tcPr>
                    <w:p w:rsidR="0092629B" w:rsidRDefault="0092629B" w:rsidP="00077979">
                      <w:r w:rsidRPr="00A310FA">
                        <w:t xml:space="preserve">Написание отчета </w:t>
                      </w:r>
                    </w:p>
                  </w:tc>
                  <w:tc>
                    <w:tcPr>
                      <w:tcW w:w="4927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  <w:shd w:val="clear" w:color="auto" w:fill="FFFFFF"/>
                    </w:tcPr>
                    <w:p w:rsidR="0092629B" w:rsidRDefault="0092629B" w:rsidP="00077979">
                      <w:r w:rsidRPr="00A310FA">
                        <w:t xml:space="preserve">07.05.2018-13.05.2018 </w:t>
                      </w:r>
                    </w:p>
                  </w:tc>
                </w:tr>
              </w:tbl>
              <w:p w:rsidR="007C64CE" w:rsidRDefault="004D00BB">
                <w:pPr>
                  <w:spacing w:after="540"/>
                  <w:jc w:val="both"/>
                  <w:textDirection w:val="btLr"/>
                </w:pPr>
                <w:r>
                  <w:rPr>
                    <w:rFonts w:ascii="Verdana" w:eastAsia="Verdana" w:hAnsi="Verdana" w:cs="Verdana"/>
                    <w:color w:val="000000"/>
                    <w:sz w:val="20"/>
                  </w:rPr>
                  <w:tab/>
                </w:r>
              </w:p>
              <w:p w:rsidR="007C64CE" w:rsidRDefault="007C64CE">
                <w:pPr>
                  <w:spacing w:line="290" w:lineRule="auto"/>
                  <w:textDirection w:val="btLr"/>
                </w:pPr>
              </w:p>
            </w:txbxContent>
          </v:textbox>
          <w10:wrap anchorx="margin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4CE"/>
    <w:rsid w:val="00006732"/>
    <w:rsid w:val="000313DB"/>
    <w:rsid w:val="00044A23"/>
    <w:rsid w:val="00077979"/>
    <w:rsid w:val="000B0BB4"/>
    <w:rsid w:val="000D18E9"/>
    <w:rsid w:val="000E4108"/>
    <w:rsid w:val="001E4F9A"/>
    <w:rsid w:val="00206371"/>
    <w:rsid w:val="002507F9"/>
    <w:rsid w:val="002A27BF"/>
    <w:rsid w:val="002B1461"/>
    <w:rsid w:val="002D4766"/>
    <w:rsid w:val="00324E6A"/>
    <w:rsid w:val="00355024"/>
    <w:rsid w:val="00362F5C"/>
    <w:rsid w:val="00382926"/>
    <w:rsid w:val="003C74BF"/>
    <w:rsid w:val="003F50F5"/>
    <w:rsid w:val="00414E5D"/>
    <w:rsid w:val="00421CE0"/>
    <w:rsid w:val="00427F79"/>
    <w:rsid w:val="004602C4"/>
    <w:rsid w:val="004903DC"/>
    <w:rsid w:val="004B19FB"/>
    <w:rsid w:val="004D00BB"/>
    <w:rsid w:val="004D5CD9"/>
    <w:rsid w:val="004D633C"/>
    <w:rsid w:val="00547EA8"/>
    <w:rsid w:val="00564924"/>
    <w:rsid w:val="005F41DE"/>
    <w:rsid w:val="00647BE0"/>
    <w:rsid w:val="0069708D"/>
    <w:rsid w:val="00703C07"/>
    <w:rsid w:val="00713DF8"/>
    <w:rsid w:val="00720F7E"/>
    <w:rsid w:val="007220FE"/>
    <w:rsid w:val="00767472"/>
    <w:rsid w:val="007C39CE"/>
    <w:rsid w:val="007C64CE"/>
    <w:rsid w:val="007E72D6"/>
    <w:rsid w:val="0080095B"/>
    <w:rsid w:val="0080686E"/>
    <w:rsid w:val="008D677F"/>
    <w:rsid w:val="008E5DA2"/>
    <w:rsid w:val="008F343D"/>
    <w:rsid w:val="00900046"/>
    <w:rsid w:val="00914384"/>
    <w:rsid w:val="0092629B"/>
    <w:rsid w:val="00940054"/>
    <w:rsid w:val="0095412D"/>
    <w:rsid w:val="009C2268"/>
    <w:rsid w:val="009D6231"/>
    <w:rsid w:val="009F302B"/>
    <w:rsid w:val="00AA777F"/>
    <w:rsid w:val="00AB53DC"/>
    <w:rsid w:val="00B228F8"/>
    <w:rsid w:val="00B45059"/>
    <w:rsid w:val="00B9295B"/>
    <w:rsid w:val="00BD03CA"/>
    <w:rsid w:val="00BD0A9A"/>
    <w:rsid w:val="00C23979"/>
    <w:rsid w:val="00C25C40"/>
    <w:rsid w:val="00C34F42"/>
    <w:rsid w:val="00D61E7A"/>
    <w:rsid w:val="00D73830"/>
    <w:rsid w:val="00DB4D89"/>
    <w:rsid w:val="00E157C4"/>
    <w:rsid w:val="00E25B5E"/>
    <w:rsid w:val="00E55971"/>
    <w:rsid w:val="00ED68F0"/>
    <w:rsid w:val="00FB3086"/>
    <w:rsid w:val="00FC0E7C"/>
    <w:rsid w:val="00F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6B70C4A-AE23-4E7D-AEA2-7AB61A94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mo" w:eastAsia="Arimo" w:hAnsi="Arimo" w:cs="Arimo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157C4"/>
  </w:style>
  <w:style w:type="paragraph" w:styleId="1">
    <w:name w:val="heading 1"/>
    <w:basedOn w:val="a"/>
    <w:next w:val="a"/>
    <w:rsid w:val="00E157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157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157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157C4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E157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157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157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157C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157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rsid w:val="00E157C4"/>
    <w:tblPr>
      <w:tblStyleRowBandSize w:val="1"/>
      <w:tblStyleColBandSize w:val="1"/>
    </w:tblPr>
  </w:style>
  <w:style w:type="paragraph" w:styleId="a5">
    <w:name w:val="header"/>
    <w:basedOn w:val="a"/>
    <w:link w:val="a6"/>
    <w:uiPriority w:val="99"/>
    <w:unhideWhenUsed/>
    <w:rsid w:val="0092629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2629B"/>
  </w:style>
  <w:style w:type="paragraph" w:styleId="a7">
    <w:name w:val="footer"/>
    <w:basedOn w:val="a"/>
    <w:link w:val="a8"/>
    <w:uiPriority w:val="99"/>
    <w:unhideWhenUsed/>
    <w:rsid w:val="0092629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2629B"/>
  </w:style>
  <w:style w:type="paragraph" w:customStyle="1" w:styleId="11">
    <w:name w:val="Обычный1"/>
    <w:rsid w:val="000E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Albina Ganieva</dc:creator>
  <cp:lastModifiedBy>Windows User</cp:lastModifiedBy>
  <cp:revision>30</cp:revision>
  <dcterms:created xsi:type="dcterms:W3CDTF">2018-05-25T11:51:00Z</dcterms:created>
  <dcterms:modified xsi:type="dcterms:W3CDTF">2019-05-17T16:33:00Z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-1970238053</vt:i4>
  </property>
</Properties>
</file>